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монтаже) самовольно размещенных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96624C" w:rsidRDefault="00CC0EF0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96624C">
        <w:rPr>
          <w:rFonts w:ascii="Times New Roman" w:hAnsi="Times New Roman"/>
          <w:b/>
          <w:bCs/>
          <w:sz w:val="28"/>
          <w:szCs w:val="34"/>
        </w:rPr>
        <w:t xml:space="preserve">Колхозной </w:t>
      </w:r>
    </w:p>
    <w:p w:rsidR="0073656D" w:rsidRPr="00933BC9" w:rsidRDefault="0096624C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№1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52595F">
        <w:rPr>
          <w:rFonts w:ascii="Times New Roman" w:hAnsi="Times New Roman"/>
          <w:sz w:val="28"/>
          <w:szCs w:val="34"/>
        </w:rPr>
        <w:t xml:space="preserve">30 октября </w:t>
      </w:r>
      <w:r w:rsidR="00E80679">
        <w:rPr>
          <w:rFonts w:ascii="Times New Roman" w:hAnsi="Times New Roman"/>
          <w:sz w:val="28"/>
          <w:szCs w:val="34"/>
        </w:rPr>
        <w:t>2017</w:t>
      </w:r>
      <w:r w:rsidR="00722D67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52595F">
        <w:rPr>
          <w:rFonts w:ascii="Times New Roman" w:hAnsi="Times New Roman"/>
          <w:sz w:val="28"/>
          <w:szCs w:val="28"/>
        </w:rPr>
        <w:t>№299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52595F">
        <w:rPr>
          <w:rFonts w:ascii="Times New Roman" w:hAnsi="Times New Roman"/>
          <w:sz w:val="28"/>
          <w:szCs w:val="28"/>
        </w:rPr>
        <w:t xml:space="preserve">13 октября </w:t>
      </w:r>
      <w:r w:rsidR="008216F7">
        <w:rPr>
          <w:rFonts w:ascii="Times New Roman" w:hAnsi="Times New Roman"/>
          <w:sz w:val="28"/>
          <w:szCs w:val="28"/>
        </w:rPr>
        <w:t>2017 года №3451</w:t>
      </w:r>
      <w:r w:rsidR="001B7E09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6A72F9">
        <w:rPr>
          <w:rFonts w:ascii="Times New Roman" w:hAnsi="Times New Roman"/>
          <w:sz w:val="28"/>
          <w:szCs w:val="34"/>
        </w:rPr>
        <w:t>4 сентября 2014 года №2613</w:t>
      </w:r>
      <w:proofErr w:type="gramEnd"/>
      <w:r w:rsidR="006A72F9">
        <w:rPr>
          <w:rFonts w:ascii="Times New Roman" w:hAnsi="Times New Roman"/>
          <w:sz w:val="28"/>
          <w:szCs w:val="34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</w:t>
      </w:r>
      <w:r w:rsidR="00943959">
        <w:rPr>
          <w:rFonts w:ascii="Times New Roman" w:hAnsi="Times New Roman"/>
          <w:sz w:val="28"/>
          <w:szCs w:val="34"/>
        </w:rPr>
        <w:t xml:space="preserve"> металлических гаражей </w:t>
      </w:r>
      <w:r w:rsidR="00CC0EF0">
        <w:rPr>
          <w:rFonts w:ascii="Times New Roman" w:hAnsi="Times New Roman"/>
          <w:sz w:val="28"/>
          <w:szCs w:val="34"/>
        </w:rPr>
        <w:t xml:space="preserve">в </w:t>
      </w:r>
      <w:r w:rsidR="00154970">
        <w:rPr>
          <w:rFonts w:ascii="Times New Roman" w:hAnsi="Times New Roman"/>
          <w:sz w:val="28"/>
          <w:szCs w:val="34"/>
        </w:rPr>
        <w:t xml:space="preserve">количестве </w:t>
      </w:r>
      <w:r w:rsidR="0096624C">
        <w:rPr>
          <w:rFonts w:ascii="Times New Roman" w:hAnsi="Times New Roman"/>
          <w:sz w:val="28"/>
          <w:szCs w:val="34"/>
        </w:rPr>
        <w:t>8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943959">
        <w:rPr>
          <w:rFonts w:ascii="Times New Roman" w:hAnsi="Times New Roman"/>
          <w:sz w:val="28"/>
          <w:szCs w:val="34"/>
        </w:rPr>
        <w:t xml:space="preserve">по ул. </w:t>
      </w:r>
      <w:r w:rsidR="0096624C">
        <w:rPr>
          <w:rFonts w:ascii="Times New Roman" w:hAnsi="Times New Roman"/>
          <w:sz w:val="28"/>
          <w:szCs w:val="34"/>
        </w:rPr>
        <w:t>Колхозной (в районе дома №1</w:t>
      </w:r>
      <w:r w:rsidR="00943959">
        <w:rPr>
          <w:rFonts w:ascii="Times New Roman" w:hAnsi="Times New Roman"/>
          <w:sz w:val="28"/>
          <w:szCs w:val="34"/>
        </w:rPr>
        <w:t xml:space="preserve">) </w:t>
      </w:r>
      <w:r w:rsidR="007F5369">
        <w:rPr>
          <w:rFonts w:ascii="Times New Roman" w:hAnsi="Times New Roman"/>
          <w:sz w:val="28"/>
          <w:szCs w:val="34"/>
        </w:rPr>
        <w:t xml:space="preserve">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8216F7">
        <w:rPr>
          <w:rFonts w:ascii="Times New Roman" w:hAnsi="Times New Roman"/>
          <w:sz w:val="28"/>
          <w:szCs w:val="34"/>
        </w:rPr>
        <w:t xml:space="preserve">9 ноября </w:t>
      </w:r>
      <w:r w:rsidR="008D6E84">
        <w:rPr>
          <w:rFonts w:ascii="Times New Roman" w:hAnsi="Times New Roman"/>
          <w:sz w:val="28"/>
          <w:szCs w:val="34"/>
        </w:rPr>
        <w:t>2017</w:t>
      </w:r>
      <w:r w:rsidR="000D56CA">
        <w:rPr>
          <w:rFonts w:ascii="Times New Roman" w:hAnsi="Times New Roman"/>
          <w:sz w:val="28"/>
          <w:szCs w:val="34"/>
        </w:rPr>
        <w:t xml:space="preserve">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 xml:space="preserve">при администрации муниципального </w:t>
      </w:r>
      <w:r w:rsidR="00D9259E">
        <w:rPr>
          <w:rFonts w:ascii="Times New Roman" w:hAnsi="Times New Roman"/>
          <w:sz w:val="28"/>
          <w:szCs w:val="28"/>
        </w:rPr>
        <w:lastRenderedPageBreak/>
        <w:t>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="00943959">
        <w:rPr>
          <w:rFonts w:ascii="Times New Roman" w:hAnsi="Times New Roman"/>
          <w:sz w:val="28"/>
          <w:szCs w:val="28"/>
        </w:rPr>
        <w:t xml:space="preserve">              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(Кациди</w:t>
      </w:r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А.В. Рытова.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8216F7">
        <w:rPr>
          <w:rFonts w:ascii="Times New Roman" w:hAnsi="Times New Roman"/>
          <w:sz w:val="28"/>
          <w:szCs w:val="34"/>
        </w:rPr>
        <w:t xml:space="preserve">         В.А. </w:t>
      </w:r>
      <w:proofErr w:type="spellStart"/>
      <w:r w:rsidR="008216F7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E07C74" w:rsidRDefault="004A121F" w:rsidP="006612F7">
      <w:pPr>
        <w:ind w:right="-2" w:firstLine="709"/>
        <w:rPr>
          <w:rFonts w:ascii="Times New Roman" w:hAnsi="Times New Roman"/>
          <w:sz w:val="28"/>
          <w:szCs w:val="3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34"/>
        </w:rPr>
        <w:t xml:space="preserve">  </w:t>
      </w:r>
      <w:r w:rsidR="006612F7">
        <w:rPr>
          <w:rFonts w:ascii="Times New Roman" w:hAnsi="Times New Roman"/>
          <w:b/>
          <w:bCs/>
          <w:sz w:val="28"/>
          <w:szCs w:val="34"/>
        </w:rPr>
        <w:t xml:space="preserve">                      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8D6E84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2F7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155F1"/>
    <w:rsid w:val="00630F22"/>
    <w:rsid w:val="00641190"/>
    <w:rsid w:val="006612F7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9AFB-908B-4153-A178-C94D7ACE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Спиридонова Полина Евгеньевна</cp:lastModifiedBy>
  <cp:revision>3</cp:revision>
  <cp:lastPrinted>2017-11-14T13:32:00Z</cp:lastPrinted>
  <dcterms:created xsi:type="dcterms:W3CDTF">2017-11-14T13:45:00Z</dcterms:created>
  <dcterms:modified xsi:type="dcterms:W3CDTF">2017-12-28T14:10:00Z</dcterms:modified>
</cp:coreProperties>
</file>