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60062A">
            <w:pPr>
              <w:ind w:left="68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60062A">
              <w:rPr>
                <w:sz w:val="28"/>
                <w:szCs w:val="28"/>
              </w:rPr>
              <w:t xml:space="preserve">правового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60062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1C628B">
              <w:rPr>
                <w:sz w:val="28"/>
                <w:szCs w:val="28"/>
              </w:rPr>
              <w:t xml:space="preserve"> город-курорт</w:t>
            </w:r>
            <w:r w:rsidR="0060062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60062A" w:rsidP="0060062A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  <w:r w:rsidR="004D1EDF">
              <w:rPr>
                <w:sz w:val="28"/>
                <w:szCs w:val="28"/>
              </w:rPr>
              <w:t xml:space="preserve"> 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0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600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60062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ноября 2014 года №3296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C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ноября 2014 года №3296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передаче бесплатно в собственность граждан Российской </w:t>
      </w:r>
      <w:proofErr w:type="gramStart"/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</w:t>
      </w:r>
      <w:r w:rsid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14 ноября 2014 года №3296</w:t>
      </w:r>
      <w:r w:rsid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60062A" w:rsidRP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проведения экспертизы проекта постановления 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 закон</w:t>
      </w:r>
      <w:r w:rsidR="0060062A">
        <w:rPr>
          <w:rFonts w:ascii="Times New Roman" w:hAnsi="Times New Roman" w:cs="Times New Roman"/>
          <w:sz w:val="28"/>
          <w:szCs w:val="28"/>
        </w:rPr>
        <w:t>ом от 27 июля 2010 года №210-ФЗ</w:t>
      </w:r>
      <w:r w:rsidR="0060062A">
        <w:rPr>
          <w:rFonts w:ascii="Times New Roman" w:hAnsi="Times New Roman" w:cs="Times New Roman"/>
          <w:sz w:val="28"/>
          <w:szCs w:val="28"/>
        </w:rPr>
        <w:br/>
      </w:r>
      <w:r w:rsidR="00F64EE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6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</w:t>
      </w:r>
      <w:bookmarkStart w:id="0" w:name="_GoBack"/>
      <w:bookmarkEnd w:id="0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анализа практики применения административных регламентов предоставления муниципальных услуг администрацией муниципального образования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и Порядка разработки и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E3AF0" w:rsidRDefault="003E3AF0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C46206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06" w:rsidRPr="008513C3" w:rsidRDefault="00C462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Pr="008513C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2F" w:rsidRDefault="00C32D2F">
      <w:pPr>
        <w:spacing w:after="0" w:line="240" w:lineRule="auto"/>
      </w:pPr>
      <w:r>
        <w:separator/>
      </w:r>
    </w:p>
  </w:endnote>
  <w:endnote w:type="continuationSeparator" w:id="0">
    <w:p w:rsidR="00C32D2F" w:rsidRDefault="00C3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2F" w:rsidRDefault="00C32D2F">
      <w:pPr>
        <w:spacing w:after="0" w:line="240" w:lineRule="auto"/>
      </w:pPr>
      <w:r>
        <w:separator/>
      </w:r>
    </w:p>
  </w:footnote>
  <w:footnote w:type="continuationSeparator" w:id="0">
    <w:p w:rsidR="00C32D2F" w:rsidRDefault="00C3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32D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60062A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32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2472A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569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1EDF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062A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42BA3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32D2F"/>
    <w:rsid w:val="00C429B7"/>
    <w:rsid w:val="00C46206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C9F5-723D-4768-9350-C78D5574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3291</Characters>
  <Application>Microsoft Office Word</Application>
  <DocSecurity>0</DocSecurity>
  <Lines>68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2016-08-03T07:52:00Z</cp:lastPrinted>
  <dcterms:created xsi:type="dcterms:W3CDTF">2016-08-03T08:09:00Z</dcterms:created>
  <dcterms:modified xsi:type="dcterms:W3CDTF">2016-08-03T08:09:00Z</dcterms:modified>
</cp:coreProperties>
</file>