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AD0AA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AD0AA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сентября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2018 года № </w:t>
      </w:r>
      <w:r w:rsidR="008869B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E8191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31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7C406D" w:rsidRDefault="00367658" w:rsidP="00501182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65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B47BC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8869BC">
        <w:rPr>
          <w:rFonts w:ascii="Times New Roman" w:eastAsia="Times New Roman" w:hAnsi="Times New Roman"/>
          <w:sz w:val="28"/>
          <w:szCs w:val="28"/>
          <w:lang w:eastAsia="ru-RU"/>
        </w:rPr>
        <w:t>внесении изменени</w:t>
      </w:r>
      <w:r w:rsidR="00C715D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869BC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постановление </w:t>
      </w:r>
      <w:r w:rsidR="00E8191F"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  <w:r w:rsidR="0090069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73537B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E8191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353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191F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="00C715D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DC2C6F">
        <w:rPr>
          <w:rFonts w:ascii="Times New Roman" w:eastAsia="Times New Roman" w:hAnsi="Times New Roman"/>
          <w:sz w:val="28"/>
          <w:szCs w:val="28"/>
          <w:lang w:eastAsia="ru-RU"/>
        </w:rPr>
        <w:t>бря</w:t>
      </w:r>
      <w:r w:rsidR="0073537B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8191F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="0073537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E8191F">
        <w:rPr>
          <w:rFonts w:ascii="Times New Roman" w:eastAsia="Times New Roman" w:hAnsi="Times New Roman"/>
          <w:sz w:val="28"/>
          <w:szCs w:val="28"/>
          <w:lang w:eastAsia="ru-RU"/>
        </w:rPr>
        <w:t>1950</w:t>
      </w:r>
      <w:r w:rsidR="0073537B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B532AB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r w:rsidR="000A5B0A">
        <w:rPr>
          <w:rFonts w:ascii="Times New Roman" w:eastAsia="Times New Roman" w:hAnsi="Times New Roman"/>
          <w:sz w:val="28"/>
          <w:szCs w:val="28"/>
          <w:lang w:eastAsia="ru-RU"/>
        </w:rPr>
        <w:t>стоимости</w:t>
      </w:r>
      <w:r w:rsidR="009943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5B0A">
        <w:rPr>
          <w:rFonts w:ascii="Times New Roman" w:eastAsia="Times New Roman" w:hAnsi="Times New Roman"/>
          <w:sz w:val="28"/>
          <w:szCs w:val="28"/>
          <w:lang w:eastAsia="ru-RU"/>
        </w:rPr>
        <w:t>платных дополнительных образовательных услуг, оказываемых</w:t>
      </w:r>
      <w:r w:rsidR="00A852C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муниципальными образовательными учреждениями</w:t>
      </w:r>
      <w:r w:rsidR="000A5B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43E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0036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537B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Геленджик»</w:t>
      </w:r>
      <w:r w:rsidR="008D4172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</w:t>
      </w:r>
      <w:r w:rsidR="008B762B">
        <w:rPr>
          <w:rFonts w:ascii="Times New Roman" w:eastAsia="Times New Roman" w:hAnsi="Times New Roman"/>
          <w:sz w:val="28"/>
          <w:szCs w:val="28"/>
          <w:lang w:eastAsia="ru-RU"/>
        </w:rPr>
        <w:t>6 декабря</w:t>
      </w:r>
      <w:r w:rsidR="008D4172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8B762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D417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8B762B">
        <w:rPr>
          <w:rFonts w:ascii="Times New Roman" w:eastAsia="Times New Roman" w:hAnsi="Times New Roman"/>
          <w:sz w:val="28"/>
          <w:szCs w:val="28"/>
          <w:lang w:eastAsia="ru-RU"/>
        </w:rPr>
        <w:t>3742</w:t>
      </w:r>
      <w:r w:rsidR="008D417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5B53E2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BC5" w:rsidRDefault="00F96BC5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BC5" w:rsidRDefault="00F96BC5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3E2" w:rsidRDefault="005B53E2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DB6E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7750F3" w:rsidRPr="0036765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750F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 в постановление главы муниципального образования город-курорт Геленджик от 5 ноября 2008 года №1950 «Об утверждении стоимости платных дополнительных образовательных услуг, оказываемых муниципальными образовательными</w:t>
      </w:r>
      <w:proofErr w:type="gramEnd"/>
      <w:r w:rsidR="007750F3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учреждениями муниципального образования город-курорт Геленджик» (в редакции постановления администрации муниципального образования город-курорт Геленджик от 6 декабря 2012 года №3742)»</w:t>
      </w:r>
      <w:r w:rsidR="005A78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96BC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B57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6BC5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F96BC5" w:rsidRPr="0036765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96BC5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 в постановление главы муниципального образования город-курорт Геленджик от 5 ноября 2008 года №1950 «Об утверждении стоимости платных дополнительных образовательных услуг, оказываемых муниципальными образовательными учреждениями муниципального образования город-курорт Геленджик» (в редакции постановления администрации муниципального образования город-курорт Геленджик от 6 декабря 2012 года №3742)»</w:t>
      </w:r>
      <w:r w:rsidR="007112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616B" w:rsidRDefault="00D1616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616B" w:rsidRDefault="00D1616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616B" w:rsidRDefault="00D1616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616B" w:rsidRDefault="00D1616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616B" w:rsidRDefault="00D1616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96BC5" w:rsidRDefault="00F96B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616B" w:rsidRDefault="00D1616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7112AE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7C40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36BA"/>
    <w:rsid w:val="000A5B0A"/>
    <w:rsid w:val="00101472"/>
    <w:rsid w:val="00112806"/>
    <w:rsid w:val="00136032"/>
    <w:rsid w:val="001827E6"/>
    <w:rsid w:val="002F0DBB"/>
    <w:rsid w:val="00367658"/>
    <w:rsid w:val="003A0647"/>
    <w:rsid w:val="0043362F"/>
    <w:rsid w:val="004B47BC"/>
    <w:rsid w:val="004D4049"/>
    <w:rsid w:val="004E0A01"/>
    <w:rsid w:val="00501182"/>
    <w:rsid w:val="00505987"/>
    <w:rsid w:val="005126BD"/>
    <w:rsid w:val="005A781A"/>
    <w:rsid w:val="005B4F23"/>
    <w:rsid w:val="005B53E2"/>
    <w:rsid w:val="005F1366"/>
    <w:rsid w:val="006445B8"/>
    <w:rsid w:val="007112AE"/>
    <w:rsid w:val="0073537B"/>
    <w:rsid w:val="007750F3"/>
    <w:rsid w:val="007C406D"/>
    <w:rsid w:val="00844DA5"/>
    <w:rsid w:val="00860E01"/>
    <w:rsid w:val="008869BC"/>
    <w:rsid w:val="008B762B"/>
    <w:rsid w:val="008D4172"/>
    <w:rsid w:val="00900696"/>
    <w:rsid w:val="009943EA"/>
    <w:rsid w:val="009B4EA1"/>
    <w:rsid w:val="009B57BC"/>
    <w:rsid w:val="00A852C2"/>
    <w:rsid w:val="00AD0AA9"/>
    <w:rsid w:val="00B31C21"/>
    <w:rsid w:val="00B532AB"/>
    <w:rsid w:val="00C715D6"/>
    <w:rsid w:val="00D1616B"/>
    <w:rsid w:val="00DB6E62"/>
    <w:rsid w:val="00DC2C6F"/>
    <w:rsid w:val="00E4217D"/>
    <w:rsid w:val="00E6795F"/>
    <w:rsid w:val="00E72FFE"/>
    <w:rsid w:val="00E8191F"/>
    <w:rsid w:val="00F02DC9"/>
    <w:rsid w:val="00F2001E"/>
    <w:rsid w:val="00F96BC5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2018-06-15T06:49:00Z</cp:lastPrinted>
  <dcterms:created xsi:type="dcterms:W3CDTF">2018-09-05T06:03:00Z</dcterms:created>
  <dcterms:modified xsi:type="dcterms:W3CDTF">2018-09-05T06:03:00Z</dcterms:modified>
</cp:coreProperties>
</file>