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3" w:rsidRDefault="00E01DF3" w:rsidP="00D354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B7D" w:rsidRPr="00514F3D" w:rsidRDefault="00C44B7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3C1D" w:rsidRPr="00514F3D" w:rsidRDefault="002C3C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407" w:rsidRPr="00514F3D" w:rsidRDefault="00D35407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0A3D" w:rsidRPr="00514F3D" w:rsidRDefault="00F30A3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129" w:rsidRPr="00514F3D" w:rsidRDefault="00BF5129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E8E" w:rsidRDefault="00D36E8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77FE" w:rsidRDefault="00DC77F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77FE" w:rsidRDefault="00DC77F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77FE" w:rsidRPr="00514F3D" w:rsidRDefault="00DC77F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«Дети Геленджика» на 2015-2017 годы»</w:t>
      </w:r>
      <w:r w:rsidR="00D3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036F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FF4568">
        <w:rPr>
          <w:rFonts w:ascii="Times New Roman" w:hAnsi="Times New Roman"/>
          <w:b/>
          <w:bCs/>
          <w:sz w:val="28"/>
          <w:szCs w:val="28"/>
        </w:rPr>
        <w:t>23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76DDE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F4568">
        <w:rPr>
          <w:rFonts w:ascii="Times New Roman" w:hAnsi="Times New Roman"/>
          <w:b/>
          <w:bCs/>
          <w:sz w:val="28"/>
          <w:szCs w:val="28"/>
        </w:rPr>
        <w:t>2999</w:t>
      </w:r>
      <w:r w:rsidR="00AB649A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514F3D" w:rsidRDefault="00514F3D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C77FE" w:rsidRPr="00514F3D" w:rsidRDefault="00DC77FE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461D">
        <w:rPr>
          <w:rFonts w:ascii="Times New Roman" w:hAnsi="Times New Roman"/>
          <w:sz w:val="28"/>
          <w:szCs w:val="28"/>
        </w:rPr>
        <w:t xml:space="preserve">В </w:t>
      </w:r>
      <w:r w:rsidR="00605B9C">
        <w:rPr>
          <w:rFonts w:ascii="Times New Roman" w:hAnsi="Times New Roman"/>
          <w:sz w:val="28"/>
          <w:szCs w:val="28"/>
        </w:rPr>
        <w:t>целях</w:t>
      </w:r>
      <w:r w:rsidR="0045420E">
        <w:rPr>
          <w:rFonts w:ascii="Times New Roman" w:hAnsi="Times New Roman"/>
          <w:sz w:val="28"/>
          <w:szCs w:val="28"/>
        </w:rPr>
        <w:t xml:space="preserve"> приведения </w:t>
      </w:r>
      <w:r w:rsidR="006620B5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2015-201</w:t>
      </w:r>
      <w:r w:rsidR="00B341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="006620B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 образования  город-курорт </w:t>
      </w:r>
      <w:r w:rsidR="00E23D24">
        <w:rPr>
          <w:rFonts w:ascii="Times New Roman" w:hAnsi="Times New Roman"/>
          <w:sz w:val="28"/>
          <w:szCs w:val="28"/>
        </w:rPr>
        <w:t xml:space="preserve">Геленджик </w:t>
      </w:r>
      <w:r w:rsidR="006620B5">
        <w:rPr>
          <w:rFonts w:ascii="Times New Roman" w:hAnsi="Times New Roman"/>
          <w:sz w:val="28"/>
          <w:szCs w:val="28"/>
        </w:rPr>
        <w:t>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17 сентября 2014 года №2772 </w:t>
      </w:r>
      <w:r w:rsidR="006620B5" w:rsidRPr="00D35407">
        <w:rPr>
          <w:rFonts w:ascii="Times New Roman" w:hAnsi="Times New Roman"/>
          <w:sz w:val="28"/>
          <w:szCs w:val="28"/>
        </w:rPr>
        <w:t>(</w:t>
      </w:r>
      <w:r w:rsidR="006620B5" w:rsidRPr="006620B5">
        <w:rPr>
          <w:rFonts w:ascii="Times New Roman" w:hAnsi="Times New Roman"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</w:t>
      </w:r>
      <w:r w:rsidR="006620B5" w:rsidRPr="006620B5">
        <w:rPr>
          <w:rFonts w:ascii="Times New Roman" w:hAnsi="Times New Roman"/>
          <w:bCs/>
          <w:sz w:val="28"/>
          <w:szCs w:val="28"/>
        </w:rPr>
        <w:t xml:space="preserve">от </w:t>
      </w:r>
      <w:r w:rsidR="00E23D24">
        <w:rPr>
          <w:rFonts w:ascii="Times New Roman" w:hAnsi="Times New Roman"/>
          <w:bCs/>
          <w:sz w:val="28"/>
          <w:szCs w:val="28"/>
        </w:rPr>
        <w:t xml:space="preserve">       </w:t>
      </w:r>
      <w:r w:rsidR="00FF4568" w:rsidRPr="00FF4568">
        <w:rPr>
          <w:rFonts w:ascii="Times New Roman" w:hAnsi="Times New Roman"/>
          <w:bCs/>
          <w:sz w:val="28"/>
          <w:szCs w:val="28"/>
        </w:rPr>
        <w:t>23 августа 2017 года №2999</w:t>
      </w:r>
      <w:r w:rsidR="006620B5"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E83454">
        <w:rPr>
          <w:rFonts w:ascii="Times New Roman" w:hAnsi="Times New Roman"/>
          <w:bCs/>
          <w:sz w:val="28"/>
          <w:szCs w:val="28"/>
        </w:rPr>
        <w:t xml:space="preserve"> </w:t>
      </w:r>
      <w:r w:rsidR="0045420E">
        <w:rPr>
          <w:rFonts w:ascii="Times New Roman" w:hAnsi="Times New Roman"/>
          <w:sz w:val="28"/>
          <w:szCs w:val="28"/>
        </w:rPr>
        <w:t>в соответствие</w:t>
      </w:r>
      <w:r w:rsidR="00F96D05">
        <w:rPr>
          <w:rFonts w:ascii="Times New Roman" w:hAnsi="Times New Roman"/>
          <w:sz w:val="28"/>
          <w:szCs w:val="28"/>
        </w:rPr>
        <w:t xml:space="preserve"> с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решением Думы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муниципальн</w:t>
      </w:r>
      <w:r w:rsidR="00F96D05">
        <w:rPr>
          <w:rFonts w:ascii="Times New Roman" w:hAnsi="Times New Roman"/>
          <w:sz w:val="28"/>
          <w:szCs w:val="28"/>
        </w:rPr>
        <w:t>о</w:t>
      </w:r>
      <w:r w:rsidR="00F96D05">
        <w:rPr>
          <w:rFonts w:ascii="Times New Roman" w:hAnsi="Times New Roman"/>
          <w:sz w:val="28"/>
          <w:szCs w:val="28"/>
        </w:rPr>
        <w:t xml:space="preserve">го образования город-курорт Геленджик </w:t>
      </w:r>
      <w:r w:rsidR="00C4554D">
        <w:rPr>
          <w:rFonts w:ascii="Times New Roman" w:hAnsi="Times New Roman"/>
          <w:sz w:val="28"/>
          <w:szCs w:val="28"/>
        </w:rPr>
        <w:t xml:space="preserve">от </w:t>
      </w:r>
      <w:r w:rsidR="0041767E">
        <w:rPr>
          <w:rFonts w:ascii="Times New Roman" w:hAnsi="Times New Roman"/>
          <w:sz w:val="28"/>
          <w:szCs w:val="28"/>
        </w:rPr>
        <w:t>30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41767E">
        <w:rPr>
          <w:rFonts w:ascii="Times New Roman" w:hAnsi="Times New Roman"/>
          <w:sz w:val="28"/>
          <w:szCs w:val="28"/>
        </w:rPr>
        <w:t>ноя</w:t>
      </w:r>
      <w:r w:rsidR="00605B9C">
        <w:rPr>
          <w:rFonts w:ascii="Times New Roman" w:hAnsi="Times New Roman"/>
          <w:sz w:val="28"/>
          <w:szCs w:val="28"/>
        </w:rPr>
        <w:t>бря</w:t>
      </w:r>
      <w:r w:rsidR="00C4554D">
        <w:rPr>
          <w:rFonts w:ascii="Times New Roman" w:hAnsi="Times New Roman"/>
          <w:sz w:val="28"/>
          <w:szCs w:val="28"/>
        </w:rPr>
        <w:t xml:space="preserve"> 201</w:t>
      </w:r>
      <w:r w:rsidR="0041767E">
        <w:rPr>
          <w:rFonts w:ascii="Times New Roman" w:hAnsi="Times New Roman"/>
          <w:sz w:val="28"/>
          <w:szCs w:val="28"/>
        </w:rPr>
        <w:t>6</w:t>
      </w:r>
      <w:r w:rsidR="00C4554D">
        <w:rPr>
          <w:rFonts w:ascii="Times New Roman" w:hAnsi="Times New Roman"/>
          <w:sz w:val="28"/>
          <w:szCs w:val="28"/>
        </w:rPr>
        <w:t xml:space="preserve"> года</w:t>
      </w:r>
      <w:r w:rsidR="00663F9D">
        <w:rPr>
          <w:rFonts w:ascii="Times New Roman" w:hAnsi="Times New Roman"/>
          <w:sz w:val="28"/>
          <w:szCs w:val="28"/>
        </w:rPr>
        <w:t xml:space="preserve"> №</w:t>
      </w:r>
      <w:r w:rsidR="0041767E">
        <w:rPr>
          <w:rFonts w:ascii="Times New Roman" w:hAnsi="Times New Roman"/>
          <w:sz w:val="28"/>
          <w:szCs w:val="28"/>
        </w:rPr>
        <w:t>513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«О бю</w:t>
      </w:r>
      <w:r w:rsidR="00F96D05">
        <w:rPr>
          <w:rFonts w:ascii="Times New Roman" w:hAnsi="Times New Roman"/>
          <w:sz w:val="28"/>
          <w:szCs w:val="28"/>
        </w:rPr>
        <w:t>д</w:t>
      </w:r>
      <w:r w:rsidR="00F96D05">
        <w:rPr>
          <w:rFonts w:ascii="Times New Roman" w:hAnsi="Times New Roman"/>
          <w:sz w:val="28"/>
          <w:szCs w:val="28"/>
        </w:rPr>
        <w:t>жете муниципального образования</w:t>
      </w:r>
      <w:proofErr w:type="gramEnd"/>
      <w:r w:rsidR="00F96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D05">
        <w:rPr>
          <w:rFonts w:ascii="Times New Roman" w:hAnsi="Times New Roman"/>
          <w:sz w:val="28"/>
          <w:szCs w:val="28"/>
        </w:rPr>
        <w:t>город-курорт Геленджик на 201</w:t>
      </w:r>
      <w:r w:rsidR="0041767E">
        <w:rPr>
          <w:rFonts w:ascii="Times New Roman" w:hAnsi="Times New Roman"/>
          <w:sz w:val="28"/>
          <w:szCs w:val="28"/>
        </w:rPr>
        <w:t xml:space="preserve">7 </w:t>
      </w:r>
      <w:r w:rsidR="00F96D05">
        <w:rPr>
          <w:rFonts w:ascii="Times New Roman" w:hAnsi="Times New Roman"/>
          <w:sz w:val="28"/>
          <w:szCs w:val="28"/>
        </w:rPr>
        <w:t>год</w:t>
      </w:r>
      <w:r w:rsidR="0041767E">
        <w:rPr>
          <w:rFonts w:ascii="Times New Roman" w:hAnsi="Times New Roman"/>
          <w:sz w:val="28"/>
          <w:szCs w:val="28"/>
        </w:rPr>
        <w:t xml:space="preserve"> и на плановый период 2018 и 2019 годов»</w:t>
      </w:r>
      <w:r w:rsidR="00C4554D">
        <w:rPr>
          <w:rFonts w:ascii="Times New Roman" w:hAnsi="Times New Roman"/>
          <w:sz w:val="28"/>
          <w:szCs w:val="28"/>
        </w:rPr>
        <w:t xml:space="preserve"> (в редакции </w:t>
      </w:r>
      <w:r w:rsidR="00C44B7D">
        <w:rPr>
          <w:rFonts w:ascii="Times New Roman" w:hAnsi="Times New Roman"/>
          <w:sz w:val="28"/>
          <w:szCs w:val="28"/>
        </w:rPr>
        <w:t xml:space="preserve">решения </w:t>
      </w:r>
      <w:r w:rsidR="00D35407">
        <w:rPr>
          <w:rFonts w:ascii="Times New Roman" w:hAnsi="Times New Roman"/>
          <w:sz w:val="28"/>
          <w:szCs w:val="28"/>
        </w:rPr>
        <w:t>Д</w:t>
      </w:r>
      <w:r w:rsidR="00C44B7D">
        <w:rPr>
          <w:rFonts w:ascii="Times New Roman" w:hAnsi="Times New Roman"/>
          <w:sz w:val="28"/>
          <w:szCs w:val="28"/>
        </w:rPr>
        <w:t>умы муниципал</w:t>
      </w:r>
      <w:r w:rsidR="00C44B7D">
        <w:rPr>
          <w:rFonts w:ascii="Times New Roman" w:hAnsi="Times New Roman"/>
          <w:sz w:val="28"/>
          <w:szCs w:val="28"/>
        </w:rPr>
        <w:t>ь</w:t>
      </w:r>
      <w:r w:rsidR="00C44B7D">
        <w:rPr>
          <w:rFonts w:ascii="Times New Roman" w:hAnsi="Times New Roman"/>
          <w:sz w:val="28"/>
          <w:szCs w:val="28"/>
        </w:rPr>
        <w:t xml:space="preserve">ного образования город-курорт Геленджик </w:t>
      </w:r>
      <w:r w:rsidR="00C44B7D" w:rsidRPr="00C44B7D">
        <w:rPr>
          <w:rFonts w:ascii="Times New Roman" w:hAnsi="Times New Roman"/>
          <w:sz w:val="28"/>
          <w:szCs w:val="28"/>
        </w:rPr>
        <w:t>от</w:t>
      </w:r>
      <w:r w:rsidR="00DC77FE">
        <w:rPr>
          <w:rFonts w:ascii="Times New Roman" w:hAnsi="Times New Roman"/>
          <w:sz w:val="28"/>
          <w:szCs w:val="28"/>
        </w:rPr>
        <w:t xml:space="preserve"> 22 декабря </w:t>
      </w:r>
      <w:r w:rsidR="00C44B7D" w:rsidRPr="00DC77FE">
        <w:rPr>
          <w:rFonts w:ascii="Times New Roman" w:hAnsi="Times New Roman"/>
          <w:sz w:val="28"/>
          <w:szCs w:val="28"/>
        </w:rPr>
        <w:t>201</w:t>
      </w:r>
      <w:r w:rsidR="00BC4AD8" w:rsidRPr="00DC77FE">
        <w:rPr>
          <w:rFonts w:ascii="Times New Roman" w:hAnsi="Times New Roman"/>
          <w:sz w:val="28"/>
          <w:szCs w:val="28"/>
        </w:rPr>
        <w:t>7</w:t>
      </w:r>
      <w:r w:rsidR="00C44B7D" w:rsidRPr="00DC77FE">
        <w:rPr>
          <w:rFonts w:ascii="Times New Roman" w:hAnsi="Times New Roman"/>
          <w:sz w:val="28"/>
          <w:szCs w:val="28"/>
        </w:rPr>
        <w:t xml:space="preserve"> года </w:t>
      </w:r>
      <w:r w:rsidR="00840FBD" w:rsidRPr="00DC77FE">
        <w:rPr>
          <w:rFonts w:ascii="Times New Roman" w:hAnsi="Times New Roman"/>
          <w:sz w:val="28"/>
          <w:szCs w:val="28"/>
        </w:rPr>
        <w:t>№</w:t>
      </w:r>
      <w:r w:rsidR="00DC77FE">
        <w:rPr>
          <w:rFonts w:ascii="Times New Roman" w:hAnsi="Times New Roman"/>
          <w:sz w:val="28"/>
          <w:szCs w:val="28"/>
        </w:rPr>
        <w:t>70</w:t>
      </w:r>
      <w:r w:rsidR="00D20F49">
        <w:rPr>
          <w:rFonts w:ascii="Times New Roman" w:hAnsi="Times New Roman"/>
          <w:sz w:val="28"/>
          <w:szCs w:val="28"/>
        </w:rPr>
        <w:t>4</w:t>
      </w:r>
      <w:r w:rsidR="00C44B7D" w:rsidRPr="00DC77FE">
        <w:rPr>
          <w:rFonts w:ascii="Times New Roman" w:hAnsi="Times New Roman"/>
          <w:sz w:val="28"/>
          <w:szCs w:val="28"/>
        </w:rPr>
        <w:t>)</w:t>
      </w:r>
      <w:r w:rsidR="0018461D" w:rsidRPr="00DC77FE">
        <w:rPr>
          <w:rFonts w:ascii="Times New Roman" w:hAnsi="Times New Roman"/>
          <w:sz w:val="28"/>
          <w:szCs w:val="28"/>
        </w:rPr>
        <w:t>,</w:t>
      </w:r>
      <w:r w:rsidR="0018461D">
        <w:rPr>
          <w:rFonts w:ascii="Times New Roman" w:hAnsi="Times New Roman"/>
          <w:sz w:val="28"/>
          <w:szCs w:val="28"/>
        </w:rPr>
        <w:t xml:space="preserve"> р</w:t>
      </w:r>
      <w:r w:rsidR="0018461D">
        <w:rPr>
          <w:rFonts w:ascii="Times New Roman" w:hAnsi="Times New Roman"/>
          <w:sz w:val="28"/>
          <w:szCs w:val="28"/>
        </w:rPr>
        <w:t>у</w:t>
      </w:r>
      <w:r w:rsidR="0018461D">
        <w:rPr>
          <w:rFonts w:ascii="Times New Roman" w:hAnsi="Times New Roman"/>
          <w:sz w:val="28"/>
          <w:szCs w:val="28"/>
        </w:rPr>
        <w:t>ководствуясь статьями 16, 37 Федерального закона от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</w:t>
      </w:r>
      <w:r w:rsidR="0018461D">
        <w:rPr>
          <w:rFonts w:ascii="Times New Roman" w:hAnsi="Times New Roman"/>
          <w:sz w:val="28"/>
          <w:szCs w:val="28"/>
        </w:rPr>
        <w:t>с</w:t>
      </w:r>
      <w:r w:rsidR="0018461D">
        <w:rPr>
          <w:rFonts w:ascii="Times New Roman" w:hAnsi="Times New Roman"/>
          <w:sz w:val="28"/>
          <w:szCs w:val="28"/>
        </w:rPr>
        <w:t>сийской Федерации»</w:t>
      </w:r>
      <w:r w:rsidR="00387B1C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D20F49">
        <w:rPr>
          <w:rFonts w:ascii="Times New Roman" w:hAnsi="Times New Roman"/>
          <w:sz w:val="28"/>
          <w:szCs w:val="28"/>
        </w:rPr>
        <w:t>29</w:t>
      </w:r>
      <w:r w:rsidR="0008435D">
        <w:rPr>
          <w:rFonts w:ascii="Times New Roman" w:hAnsi="Times New Roman"/>
          <w:sz w:val="28"/>
          <w:szCs w:val="28"/>
        </w:rPr>
        <w:t xml:space="preserve"> дека</w:t>
      </w:r>
      <w:r w:rsidR="00FF4568">
        <w:rPr>
          <w:rFonts w:ascii="Times New Roman" w:hAnsi="Times New Roman"/>
          <w:sz w:val="28"/>
          <w:szCs w:val="28"/>
        </w:rPr>
        <w:t>бря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776DDE">
        <w:rPr>
          <w:rFonts w:ascii="Times New Roman" w:hAnsi="Times New Roman"/>
          <w:sz w:val="28"/>
          <w:szCs w:val="28"/>
        </w:rPr>
        <w:t>7</w:t>
      </w:r>
      <w:r w:rsidR="0018461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61D">
        <w:rPr>
          <w:rFonts w:ascii="Times New Roman" w:hAnsi="Times New Roman"/>
          <w:sz w:val="28"/>
          <w:szCs w:val="28"/>
        </w:rPr>
        <w:t>№</w:t>
      </w:r>
      <w:r w:rsidR="00D20F49">
        <w:rPr>
          <w:rFonts w:ascii="Times New Roman" w:hAnsi="Times New Roman"/>
          <w:sz w:val="28"/>
          <w:szCs w:val="28"/>
        </w:rPr>
        <w:t>463</w:t>
      </w:r>
      <w:r w:rsidR="0018461D">
        <w:rPr>
          <w:rFonts w:ascii="Times New Roman" w:hAnsi="Times New Roman"/>
          <w:sz w:val="28"/>
          <w:szCs w:val="28"/>
        </w:rPr>
        <w:t>-ФЗ),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766949">
        <w:rPr>
          <w:rFonts w:ascii="Times New Roman" w:hAnsi="Times New Roman"/>
          <w:sz w:val="28"/>
          <w:szCs w:val="28"/>
        </w:rPr>
        <w:t>решением Думы  муниципального образования город-курорт Геле</w:t>
      </w:r>
      <w:r w:rsidR="00766949">
        <w:rPr>
          <w:rFonts w:ascii="Times New Roman" w:hAnsi="Times New Roman"/>
          <w:sz w:val="28"/>
          <w:szCs w:val="28"/>
        </w:rPr>
        <w:t>н</w:t>
      </w:r>
      <w:r w:rsidR="00766949">
        <w:rPr>
          <w:rFonts w:ascii="Times New Roman" w:hAnsi="Times New Roman"/>
          <w:sz w:val="28"/>
          <w:szCs w:val="28"/>
        </w:rPr>
        <w:t>джик от 22 декабря 2017 года №703 «О бюджете муниципального образования город-курорт Геленджик на 2018 год и на плановый период 2019 и 2020 годов»,</w:t>
      </w:r>
      <w:proofErr w:type="gramEnd"/>
      <w:r w:rsidR="00766949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статьями </w:t>
      </w:r>
      <w:r w:rsidR="00234DFE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A7523B">
        <w:rPr>
          <w:rFonts w:ascii="Times New Roman" w:hAnsi="Times New Roman"/>
          <w:sz w:val="28"/>
          <w:szCs w:val="28"/>
        </w:rPr>
        <w:t>, 75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</w:t>
      </w:r>
      <w:r w:rsidR="0018461D">
        <w:rPr>
          <w:rFonts w:ascii="Times New Roman" w:hAnsi="Times New Roman"/>
          <w:sz w:val="28"/>
          <w:szCs w:val="28"/>
        </w:rPr>
        <w:t>н</w:t>
      </w:r>
      <w:r w:rsidR="0018461D">
        <w:rPr>
          <w:rFonts w:ascii="Times New Roman" w:hAnsi="Times New Roman"/>
          <w:sz w:val="28"/>
          <w:szCs w:val="28"/>
        </w:rPr>
        <w:t xml:space="preserve">джик, </w:t>
      </w:r>
      <w:proofErr w:type="gramStart"/>
      <w:r w:rsidR="0018461D">
        <w:rPr>
          <w:rFonts w:ascii="Times New Roman" w:hAnsi="Times New Roman"/>
          <w:sz w:val="28"/>
          <w:szCs w:val="28"/>
        </w:rPr>
        <w:t>п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44B7D" w:rsidRDefault="002F7EBE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F7EBE">
        <w:rPr>
          <w:rFonts w:ascii="Times New Roman" w:hAnsi="Times New Roman"/>
          <w:sz w:val="28"/>
          <w:szCs w:val="28"/>
        </w:rPr>
        <w:t>1.</w:t>
      </w:r>
      <w:r w:rsidR="00E23D24">
        <w:rPr>
          <w:rFonts w:ascii="Times New Roman" w:hAnsi="Times New Roman"/>
          <w:sz w:val="28"/>
          <w:szCs w:val="28"/>
        </w:rPr>
        <w:t>Утвердить изменения</w:t>
      </w:r>
      <w:r w:rsidR="00FF4568" w:rsidRPr="00FF4568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Pr="002F7EBE">
        <w:rPr>
          <w:rFonts w:ascii="Times New Roman" w:hAnsi="Times New Roman"/>
          <w:sz w:val="28"/>
          <w:szCs w:val="28"/>
        </w:rPr>
        <w:t>от 17 сентября 2014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 xml:space="preserve">№2772 </w:t>
      </w:r>
      <w:r w:rsidR="00E23D24">
        <w:rPr>
          <w:rFonts w:ascii="Times New Roman" w:hAnsi="Times New Roman"/>
          <w:sz w:val="28"/>
          <w:szCs w:val="28"/>
        </w:rPr>
        <w:t xml:space="preserve">         </w:t>
      </w:r>
      <w:r w:rsidRPr="002F7EBE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род-курорт Геленджик «Дети Геленджика» на 2015-2017 годы» (в редакции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 xml:space="preserve">становления администрации муниципального образования город-курорт </w:t>
      </w:r>
      <w:r w:rsidR="00D35407">
        <w:rPr>
          <w:rFonts w:ascii="Times New Roman" w:hAnsi="Times New Roman"/>
          <w:sz w:val="28"/>
          <w:szCs w:val="28"/>
        </w:rPr>
        <w:t>Геле</w:t>
      </w:r>
      <w:r w:rsidR="00D35407">
        <w:rPr>
          <w:rFonts w:ascii="Times New Roman" w:hAnsi="Times New Roman"/>
          <w:sz w:val="28"/>
          <w:szCs w:val="28"/>
        </w:rPr>
        <w:t>н</w:t>
      </w:r>
      <w:r w:rsidR="00D35407">
        <w:rPr>
          <w:rFonts w:ascii="Times New Roman" w:hAnsi="Times New Roman"/>
          <w:sz w:val="28"/>
          <w:szCs w:val="28"/>
        </w:rPr>
        <w:lastRenderedPageBreak/>
        <w:t xml:space="preserve">джик </w:t>
      </w:r>
      <w:r w:rsidR="00D35407" w:rsidRPr="00D35407">
        <w:rPr>
          <w:rFonts w:ascii="Times New Roman" w:hAnsi="Times New Roman"/>
          <w:sz w:val="28"/>
          <w:szCs w:val="28"/>
        </w:rPr>
        <w:t xml:space="preserve">от </w:t>
      </w:r>
      <w:r w:rsidR="00FF4568" w:rsidRPr="00FF4568">
        <w:rPr>
          <w:rFonts w:ascii="Times New Roman" w:hAnsi="Times New Roman"/>
          <w:sz w:val="28"/>
          <w:szCs w:val="28"/>
        </w:rPr>
        <w:t>23 августа 2017 года №2999</w:t>
      </w:r>
      <w:r w:rsidRPr="002F7EBE">
        <w:rPr>
          <w:rFonts w:ascii="Times New Roman" w:hAnsi="Times New Roman"/>
          <w:sz w:val="28"/>
          <w:szCs w:val="28"/>
        </w:rPr>
        <w:t>)</w:t>
      </w:r>
      <w:r w:rsidR="00E23D24">
        <w:rPr>
          <w:rFonts w:ascii="Times New Roman" w:hAnsi="Times New Roman"/>
          <w:sz w:val="28"/>
          <w:szCs w:val="28"/>
        </w:rPr>
        <w:t xml:space="preserve"> согласно приложению к настоящему п</w:t>
      </w:r>
      <w:r w:rsidR="00E23D24">
        <w:rPr>
          <w:rFonts w:ascii="Times New Roman" w:hAnsi="Times New Roman"/>
          <w:sz w:val="28"/>
          <w:szCs w:val="28"/>
        </w:rPr>
        <w:t>о</w:t>
      </w:r>
      <w:r w:rsidR="00E23D24">
        <w:rPr>
          <w:rFonts w:ascii="Times New Roman" w:hAnsi="Times New Roman"/>
          <w:sz w:val="28"/>
          <w:szCs w:val="28"/>
        </w:rPr>
        <w:t>становлению.</w:t>
      </w:r>
      <w:proofErr w:type="gramEnd"/>
    </w:p>
    <w:p w:rsidR="00B04B90" w:rsidRDefault="00C44B7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48E">
        <w:rPr>
          <w:rFonts w:ascii="Times New Roman" w:hAnsi="Times New Roman"/>
          <w:sz w:val="28"/>
          <w:szCs w:val="28"/>
        </w:rPr>
        <w:t>2.</w:t>
      </w:r>
      <w:r w:rsidR="00786D68">
        <w:rPr>
          <w:rFonts w:ascii="Times New Roman" w:hAnsi="Times New Roman"/>
          <w:sz w:val="28"/>
          <w:szCs w:val="28"/>
        </w:rPr>
        <w:t>О</w:t>
      </w:r>
      <w:r w:rsidR="00C47387">
        <w:rPr>
          <w:rFonts w:ascii="Times New Roman" w:hAnsi="Times New Roman"/>
          <w:sz w:val="28"/>
          <w:szCs w:val="28"/>
        </w:rPr>
        <w:t>бнародо</w:t>
      </w:r>
      <w:r w:rsidR="00786D68" w:rsidRPr="00EF604C">
        <w:rPr>
          <w:rFonts w:ascii="Times New Roman" w:hAnsi="Times New Roman"/>
          <w:sz w:val="28"/>
          <w:szCs w:val="28"/>
        </w:rPr>
        <w:t xml:space="preserve">вать </w:t>
      </w:r>
      <w:r w:rsidR="00786D68">
        <w:rPr>
          <w:rFonts w:ascii="Times New Roman" w:hAnsi="Times New Roman"/>
          <w:sz w:val="28"/>
          <w:szCs w:val="28"/>
        </w:rPr>
        <w:t>н</w:t>
      </w:r>
      <w:r w:rsidR="00690EE9"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04B90">
        <w:rPr>
          <w:rFonts w:ascii="Times New Roman" w:hAnsi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41767E">
        <w:rPr>
          <w:rFonts w:ascii="Times New Roman" w:hAnsi="Times New Roman"/>
          <w:sz w:val="28"/>
          <w:szCs w:val="28"/>
        </w:rPr>
        <w:t xml:space="preserve">а также </w:t>
      </w:r>
      <w:r w:rsidR="00B04B90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B04B90">
        <w:rPr>
          <w:rFonts w:ascii="Times New Roman" w:hAnsi="Times New Roman"/>
          <w:sz w:val="28"/>
          <w:szCs w:val="28"/>
        </w:rPr>
        <w:t>н</w:t>
      </w:r>
      <w:r w:rsidR="00B04B90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26348E" w:rsidRDefault="000600B3" w:rsidP="00387B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EE9">
        <w:rPr>
          <w:rFonts w:ascii="Times New Roman" w:hAnsi="Times New Roman"/>
          <w:sz w:val="28"/>
          <w:szCs w:val="28"/>
        </w:rPr>
        <w:t>.</w:t>
      </w:r>
      <w:r w:rsidR="002634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766949">
        <w:rPr>
          <w:rFonts w:ascii="Times New Roman" w:hAnsi="Times New Roman"/>
          <w:sz w:val="28"/>
          <w:szCs w:val="28"/>
        </w:rPr>
        <w:t>подписания</w:t>
      </w:r>
      <w:r w:rsidR="0026348E">
        <w:rPr>
          <w:rFonts w:ascii="Times New Roman" w:hAnsi="Times New Roman"/>
          <w:sz w:val="28"/>
          <w:szCs w:val="28"/>
        </w:rPr>
        <w:t>.</w:t>
      </w:r>
    </w:p>
    <w:p w:rsidR="00514F3D" w:rsidRPr="00514F3D" w:rsidRDefault="00514F3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05B9C" w:rsidRPr="00514F3D" w:rsidRDefault="00605B9C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6348E" w:rsidRPr="008D6DE5" w:rsidRDefault="00EF718A" w:rsidP="00D35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348E"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6348E"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44B7D" w:rsidRDefault="0026348E" w:rsidP="00D35407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E83454">
        <w:rPr>
          <w:rFonts w:ascii="Times New Roman" w:hAnsi="Times New Roman"/>
          <w:sz w:val="28"/>
          <w:szCs w:val="28"/>
        </w:rPr>
        <w:t xml:space="preserve">                         </w:t>
      </w:r>
      <w:r w:rsidR="00B04B90">
        <w:rPr>
          <w:rFonts w:ascii="Times New Roman" w:hAnsi="Times New Roman"/>
          <w:sz w:val="28"/>
          <w:szCs w:val="28"/>
        </w:rPr>
        <w:t xml:space="preserve">                   </w:t>
      </w:r>
      <w:r w:rsidR="00E83454">
        <w:rPr>
          <w:rFonts w:ascii="Times New Roman" w:hAnsi="Times New Roman"/>
          <w:sz w:val="28"/>
          <w:szCs w:val="28"/>
        </w:rPr>
        <w:t xml:space="preserve">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 w:rsidR="00EF718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EF718A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E23D24" w:rsidRDefault="00E23D24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42AC4" w:rsidRDefault="00B42AC4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42AC4" w:rsidRDefault="00B42AC4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2D1739" w:rsidRDefault="002D1739" w:rsidP="00EF718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2C7AD1" w:rsidTr="007C4CB6">
        <w:tc>
          <w:tcPr>
            <w:tcW w:w="5495" w:type="dxa"/>
          </w:tcPr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2C7AD1" w:rsidRDefault="002C7AD1" w:rsidP="002C7A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 w:rsidRPr="00EC222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2C7AD1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sz w:val="28"/>
          <w:szCs w:val="28"/>
        </w:rPr>
        <w:t xml:space="preserve">«Дети Геленджика» на 2015-2017 годы» (в редакции постановления </w:t>
      </w:r>
      <w:proofErr w:type="gramEnd"/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 августа</w:t>
      </w:r>
      <w:r w:rsidRPr="00727FF7">
        <w:rPr>
          <w:rFonts w:ascii="Times New Roman" w:hAnsi="Times New Roman"/>
          <w:bCs/>
          <w:sz w:val="28"/>
          <w:szCs w:val="28"/>
        </w:rPr>
        <w:t xml:space="preserve"> 2017 года №</w:t>
      </w:r>
      <w:r>
        <w:rPr>
          <w:rFonts w:ascii="Times New Roman" w:hAnsi="Times New Roman"/>
          <w:bCs/>
          <w:sz w:val="28"/>
          <w:szCs w:val="28"/>
        </w:rPr>
        <w:t>2999</w:t>
      </w:r>
      <w:r w:rsidRPr="00EC2226">
        <w:rPr>
          <w:rFonts w:ascii="Times New Roman" w:hAnsi="Times New Roman"/>
          <w:bCs/>
          <w:sz w:val="28"/>
          <w:szCs w:val="28"/>
        </w:rPr>
        <w:t>)</w:t>
      </w:r>
    </w:p>
    <w:p w:rsidR="002C7AD1" w:rsidRPr="00EA472C" w:rsidRDefault="002C7AD1" w:rsidP="002C7AD1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0"/>
          <w:szCs w:val="20"/>
        </w:rPr>
      </w:pPr>
    </w:p>
    <w:p w:rsidR="002C7AD1" w:rsidRPr="00643045" w:rsidRDefault="002C7AD1" w:rsidP="002C7AD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>1.В наименованиях, по всему тексту постановления и приложения к п</w:t>
      </w:r>
      <w:r w:rsidRPr="00643045">
        <w:rPr>
          <w:rFonts w:ascii="Times New Roman" w:hAnsi="Times New Roman"/>
          <w:sz w:val="28"/>
          <w:szCs w:val="28"/>
        </w:rPr>
        <w:t>о</w:t>
      </w:r>
      <w:r w:rsidRPr="00643045">
        <w:rPr>
          <w:rFonts w:ascii="Times New Roman" w:hAnsi="Times New Roman"/>
          <w:sz w:val="28"/>
          <w:szCs w:val="28"/>
        </w:rPr>
        <w:t>становлению слова «на 2015-2019 годы» заменить словами «на 2015-2020 г</w:t>
      </w:r>
      <w:r w:rsidRPr="00643045">
        <w:rPr>
          <w:rFonts w:ascii="Times New Roman" w:hAnsi="Times New Roman"/>
          <w:sz w:val="28"/>
          <w:szCs w:val="28"/>
        </w:rPr>
        <w:t>о</w:t>
      </w:r>
      <w:r w:rsidRPr="00643045">
        <w:rPr>
          <w:rFonts w:ascii="Times New Roman" w:hAnsi="Times New Roman"/>
          <w:sz w:val="28"/>
          <w:szCs w:val="28"/>
        </w:rPr>
        <w:t>ды».</w:t>
      </w:r>
    </w:p>
    <w:p w:rsidR="002C7AD1" w:rsidRPr="00643045" w:rsidRDefault="002C7AD1" w:rsidP="002C7AD1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 xml:space="preserve">2.Абзац одиннадцатый приложения к постановлению изложить в </w:t>
      </w:r>
      <w:proofErr w:type="spellStart"/>
      <w:proofErr w:type="gramStart"/>
      <w:r w:rsidRPr="00643045">
        <w:rPr>
          <w:rFonts w:ascii="Times New Roman" w:hAnsi="Times New Roman"/>
          <w:sz w:val="28"/>
          <w:szCs w:val="28"/>
        </w:rPr>
        <w:t>сле</w:t>
      </w:r>
      <w:proofErr w:type="spellEnd"/>
      <w:r w:rsidRPr="00643045">
        <w:rPr>
          <w:rFonts w:ascii="Times New Roman" w:hAnsi="Times New Roman"/>
          <w:sz w:val="28"/>
          <w:szCs w:val="28"/>
        </w:rPr>
        <w:t>-дующей</w:t>
      </w:r>
      <w:proofErr w:type="gramEnd"/>
      <w:r w:rsidRPr="00643045">
        <w:rPr>
          <w:rFonts w:ascii="Times New Roman" w:hAnsi="Times New Roman"/>
          <w:sz w:val="28"/>
          <w:szCs w:val="28"/>
        </w:rPr>
        <w:t xml:space="preserve"> редакции:</w:t>
      </w:r>
    </w:p>
    <w:p w:rsidR="002C7AD1" w:rsidRPr="00643045" w:rsidRDefault="002C7AD1" w:rsidP="002C7AD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>«Общий объем финансирования Программы составляет 237188,8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41874,4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40381,0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39288,1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40057,1</w:t>
      </w:r>
      <w:r w:rsidRPr="00643045">
        <w:rPr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 – 41370,3 тыс. рублей,  из них объемы бюджетных ассигн</w:t>
      </w:r>
      <w:r w:rsidRPr="00643045">
        <w:rPr>
          <w:rFonts w:ascii="Times New Roman" w:hAnsi="Times New Roman"/>
          <w:sz w:val="28"/>
          <w:szCs w:val="28"/>
        </w:rPr>
        <w:t>о</w:t>
      </w:r>
      <w:r w:rsidRPr="00643045">
        <w:rPr>
          <w:rFonts w:ascii="Times New Roman" w:hAnsi="Times New Roman"/>
          <w:sz w:val="28"/>
          <w:szCs w:val="28"/>
        </w:rPr>
        <w:t>ваний Программы - средства бюджета муниципального образования город-ку-</w:t>
      </w:r>
      <w:proofErr w:type="spellStart"/>
      <w:r w:rsidRPr="00643045">
        <w:rPr>
          <w:rFonts w:ascii="Times New Roman" w:hAnsi="Times New Roman"/>
          <w:sz w:val="28"/>
          <w:szCs w:val="28"/>
        </w:rPr>
        <w:t>рорт</w:t>
      </w:r>
      <w:proofErr w:type="spellEnd"/>
      <w:r w:rsidRPr="00643045">
        <w:rPr>
          <w:rFonts w:ascii="Times New Roman" w:hAnsi="Times New Roman"/>
          <w:sz w:val="28"/>
          <w:szCs w:val="28"/>
        </w:rPr>
        <w:t xml:space="preserve"> Геленджик  (далее – местный бюджет) – 57442,6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9611,2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 8000,9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  8000,9 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643045">
        <w:rPr>
          <w:rFonts w:ascii="Times New Roman" w:hAnsi="Times New Roman"/>
          <w:sz w:val="28"/>
          <w:szCs w:val="28"/>
        </w:rPr>
        <w:t>з</w:t>
      </w:r>
      <w:r w:rsidRPr="00643045">
        <w:rPr>
          <w:rFonts w:ascii="Times New Roman" w:hAnsi="Times New Roman"/>
          <w:sz w:val="28"/>
          <w:szCs w:val="28"/>
        </w:rPr>
        <w:t>мере 164776,1 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28749,7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31129,0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lastRenderedPageBreak/>
        <w:t>в 2020 году – 32442,2 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а также средства федерального бюджета в размере  14970,1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927,2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927,2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 927,2 тыс. рублей».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3.Раздел 5 «Обоснование ресурсного обеспечения Программы» прилож</w:t>
      </w:r>
      <w:r w:rsidRPr="00643045">
        <w:rPr>
          <w:rFonts w:ascii="Times New Roman" w:hAnsi="Times New Roman"/>
          <w:sz w:val="28"/>
          <w:szCs w:val="28"/>
        </w:rPr>
        <w:t>е</w:t>
      </w:r>
      <w:r w:rsidRPr="00643045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2C7AD1" w:rsidRPr="00B22DEC" w:rsidRDefault="002C7AD1" w:rsidP="002C7AD1">
      <w:pPr>
        <w:pStyle w:val="a3"/>
        <w:ind w:firstLine="709"/>
        <w:jc w:val="both"/>
        <w:rPr>
          <w:rFonts w:ascii="Times New Roman" w:hAnsi="Times New Roman"/>
        </w:rPr>
      </w:pPr>
    </w:p>
    <w:p w:rsidR="002C7AD1" w:rsidRPr="00643045" w:rsidRDefault="002C7AD1" w:rsidP="002C7AD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2C7AD1" w:rsidRPr="00B22DEC" w:rsidRDefault="002C7AD1" w:rsidP="002C7AD1">
      <w:pPr>
        <w:pStyle w:val="a3"/>
        <w:ind w:firstLine="709"/>
        <w:jc w:val="center"/>
        <w:rPr>
          <w:rFonts w:ascii="Times New Roman" w:hAnsi="Times New Roman"/>
        </w:rPr>
      </w:pP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>ния  из средств местного бюджета  в размере 57442,6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9611,2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 8000,9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  8000,9 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средства краевого бюджета в размере 164776,1 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28749,7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31129,0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 32442,2 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а также средства федерального бюджета в размере  14970,1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2018 году – 927,2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 927,2 тыс. рублей;</w:t>
      </w:r>
    </w:p>
    <w:p w:rsidR="002C7AD1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 927,2 тыс. рублей».</w:t>
      </w:r>
    </w:p>
    <w:p w:rsidR="002C7AD1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4.Раздел 6 «</w:t>
      </w:r>
      <w:r w:rsidRPr="00C72F23">
        <w:rPr>
          <w:rFonts w:ascii="Times New Roman" w:hAnsi="Times New Roman"/>
          <w:sz w:val="28"/>
          <w:szCs w:val="28"/>
        </w:rPr>
        <w:t>Перечень целевых показателей  Программы</w:t>
      </w:r>
      <w:r>
        <w:rPr>
          <w:rFonts w:ascii="Times New Roman" w:hAnsi="Times New Roman"/>
          <w:sz w:val="28"/>
          <w:szCs w:val="28"/>
        </w:rPr>
        <w:t xml:space="preserve">» приложения к постановлению изложить в следующей редакции: </w:t>
      </w:r>
    </w:p>
    <w:p w:rsidR="002C7AD1" w:rsidRPr="002504F9" w:rsidRDefault="002C7AD1" w:rsidP="002C7AD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C7AD1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43FA">
        <w:rPr>
          <w:rFonts w:ascii="Times New Roman" w:hAnsi="Times New Roman"/>
          <w:sz w:val="28"/>
          <w:szCs w:val="28"/>
        </w:rPr>
        <w:t>6.Перечень целевых показателей  Программы</w:t>
      </w:r>
    </w:p>
    <w:p w:rsidR="002C7AD1" w:rsidRPr="00FE4AAC" w:rsidRDefault="002C7AD1" w:rsidP="002C7A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851"/>
        <w:gridCol w:w="850"/>
        <w:gridCol w:w="851"/>
        <w:gridCol w:w="850"/>
        <w:gridCol w:w="851"/>
        <w:gridCol w:w="850"/>
        <w:gridCol w:w="992"/>
      </w:tblGrid>
      <w:tr w:rsidR="002C7AD1" w:rsidRPr="0058376D" w:rsidTr="007C4C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оказателя 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теля</w:t>
            </w:r>
            <w:r>
              <w:t xml:space="preserve"> 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Базовое значение </w:t>
            </w:r>
          </w:p>
          <w:p w:rsidR="002C7AD1" w:rsidRDefault="002C7AD1" w:rsidP="007C4CB6">
            <w:pPr>
              <w:pStyle w:val="a3"/>
              <w:jc w:val="center"/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t xml:space="preserve"> 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EF4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выполнения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срока реал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  <w:p w:rsidR="002C7AD1" w:rsidRPr="0058376D" w:rsidRDefault="002C7AD1" w:rsidP="007C4CB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рам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proofErr w:type="gramEnd"/>
          </w:p>
        </w:tc>
      </w:tr>
      <w:tr w:rsidR="002C7AD1" w:rsidRPr="0058376D" w:rsidTr="007C4CB6">
        <w:tc>
          <w:tcPr>
            <w:tcW w:w="141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7AD1" w:rsidRPr="0058376D" w:rsidRDefault="002C7AD1" w:rsidP="007C4CB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2C7AD1" w:rsidRPr="00251734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C7AD1" w:rsidRPr="00052AC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C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AD1" w:rsidRPr="002504F9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4F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7AD1" w:rsidRPr="0058376D" w:rsidRDefault="002C7AD1" w:rsidP="007C4CB6">
            <w:pPr>
              <w:pStyle w:val="a3"/>
              <w:jc w:val="center"/>
            </w:pPr>
            <w:r w:rsidRPr="002504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AD1" w:rsidRPr="0058376D" w:rsidRDefault="002C7AD1" w:rsidP="007C4CB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D1" w:rsidRPr="0058376D" w:rsidTr="007C4CB6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AD1" w:rsidRPr="0058376D" w:rsidTr="007C4CB6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AD1" w:rsidRPr="0058376D" w:rsidTr="007C4CB6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Доля детей-</w:t>
            </w:r>
            <w:r w:rsidRPr="006F0670">
              <w:rPr>
                <w:rFonts w:ascii="Times New Roman" w:hAnsi="Times New Roman"/>
                <w:sz w:val="24"/>
                <w:szCs w:val="24"/>
              </w:rPr>
              <w:t xml:space="preserve">сирот, </w:t>
            </w:r>
          </w:p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A35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  <w:r w:rsidRPr="00496A35">
              <w:rPr>
                <w:rFonts w:ascii="Times New Roman" w:hAnsi="Times New Roman"/>
                <w:sz w:val="24"/>
                <w:szCs w:val="24"/>
              </w:rPr>
              <w:t xml:space="preserve"> на воспит</w:t>
            </w:r>
            <w:r w:rsidRPr="00496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A35">
              <w:rPr>
                <w:rFonts w:ascii="Times New Roman" w:hAnsi="Times New Roman"/>
                <w:sz w:val="24"/>
                <w:szCs w:val="24"/>
              </w:rPr>
              <w:t>ние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7AD1" w:rsidRPr="0058376D" w:rsidTr="007C4CB6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Доля детей-сирот и 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тей, оста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7AD1" w:rsidRPr="0058376D" w:rsidTr="007C4CB6">
        <w:trPr>
          <w:trHeight w:val="5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приемных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C7AD1" w:rsidRPr="0058376D" w:rsidTr="007C4CB6">
        <w:trPr>
          <w:trHeight w:val="3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57">
              <w:rPr>
                <w:rFonts w:ascii="Times New Roman" w:hAnsi="Times New Roman"/>
                <w:sz w:val="24"/>
                <w:szCs w:val="24"/>
              </w:rPr>
              <w:t>детей-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9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1957">
              <w:rPr>
                <w:rFonts w:ascii="Times New Roman" w:hAnsi="Times New Roman"/>
                <w:sz w:val="24"/>
                <w:szCs w:val="24"/>
              </w:rPr>
              <w:t>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детей, оставшихся без попеч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 родит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лей, охв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ченных с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циально значимыми меропри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C7AD1" w:rsidRPr="0058376D" w:rsidTr="007C4CB6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 родит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лей, доста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ленных к местам 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дыха и 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б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2C7AD1" w:rsidRPr="0058376D" w:rsidTr="007C4CB6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Количество детей-сирот и детей, оставшихся </w:t>
            </w: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без попеч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 родит</w:t>
            </w:r>
            <w:proofErr w:type="gramStart"/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лей, напра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ленных в</w:t>
            </w:r>
            <w:r>
              <w:t xml:space="preserve"> 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1F13DC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>дарствен</w:t>
            </w:r>
            <w:proofErr w:type="spellEnd"/>
            <w:r w:rsidRPr="001F1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AD1" w:rsidRPr="0058376D" w:rsidTr="007C4CB6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AD1" w:rsidRPr="0058376D" w:rsidTr="007C4CB6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5C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755C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D1" w:rsidRPr="0058376D" w:rsidTr="007C4CB6">
        <w:trPr>
          <w:trHeight w:val="3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D2AC1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тенных</w:t>
            </w:r>
            <w:proofErr w:type="gramEnd"/>
            <w:r w:rsidRPr="000D2AC1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лых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помещений для детей-сирот и 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тей, оста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шихся без попечения родителей, а также </w:t>
            </w:r>
          </w:p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лиц из их числа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C7AD1" w:rsidRPr="0058376D" w:rsidTr="007C4CB6">
        <w:trPr>
          <w:trHeight w:val="3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 xml:space="preserve"> детей, пол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72A9F">
              <w:rPr>
                <w:rFonts w:ascii="Times New Roman" w:hAnsi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6D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58376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держки </w:t>
            </w:r>
          </w:p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(оз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доровл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ние, соц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ально зн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чимые м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роприятия)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F8"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</w:tr>
      <w:tr w:rsidR="002C7AD1" w:rsidRPr="0058376D" w:rsidTr="007C4CB6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8376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у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58376D">
              <w:rPr>
                <w:rFonts w:ascii="Times New Roman" w:hAnsi="Times New Roman"/>
                <w:sz w:val="24"/>
                <w:szCs w:val="24"/>
              </w:rPr>
              <w:t>, охвачен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5EF4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зованными формами отдыха и занятости</w:t>
            </w:r>
          </w:p>
          <w:p w:rsidR="002C7AD1" w:rsidRPr="0058376D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Pr="0058376D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2C7AD1" w:rsidRPr="000A492E" w:rsidTr="007C4CB6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 xml:space="preserve"> детей, 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дохнувших в каник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у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лярное вр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92E">
              <w:rPr>
                <w:rFonts w:ascii="Times New Roman" w:hAnsi="Times New Roman"/>
                <w:sz w:val="24"/>
                <w:szCs w:val="24"/>
              </w:rPr>
              <w:lastRenderedPageBreak/>
              <w:t>мя в лагерях дневного пребывания на базе 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ь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  <w:p w:rsidR="002C7AD1" w:rsidRPr="000A492E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A492E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2C7AD1" w:rsidRPr="00C72A9F" w:rsidTr="007C4CB6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AD1" w:rsidRPr="00C72A9F" w:rsidTr="007C4CB6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C72A9F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 детей, о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дохнувших 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2AC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2AC1">
              <w:rPr>
                <w:rFonts w:ascii="Times New Roman" w:hAnsi="Times New Roman"/>
                <w:sz w:val="24"/>
                <w:szCs w:val="24"/>
              </w:rPr>
              <w:t>герях</w:t>
            </w:r>
            <w:proofErr w:type="spellEnd"/>
            <w:r w:rsidRPr="000D2AC1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низованных муниц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тельными организац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ями, ос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ществля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ю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щими орг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 xml:space="preserve">низацию отдыха и </w:t>
            </w:r>
            <w:proofErr w:type="gramStart"/>
            <w:r w:rsidRPr="000D2AC1">
              <w:rPr>
                <w:rFonts w:ascii="Times New Roman" w:hAnsi="Times New Roman"/>
                <w:sz w:val="24"/>
                <w:szCs w:val="24"/>
              </w:rPr>
              <w:t>оздоровл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0D2AC1">
              <w:rPr>
                <w:rFonts w:ascii="Times New Roman" w:hAnsi="Times New Roman"/>
                <w:sz w:val="24"/>
                <w:szCs w:val="24"/>
              </w:rPr>
              <w:t xml:space="preserve">  обуч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ющихся в каникуля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ное время с дневным пребыван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ем  с  обяз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тельной о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р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ганизацией их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FE4AAC" w:rsidRDefault="002C7AD1" w:rsidP="007C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2C7AD1" w:rsidRPr="00A943FA" w:rsidTr="007C4CB6">
        <w:trPr>
          <w:trHeight w:val="1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сн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F23">
              <w:rPr>
                <w:rFonts w:ascii="Times New Roman" w:hAnsi="Times New Roman"/>
                <w:sz w:val="24"/>
                <w:szCs w:val="24"/>
              </w:rPr>
              <w:t>летних л</w:t>
            </w:r>
            <w:r w:rsidRPr="00C72F2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23">
              <w:rPr>
                <w:rFonts w:ascii="Times New Roman" w:hAnsi="Times New Roman"/>
                <w:sz w:val="24"/>
                <w:szCs w:val="24"/>
              </w:rPr>
              <w:t>герей всех типов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тивным, 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г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ровым  и иным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4F3A">
              <w:rPr>
                <w:rFonts w:ascii="Times New Roman" w:hAnsi="Times New Roman"/>
                <w:sz w:val="24"/>
                <w:szCs w:val="24"/>
              </w:rPr>
              <w:t>ем, апте</w:t>
            </w:r>
            <w:r w:rsidRPr="00CA4F3A">
              <w:rPr>
                <w:rFonts w:ascii="Times New Roman" w:hAnsi="Times New Roman"/>
                <w:sz w:val="24"/>
                <w:szCs w:val="24"/>
              </w:rPr>
              <w:t>ч</w:t>
            </w:r>
            <w:r w:rsidRPr="00CA4F3A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C7AD1" w:rsidRPr="00A943FA" w:rsidTr="007C4C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F0670">
              <w:rPr>
                <w:rFonts w:ascii="Times New Roman" w:hAnsi="Times New Roman"/>
                <w:sz w:val="24"/>
                <w:szCs w:val="24"/>
              </w:rPr>
              <w:t xml:space="preserve"> семей, 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х</w:t>
            </w:r>
            <w:r w:rsidRPr="00C336F8">
              <w:rPr>
                <w:rFonts w:ascii="Times New Roman" w:hAnsi="Times New Roman"/>
                <w:sz w:val="24"/>
                <w:szCs w:val="24"/>
              </w:rPr>
              <w:lastRenderedPageBreak/>
              <w:t>ся в соц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ально опа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ном пол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D1" w:rsidRPr="00A943FA" w:rsidTr="007C4C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6F067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 xml:space="preserve"> преступл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t xml:space="preserve"> 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вонаруш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ний,</w:t>
            </w:r>
            <w:r>
              <w:t xml:space="preserve"> 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р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шенных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7AD1" w:rsidRPr="00A943FA" w:rsidTr="007C4C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6F067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AD1" w:rsidRPr="000C0CA0" w:rsidTr="007C4CB6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B0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392B0A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B0A">
              <w:rPr>
                <w:rFonts w:ascii="Times New Roman" w:hAnsi="Times New Roman"/>
                <w:sz w:val="24"/>
                <w:szCs w:val="24"/>
              </w:rPr>
              <w:t>шенно-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летними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AD1" w:rsidRPr="000C0CA0" w:rsidTr="007C4CB6">
        <w:trPr>
          <w:trHeight w:val="3312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Количество меропри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тий по пр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филактич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ской  работе с несове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т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ними, с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стоящими на проф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лактическом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2C7AD1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2C7AD1" w:rsidRPr="000C0CA0" w:rsidTr="007C4CB6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Количество несове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них, сост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ящих на профила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тическом учете, пр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нимающих участие в меропри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, направле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ных на пр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филактич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скую  раб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ту с нес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вершенн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AD1" w:rsidRPr="000C0CA0" w:rsidRDefault="002C7AD1" w:rsidP="007C4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85»</w:t>
            </w:r>
          </w:p>
        </w:tc>
      </w:tr>
    </w:tbl>
    <w:p w:rsidR="002C7AD1" w:rsidRPr="00EC2226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2226">
        <w:rPr>
          <w:rFonts w:ascii="Times New Roman" w:hAnsi="Times New Roman"/>
          <w:sz w:val="28"/>
          <w:szCs w:val="28"/>
        </w:rPr>
        <w:t>.П</w:t>
      </w:r>
      <w:r w:rsidRPr="00EC2226">
        <w:rPr>
          <w:rFonts w:ascii="Times New Roman" w:hAnsi="Times New Roman"/>
          <w:bCs/>
          <w:sz w:val="28"/>
          <w:szCs w:val="28"/>
        </w:rPr>
        <w:t>риложение</w:t>
      </w:r>
      <w:r w:rsidRPr="00EC2226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</w:t>
      </w:r>
      <w:r>
        <w:rPr>
          <w:rFonts w:ascii="Times New Roman" w:hAnsi="Times New Roman"/>
          <w:sz w:val="28"/>
          <w:szCs w:val="28"/>
        </w:rPr>
        <w:t>20</w:t>
      </w:r>
      <w:r w:rsidRPr="00EC2226">
        <w:rPr>
          <w:rFonts w:ascii="Times New Roman" w:hAnsi="Times New Roman"/>
          <w:sz w:val="28"/>
          <w:szCs w:val="28"/>
        </w:rPr>
        <w:t xml:space="preserve"> годы  изложить  в следующей редакции:</w:t>
      </w:r>
    </w:p>
    <w:p w:rsidR="002C7AD1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AD1" w:rsidRPr="00EA472C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«ПРИЛОЖЕНИЕ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5E0BC0" w:rsidRPr="00EC2226" w:rsidRDefault="005E0BC0" w:rsidP="005E0BC0">
      <w:pPr>
        <w:rPr>
          <w:rFonts w:ascii="Times New Roman" w:hAnsi="Times New Roman"/>
          <w:sz w:val="28"/>
          <w:szCs w:val="28"/>
        </w:rPr>
        <w:sectPr w:rsidR="005E0BC0" w:rsidRPr="00EC2226" w:rsidSect="00B42AC4">
          <w:headerReference w:type="default" r:id="rId9"/>
          <w:pgSz w:w="11906" w:h="16838"/>
          <w:pgMar w:top="395" w:right="566" w:bottom="993" w:left="1701" w:header="737" w:footer="708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5"/>
        <w:gridCol w:w="1488"/>
        <w:gridCol w:w="51"/>
        <w:gridCol w:w="24"/>
        <w:gridCol w:w="962"/>
        <w:gridCol w:w="9"/>
        <w:gridCol w:w="21"/>
        <w:gridCol w:w="1104"/>
        <w:gridCol w:w="9"/>
        <w:gridCol w:w="21"/>
        <w:gridCol w:w="112"/>
        <w:gridCol w:w="851"/>
        <w:gridCol w:w="171"/>
        <w:gridCol w:w="121"/>
        <w:gridCol w:w="133"/>
        <w:gridCol w:w="880"/>
        <w:gridCol w:w="121"/>
        <w:gridCol w:w="21"/>
        <w:gridCol w:w="112"/>
        <w:gridCol w:w="880"/>
        <w:gridCol w:w="115"/>
        <w:gridCol w:w="6"/>
        <w:gridCol w:w="1013"/>
        <w:gridCol w:w="121"/>
        <w:gridCol w:w="1013"/>
        <w:gridCol w:w="118"/>
        <w:gridCol w:w="1016"/>
        <w:gridCol w:w="109"/>
        <w:gridCol w:w="9"/>
        <w:gridCol w:w="9"/>
        <w:gridCol w:w="44"/>
        <w:gridCol w:w="948"/>
        <w:gridCol w:w="15"/>
        <w:gridCol w:w="130"/>
        <w:gridCol w:w="1131"/>
        <w:gridCol w:w="154"/>
        <w:gridCol w:w="1420"/>
      </w:tblGrid>
      <w:tr w:rsidR="007E5C42" w:rsidRPr="00EC2226" w:rsidTr="005D550C">
        <w:trPr>
          <w:trHeight w:val="255"/>
        </w:trPr>
        <w:tc>
          <w:tcPr>
            <w:tcW w:w="1541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C222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E5C42" w:rsidRPr="00EC2226" w:rsidTr="005D550C">
        <w:trPr>
          <w:trHeight w:val="4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тия, получ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7E5C42" w:rsidRPr="00EC2226" w:rsidTr="005D550C">
        <w:trPr>
          <w:trHeight w:val="375"/>
        </w:trPr>
        <w:tc>
          <w:tcPr>
            <w:tcW w:w="955" w:type="dxa"/>
            <w:vMerge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510"/>
        </w:trPr>
        <w:tc>
          <w:tcPr>
            <w:tcW w:w="955" w:type="dxa"/>
            <w:vMerge/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C42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vMerge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6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2" w:type="dxa"/>
            <w:gridSpan w:val="36"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62" w:type="dxa"/>
            <w:gridSpan w:val="36"/>
          </w:tcPr>
          <w:p w:rsidR="007E5C42" w:rsidRPr="00EC2226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88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вогодних 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детей-сирот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 род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7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-сирот,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74" w:type="dxa"/>
            <w:gridSpan w:val="2"/>
          </w:tcPr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джик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адм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нистрация), управление по 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адм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7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proofErr w:type="gramStart"/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уп-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равление</w:t>
            </w:r>
            <w:proofErr w:type="spellEnd"/>
            <w:proofErr w:type="gramEnd"/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делам семьи и детства)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88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отдыха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лей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 к   местам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  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1559" w:type="dxa"/>
            <w:gridSpan w:val="7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F3A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фо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574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(упра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8E2AE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88" w:type="dxa"/>
          </w:tcPr>
          <w:p w:rsidR="007E5C42" w:rsidRPr="008E2AE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037" w:type="dxa"/>
            <w:gridSpan w:val="3"/>
          </w:tcPr>
          <w:p w:rsidR="007E5C42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282FA5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7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</w:tcPr>
          <w:p w:rsidR="007E5C42" w:rsidRPr="008E2AE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де-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мающих участие </w:t>
            </w:r>
            <w:proofErr w:type="gram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но знач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574" w:type="dxa"/>
            <w:gridSpan w:val="2"/>
          </w:tcPr>
          <w:p w:rsidR="007E5C42" w:rsidRPr="008E2AE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(упра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62" w:type="dxa"/>
            <w:gridSpan w:val="36"/>
            <w:tcBorders>
              <w:bottom w:val="single" w:sz="4" w:space="0" w:color="auto"/>
            </w:tcBorders>
            <w:vAlign w:val="center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7E5C42" w:rsidRPr="00EC2226" w:rsidTr="005D550C">
        <w:trPr>
          <w:trHeight w:val="585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онных 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стов по пропаганде семейных форм устройства детей-сирот,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профила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жест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детьми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 направле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гос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орг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62" w:type="dxa"/>
            <w:gridSpan w:val="36"/>
            <w:tcBorders>
              <w:bottom w:val="single" w:sz="4" w:space="0" w:color="auto"/>
            </w:tcBorders>
            <w:vAlign w:val="center"/>
          </w:tcPr>
          <w:p w:rsidR="007E5C42" w:rsidRDefault="007E5C42" w:rsidP="005D55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  <w:p w:rsidR="007E5C42" w:rsidRPr="00EC2226" w:rsidRDefault="007E5C42" w:rsidP="005D55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обесп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ж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лыми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</w:t>
            </w:r>
            <w:proofErr w:type="spellEnd"/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4025,60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2415,30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proofErr w:type="gram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относ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категории детей-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</w:t>
            </w:r>
            <w:r>
              <w:t xml:space="preserve"> </w:t>
            </w: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тей,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</w:t>
            </w:r>
          </w:p>
        </w:tc>
      </w:tr>
      <w:tr w:rsidR="007E5C42" w:rsidRPr="00EC2226" w:rsidTr="005D550C">
        <w:trPr>
          <w:trHeight w:val="81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2617,9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5024,0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2643,6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hAnsi="Times New Roman" w:cs="Times New Roman"/>
                <w:sz w:val="24"/>
                <w:szCs w:val="24"/>
              </w:rPr>
              <w:t>2643,6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81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927,20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927,20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1420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hAnsi="Times New Roman" w:cs="Times New Roman"/>
                <w:sz w:val="24"/>
                <w:szCs w:val="24"/>
              </w:rPr>
              <w:t>927,20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42" w:rsidRPr="00CD0AA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3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детей-сирот, детей, оставшихся без попеч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а также лиц из их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путем приобрет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тельства) жилых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с последу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перед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чей их</w:t>
            </w:r>
          </w:p>
          <w:p w:rsidR="007E5C42" w:rsidRPr="00EC2226" w:rsidRDefault="007E5C42" w:rsidP="005D55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рам найма специал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 без поп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лиц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в жилых помещ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леджик</w:t>
            </w:r>
            <w:proofErr w:type="spellEnd"/>
          </w:p>
        </w:tc>
      </w:tr>
      <w:tr w:rsidR="007E5C42" w:rsidRPr="00EC2226" w:rsidTr="005D550C">
        <w:trPr>
          <w:trHeight w:val="30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дарственных полномочий </w:t>
            </w:r>
          </w:p>
          <w:p w:rsidR="007E5C42" w:rsidRPr="00507C0E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выплате единовр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собия детям-сиротам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детям,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оставшимся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A607A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детей-си-рот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попе-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лиц из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их числа,</w:t>
            </w:r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(управл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семьи </w:t>
            </w:r>
            <w:proofErr w:type="gram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детства)</w:t>
            </w:r>
          </w:p>
        </w:tc>
      </w:tr>
      <w:tr w:rsidR="007E5C42" w:rsidRPr="00EC2226" w:rsidTr="005D550C">
        <w:trPr>
          <w:trHeight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77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 и л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цам из их числа на госуда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регистрацию права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п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</w:p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влад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в том числе   на оплату 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для ее ос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ществления, за исключ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жилых помещений, приобретен-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кра-евого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997ECB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ствив-ших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страцию права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пожи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</w:p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 жилого помещ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42" w:rsidRPr="00507C0E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выплату</w:t>
            </w:r>
          </w:p>
        </w:tc>
        <w:tc>
          <w:tcPr>
            <w:tcW w:w="1037" w:type="dxa"/>
            <w:gridSpan w:val="3"/>
          </w:tcPr>
          <w:p w:rsidR="007E5C42" w:rsidRPr="00B81EAD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детей-си-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 де-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став-</w:t>
            </w:r>
            <w: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997ECB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пособия на ремонт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</w:t>
            </w:r>
            <w:proofErr w:type="spellStart"/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при-надлеж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детям-сиротам и детям, оставшимся без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и л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цам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их числа на праве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оконч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преб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разователь-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живания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в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семьях, с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кунов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 и лиц из их числа, ко-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-дет пр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ре-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п</w:t>
            </w:r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  <w:proofErr w:type="spellEnd"/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7E5C42" w:rsidRPr="00CC69BD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E5C42" w:rsidRPr="00CC69B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CC69BD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(попечит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же по око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службы в Вооруже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Силах Российской Федерации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 из учр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полняющих наказание в виде лиш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-боды</w:t>
            </w:r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их 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щении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жилые п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E5C42" w:rsidRPr="00CC69BD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578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   по выплате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EC2226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ежемесяч-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 содерж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t xml:space="preserve"> 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детей-сирот  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88674,4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15609,8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13743,8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16534,3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17195,9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детей-сирот  и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>
              <w:t xml:space="preserve"> 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proofErr w:type="gram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(управл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5223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детей, 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ельством), включая предвар</w:t>
            </w:r>
            <w:proofErr w:type="gramStart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тельную опеку (п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ство), пер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приемные семьи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727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выплате ежемесячн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возн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граждения, 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</w:t>
            </w:r>
            <w:proofErr w:type="spellEnd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ок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</w:t>
            </w:r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CC04CF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6514,40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8460,60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9075,90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764975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по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531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детей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6397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76497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proofErr w:type="gram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76497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обесп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бе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платного проезда на городском, пригоро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тран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 (кр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такси) детей-сирот </w:t>
            </w:r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детей, оставшихся без попеч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дящихся 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под  опекой (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t xml:space="preserve"> 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опеку </w:t>
            </w:r>
          </w:p>
          <w:p w:rsidR="007E5C42" w:rsidRPr="0076497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тельство), </w:t>
            </w:r>
            <w:proofErr w:type="gram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proofErr w:type="spell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61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 и детей, </w:t>
            </w:r>
            <w:proofErr w:type="gram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proofErr w:type="gram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(управл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де</w:t>
            </w:r>
            <w:proofErr w:type="gram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CC69B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764975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E5C42" w:rsidRPr="0076497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(за исключен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 детей,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</w:t>
            </w:r>
            <w:proofErr w:type="spellStart"/>
            <w:proofErr w:type="gram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федераль-ных</w:t>
            </w:r>
            <w:proofErr w:type="spellEnd"/>
            <w:proofErr w:type="gram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340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</w:p>
          <w:p w:rsidR="007E5C42" w:rsidRPr="00FF3EA8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госуда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 выплате ежемеся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граждения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причита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тронатным  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</w:t>
            </w:r>
            <w:proofErr w:type="spell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gram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патронатн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</w:t>
            </w:r>
            <w:proofErr w:type="spellEnd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E5C42" w:rsidRPr="00EC2226" w:rsidRDefault="007E5C42" w:rsidP="005D550C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361,9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92443B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92443B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9677CD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патронат-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 и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7E5C42" w:rsidRPr="009677CD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семьи и </w:t>
            </w:r>
            <w:proofErr w:type="gramEnd"/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7E5C42" w:rsidRPr="00EC2226" w:rsidTr="005D550C">
        <w:trPr>
          <w:trHeight w:val="293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CC69BD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CC69B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293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9677CD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9677CD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152DE9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5796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9677CD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9677CD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proofErr w:type="gram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по выплате ежемеся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дене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</w:t>
            </w:r>
            <w: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детей, нужда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особой з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гос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дарства, п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реданных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 воспитание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862CA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862CA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862CA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862CA1" w:rsidRDefault="007E5C42" w:rsidP="005D55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862CA1" w:rsidRDefault="007E5C42" w:rsidP="005D55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862CA1" w:rsidRDefault="007E5C42" w:rsidP="005D55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862CA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(управл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9677CD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255747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от</w:t>
            </w:r>
            <w:r>
              <w:t>–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</w:t>
            </w:r>
            <w:proofErr w:type="gram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оплате пр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де-</w:t>
            </w:r>
          </w:p>
          <w:p w:rsidR="007E5C42" w:rsidRPr="009677CD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 и</w:t>
            </w:r>
            <w: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255747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proofErr w:type="gram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t xml:space="preserve"> 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t xml:space="preserve"> 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ки детей-сирот  и детей, ос-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попе-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proofErr w:type="gram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7E5C42" w:rsidRPr="00EC2226" w:rsidTr="005D550C">
        <w:trPr>
          <w:trHeight w:val="143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6073"/>
        </w:trPr>
        <w:tc>
          <w:tcPr>
            <w:tcW w:w="955" w:type="dxa"/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оставшихся без 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тельством), включая предвари-тельную опеку (п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ство),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пе-реданных</w:t>
            </w:r>
            <w:proofErr w:type="spell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пр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тание, к м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62" w:type="dxa"/>
            <w:gridSpan w:val="36"/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</w:tcPr>
          <w:p w:rsidR="007E5C42" w:rsidRPr="00EC2226" w:rsidRDefault="007E5C42" w:rsidP="005D5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488" w:type="dxa"/>
          </w:tcPr>
          <w:p w:rsidR="007E5C42" w:rsidRPr="00EC2226" w:rsidRDefault="007E5C42" w:rsidP="005D55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всего: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379,3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7E5C42" w:rsidRPr="00255747" w:rsidRDefault="007E5C42" w:rsidP="005D55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пропага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диру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мейные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 и   кинемат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графии </w:t>
            </w:r>
            <w:proofErr w:type="gram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ад-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</w:t>
            </w:r>
            <w:proofErr w:type="spell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3791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E5C42" w:rsidRPr="00F62973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семьи; 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семьи,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и 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сти;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65425D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65425D" w:rsidRDefault="007E5C42" w:rsidP="005D55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ценности,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к </w:t>
            </w:r>
            <w:proofErr w:type="gramStart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мейным</w:t>
            </w:r>
            <w:proofErr w:type="spellEnd"/>
            <w:proofErr w:type="gramEnd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7E5C42" w:rsidRPr="00C94C3B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Геленджик, админ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(управл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д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детства), муниц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бюджетные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кул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7E5C42" w:rsidRPr="00CC04CF" w:rsidTr="005D550C">
        <w:tc>
          <w:tcPr>
            <w:tcW w:w="955" w:type="dxa"/>
          </w:tcPr>
          <w:p w:rsidR="007E5C42" w:rsidRPr="00CC04CF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046" w:type="dxa"/>
            <w:gridSpan w:val="4"/>
          </w:tcPr>
          <w:p w:rsidR="007E5C42" w:rsidRPr="00CC04CF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18308,7</w:t>
            </w:r>
          </w:p>
        </w:tc>
        <w:tc>
          <w:tcPr>
            <w:tcW w:w="1134" w:type="dxa"/>
            <w:gridSpan w:val="3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134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134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2542,0</w:t>
            </w:r>
          </w:p>
        </w:tc>
        <w:tc>
          <w:tcPr>
            <w:tcW w:w="1131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4210,6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2600,3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2600,3</w:t>
            </w:r>
          </w:p>
        </w:tc>
        <w:tc>
          <w:tcPr>
            <w:tcW w:w="1285" w:type="dxa"/>
            <w:gridSpan w:val="2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CC04CF" w:rsidTr="005D550C">
        <w:tc>
          <w:tcPr>
            <w:tcW w:w="955" w:type="dxa"/>
          </w:tcPr>
          <w:p w:rsidR="007E5C42" w:rsidRPr="00CC04CF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</w:tcPr>
          <w:p w:rsidR="007E5C42" w:rsidRPr="00CC04CF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9472,6</w:t>
            </w:r>
            <w:r w:rsidRPr="00037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3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134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134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27076,0</w:t>
            </w:r>
          </w:p>
        </w:tc>
        <w:tc>
          <w:tcPr>
            <w:tcW w:w="1131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25979,7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28359,0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29672,2</w:t>
            </w:r>
          </w:p>
        </w:tc>
        <w:tc>
          <w:tcPr>
            <w:tcW w:w="1285" w:type="dxa"/>
            <w:gridSpan w:val="2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CC04CF" w:rsidTr="005D550C">
        <w:tc>
          <w:tcPr>
            <w:tcW w:w="955" w:type="dxa"/>
          </w:tcPr>
          <w:p w:rsidR="007E5C42" w:rsidRPr="00CC04CF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</w:tcPr>
          <w:p w:rsidR="007E5C42" w:rsidRPr="00CC04CF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7E5C42" w:rsidRPr="00CC04CF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14970,1</w:t>
            </w:r>
          </w:p>
        </w:tc>
        <w:tc>
          <w:tcPr>
            <w:tcW w:w="1134" w:type="dxa"/>
            <w:gridSpan w:val="3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5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952,7</w:t>
            </w:r>
          </w:p>
        </w:tc>
        <w:tc>
          <w:tcPr>
            <w:tcW w:w="1131" w:type="dxa"/>
            <w:gridSpan w:val="2"/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CC04CF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285" w:type="dxa"/>
            <w:gridSpan w:val="2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CC04CF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2" w:type="dxa"/>
            <w:gridSpan w:val="36"/>
            <w:vAlign w:val="center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7E5C42" w:rsidRPr="00EC2226" w:rsidTr="005D550C"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62" w:type="dxa"/>
            <w:gridSpan w:val="36"/>
            <w:vAlign w:val="center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7E5C42" w:rsidRPr="00EC2226" w:rsidTr="005D550C">
        <w:trPr>
          <w:trHeight w:val="556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Организация лагерей дне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ного пребывания на базе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011B8C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B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детей,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C42" w:rsidRPr="00EC2226" w:rsidTr="005D550C">
        <w:trPr>
          <w:trHeight w:val="163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C94C3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6529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62973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вательных 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 xml:space="preserve">учреждений в </w:t>
            </w:r>
            <w:proofErr w:type="spellStart"/>
            <w:proofErr w:type="gramStart"/>
            <w:r w:rsidRPr="00576DE4"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proofErr w:type="gramEnd"/>
            <w:r w:rsidRPr="00576DE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7E5C42" w:rsidRPr="00011B8C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576DE4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CA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576DE4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proofErr w:type="spellStart"/>
            <w:r w:rsidRPr="00576DE4">
              <w:rPr>
                <w:rFonts w:ascii="Times New Roman" w:hAnsi="Times New Roman"/>
                <w:sz w:val="24"/>
                <w:szCs w:val="24"/>
              </w:rPr>
              <w:t>канику</w:t>
            </w:r>
            <w:proofErr w:type="spellEnd"/>
            <w:r w:rsidRPr="00576D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DE4">
              <w:rPr>
                <w:rFonts w:ascii="Times New Roman" w:hAnsi="Times New Roman"/>
                <w:sz w:val="24"/>
                <w:szCs w:val="24"/>
              </w:rPr>
              <w:t>лярный</w:t>
            </w:r>
            <w:proofErr w:type="spellEnd"/>
            <w:r w:rsidRPr="00576DE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576DE4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 Г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уп-равление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7E5C42" w:rsidRPr="00C94C3B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о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учрежд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3" w:type="dxa"/>
            <w:gridSpan w:val="3"/>
          </w:tcPr>
          <w:p w:rsidR="007E5C42" w:rsidRPr="007D1BE1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лагерей </w:t>
            </w:r>
            <w:proofErr w:type="spell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му-ниципал</w:t>
            </w: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зовательны</w:t>
            </w:r>
            <w:proofErr w:type="spellEnd"/>
            <w:r>
              <w:t>-</w:t>
            </w:r>
          </w:p>
        </w:tc>
        <w:tc>
          <w:tcPr>
            <w:tcW w:w="971" w:type="dxa"/>
            <w:gridSpan w:val="2"/>
          </w:tcPr>
          <w:p w:rsidR="007E5C42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BB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7E5C42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E5C42" w:rsidRPr="00011B8C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3200,6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627,80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285" w:type="dxa"/>
            <w:gridSpan w:val="2"/>
          </w:tcPr>
          <w:p w:rsidR="007E5C42" w:rsidRPr="00953971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коли-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, ох-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E5C42" w:rsidRPr="00576DE4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C94C3B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</w:p>
        </w:tc>
      </w:tr>
      <w:tr w:rsidR="007E5C42" w:rsidRPr="00EC2226" w:rsidTr="005D550C">
        <w:trPr>
          <w:trHeight w:val="160"/>
        </w:trPr>
        <w:tc>
          <w:tcPr>
            <w:tcW w:w="955" w:type="dxa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</w:tcPr>
          <w:p w:rsidR="007E5C42" w:rsidRPr="00997ECB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7E5C42" w:rsidRPr="00997ECB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126E93" w:rsidTr="005D550C">
        <w:trPr>
          <w:trHeight w:val="2813"/>
        </w:trPr>
        <w:tc>
          <w:tcPr>
            <w:tcW w:w="955" w:type="dxa"/>
          </w:tcPr>
          <w:p w:rsidR="007E5C42" w:rsidRPr="00126E93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7E5C42" w:rsidRPr="00126E93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зациями</w:t>
            </w:r>
            <w:proofErr w:type="spell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ганизацию 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 и  оздо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36D87">
              <w:rPr>
                <w:rFonts w:ascii="Times New Roman" w:hAnsi="Times New Roman"/>
                <w:sz w:val="24"/>
                <w:szCs w:val="24"/>
              </w:rPr>
              <w:t xml:space="preserve"> время     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с дневным пребыван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с обяз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тельной 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ганизацией их питания</w:t>
            </w:r>
          </w:p>
          <w:p w:rsidR="007E5C42" w:rsidRPr="00126E93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ED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каник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лярный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E5C42" w:rsidRPr="00EC2226" w:rsidTr="005D550C">
        <w:trPr>
          <w:trHeight w:val="557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палаточных </w:t>
            </w:r>
            <w:proofErr w:type="spellStart"/>
            <w:proofErr w:type="gramStart"/>
            <w:r w:rsidRPr="004E1055">
              <w:rPr>
                <w:rFonts w:ascii="Times New Roman" w:hAnsi="Times New Roman"/>
                <w:sz w:val="24"/>
                <w:szCs w:val="24"/>
              </w:rPr>
              <w:t>туристичес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лагерей, </w:t>
            </w: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многоднев-ных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DC354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детско-юнош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ского  т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ризма, увелич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ние к</w:t>
            </w:r>
            <w:proofErr w:type="gramStart"/>
            <w:r w:rsidRPr="004E10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детей, ох-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тиями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ту-</w:t>
            </w:r>
            <w: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proofErr w:type="spellStart"/>
            <w:r w:rsidRPr="00105D16">
              <w:rPr>
                <w:rFonts w:ascii="Times New Roman" w:hAnsi="Times New Roman"/>
                <w:sz w:val="24"/>
                <w:szCs w:val="24"/>
              </w:rPr>
              <w:t>направ-ленности</w:t>
            </w:r>
            <w:proofErr w:type="spellEnd"/>
            <w: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 бюджетное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ние допо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305B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ско-юно</w:t>
            </w:r>
            <w:proofErr w:type="gram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«Р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сток»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</w:tcPr>
          <w:p w:rsidR="007E5C42" w:rsidRPr="00126E93" w:rsidRDefault="007E5C42" w:rsidP="005D550C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</w:tcPr>
          <w:p w:rsidR="007E5C42" w:rsidRPr="00126E93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7E5C42" w:rsidRPr="00126E93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7E5C42" w:rsidRPr="00126E93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7E5C42" w:rsidRPr="00087DC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C42" w:rsidRPr="00BD390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087DC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087DC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7E5C42" w:rsidRPr="00126E93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7E5C42" w:rsidRPr="00126E93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2246"/>
        </w:trPr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63" w:type="dxa"/>
            <w:gridSpan w:val="3"/>
          </w:tcPr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 обр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учрежд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19133,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3197,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6129A7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285" w:type="dxa"/>
            <w:gridSpan w:val="2"/>
          </w:tcPr>
          <w:p w:rsidR="007E5C42" w:rsidRPr="00D873F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D873F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EC2226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</w:p>
          <w:p w:rsidR="007E5C42" w:rsidRPr="00EC2226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proofErr w:type="gram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5C42" w:rsidRPr="00EC2226" w:rsidTr="005D550C">
        <w:trPr>
          <w:trHeight w:val="558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5C42" w:rsidRPr="00F305BB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танников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дополни-тельного о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gramEnd"/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направленно-</w:t>
            </w:r>
          </w:p>
          <w:p w:rsidR="007E5C42" w:rsidRPr="00EC2226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7E5C42" w:rsidRPr="004E1055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2017 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4E1055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5C2139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4E105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тивными фор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отдыха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4E105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E5C42" w:rsidRPr="004E1055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спорту 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-род-курорт   Геленджик,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спо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направлен-</w:t>
            </w:r>
            <w:proofErr w:type="spellStart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t xml:space="preserve"> </w:t>
            </w: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BD390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BD390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953971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1963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доставки д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местам отдыха и об-</w:t>
            </w:r>
            <w:proofErr w:type="spellStart"/>
            <w:r w:rsidRPr="007B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E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5C42" w:rsidRPr="0058108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пути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местам отдыха и обратно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953971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7E5C42" w:rsidRPr="00EC2226" w:rsidTr="005D550C">
        <w:trPr>
          <w:trHeight w:val="2484"/>
        </w:trPr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63" w:type="dxa"/>
            <w:gridSpan w:val="3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летних лагерей всех типов</w:t>
            </w: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581086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proofErr w:type="gram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лаг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рей всех типов</w:t>
            </w:r>
          </w:p>
        </w:tc>
        <w:tc>
          <w:tcPr>
            <w:tcW w:w="1420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учрежд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E5C42" w:rsidRPr="00EC2226" w:rsidTr="005D550C">
        <w:trPr>
          <w:trHeight w:val="555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  детей  в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ла-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герях</w:t>
            </w:r>
            <w:proofErr w:type="spellEnd"/>
            <w:proofErr w:type="gram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отдыха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пребывания на базе </w:t>
            </w:r>
          </w:p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в </w:t>
            </w:r>
            <w:proofErr w:type="spellStart"/>
            <w:proofErr w:type="gramStart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канику-лярный</w:t>
            </w:r>
            <w:proofErr w:type="spellEnd"/>
            <w:proofErr w:type="gramEnd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5C42" w:rsidRPr="00DC7331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F305BB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7E5C42" w:rsidRPr="00F305BB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t xml:space="preserve">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405"/>
        </w:trPr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кан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кулярное время в 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днев-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мун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нятости в лагерях дневного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E5C42" w:rsidRPr="00EC2226" w:rsidTr="005D550C">
        <w:trPr>
          <w:trHeight w:val="730"/>
        </w:trPr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936D87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1266"/>
        </w:trPr>
        <w:tc>
          <w:tcPr>
            <w:tcW w:w="955" w:type="dxa"/>
            <w:vMerge w:val="restart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63" w:type="dxa"/>
            <w:gridSpan w:val="3"/>
            <w:vMerge w:val="restart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пр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фильных л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герях, </w:t>
            </w:r>
            <w:proofErr w:type="gram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ганизова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пальными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органи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низацию о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 и 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оз-доровления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каник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лярное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вре-мя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proofErr w:type="gram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vMerge w:val="restart"/>
          </w:tcPr>
          <w:p w:rsidR="007E5C42" w:rsidRPr="00354191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354191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1285" w:type="dxa"/>
            <w:gridSpan w:val="2"/>
            <w:vMerge w:val="restart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лагерях </w:t>
            </w:r>
            <w:proofErr w:type="gram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</w:p>
        </w:tc>
        <w:tc>
          <w:tcPr>
            <w:tcW w:w="1420" w:type="dxa"/>
            <w:vMerge w:val="restart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7E5C42" w:rsidRPr="00EC2226" w:rsidTr="005D550C">
        <w:trPr>
          <w:trHeight w:val="2299"/>
        </w:trPr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13620,5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037F6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037F67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037F67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обязател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их питания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4692"/>
        </w:trPr>
        <w:tc>
          <w:tcPr>
            <w:tcW w:w="955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вершен-нолетних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возрасте от 14 до 18 лет в свободное от учебы время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 бри-</w:t>
            </w:r>
            <w:proofErr w:type="gramEnd"/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гады, отряды «Новые </w:t>
            </w:r>
            <w:proofErr w:type="spellStart"/>
            <w:proofErr w:type="gram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ти-муровцы</w:t>
            </w:r>
            <w:proofErr w:type="spellEnd"/>
            <w:proofErr w:type="gram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4440,9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6129A7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7E5C42" w:rsidRPr="00EC2226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чества детей, охва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 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proofErr w:type="gramEnd"/>
          </w:p>
        </w:tc>
        <w:tc>
          <w:tcPr>
            <w:tcW w:w="1420" w:type="dxa"/>
          </w:tcPr>
          <w:p w:rsidR="007E5C42" w:rsidRPr="00EC2226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7E5C42" w:rsidRPr="006129A7" w:rsidTr="005D550C">
        <w:tc>
          <w:tcPr>
            <w:tcW w:w="955" w:type="dxa"/>
          </w:tcPr>
          <w:p w:rsidR="007E5C42" w:rsidRPr="006129A7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7E5C42" w:rsidRPr="006129A7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71" w:type="dxa"/>
            <w:gridSpan w:val="2"/>
          </w:tcPr>
          <w:p w:rsidR="007E5C42" w:rsidRPr="006129A7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6129A7" w:rsidRDefault="007E5C42" w:rsidP="005D5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7E5C42" w:rsidRPr="006129A7" w:rsidRDefault="007E5C42" w:rsidP="005D5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E6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134" w:type="dxa"/>
            <w:gridSpan w:val="5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134" w:type="dxa"/>
            <w:gridSpan w:val="2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7044,6</w:t>
            </w:r>
          </w:p>
        </w:tc>
        <w:tc>
          <w:tcPr>
            <w:tcW w:w="1131" w:type="dxa"/>
            <w:gridSpan w:val="2"/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5400,6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5400,6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5400,6</w:t>
            </w:r>
          </w:p>
        </w:tc>
        <w:tc>
          <w:tcPr>
            <w:tcW w:w="1285" w:type="dxa"/>
            <w:gridSpan w:val="2"/>
          </w:tcPr>
          <w:p w:rsidR="007E5C42" w:rsidRPr="006129A7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6129A7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2" w:rsidRPr="006129A7" w:rsidTr="005D550C">
        <w:tc>
          <w:tcPr>
            <w:tcW w:w="955" w:type="dxa"/>
          </w:tcPr>
          <w:p w:rsidR="007E5C42" w:rsidRPr="006129A7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7E5C42" w:rsidRPr="006129A7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E5C42" w:rsidRPr="006129A7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6129A7" w:rsidRDefault="007E5C42" w:rsidP="005D5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  <w:r w:rsidRPr="006129A7">
              <w:t xml:space="preserve"> 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15303,5</w:t>
            </w:r>
          </w:p>
        </w:tc>
        <w:tc>
          <w:tcPr>
            <w:tcW w:w="1134" w:type="dxa"/>
            <w:gridSpan w:val="3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5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134" w:type="dxa"/>
            <w:gridSpan w:val="2"/>
          </w:tcPr>
          <w:p w:rsidR="007E5C42" w:rsidRPr="006129A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131" w:type="dxa"/>
            <w:gridSpan w:val="2"/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6129A7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285" w:type="dxa"/>
            <w:gridSpan w:val="2"/>
          </w:tcPr>
          <w:p w:rsidR="007E5C42" w:rsidRPr="006129A7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5C42" w:rsidRPr="006129A7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2" w:rsidRPr="00DC7331" w:rsidTr="005D550C">
        <w:tc>
          <w:tcPr>
            <w:tcW w:w="955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2" w:type="dxa"/>
            <w:gridSpan w:val="36"/>
            <w:vAlign w:val="center"/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DC7331" w:rsidTr="005D550C">
        <w:tc>
          <w:tcPr>
            <w:tcW w:w="955" w:type="dxa"/>
          </w:tcPr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62" w:type="dxa"/>
            <w:gridSpan w:val="36"/>
            <w:vAlign w:val="center"/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несовершеннолетних по защите прав и законных интересов детей</w:t>
            </w:r>
          </w:p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037F67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2" w:rsidRPr="00037F67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42" w:rsidRPr="00037F67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F91E60" w:rsidTr="005D550C">
        <w:trPr>
          <w:trHeight w:val="5941"/>
        </w:trPr>
        <w:tc>
          <w:tcPr>
            <w:tcW w:w="955" w:type="dxa"/>
          </w:tcPr>
          <w:p w:rsidR="007E5C42" w:rsidRPr="00F91E60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63" w:type="dxa"/>
            <w:gridSpan w:val="3"/>
          </w:tcPr>
          <w:p w:rsidR="007E5C42" w:rsidRPr="00F91E60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FE3C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подвоза де-</w:t>
            </w:r>
          </w:p>
          <w:p w:rsidR="007E5C42" w:rsidRPr="00F91E60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месту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зональных</w:t>
            </w:r>
            <w:proofErr w:type="gram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краевых  </w:t>
            </w:r>
            <w:proofErr w:type="spell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E5C42" w:rsidRPr="00F91E60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971" w:type="dxa"/>
            <w:gridSpan w:val="2"/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7E5C42" w:rsidRPr="00A25ACC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E5C42" w:rsidRPr="00380BE9" w:rsidRDefault="007E5C42" w:rsidP="005D550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5C42" w:rsidRPr="00380BE9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5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2"/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7E5C42" w:rsidRPr="00424B2E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7E5C42" w:rsidRPr="00F91E60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1E60">
              <w:rPr>
                <w:rFonts w:ascii="Times New Roman" w:hAnsi="Times New Roman"/>
                <w:sz w:val="24"/>
                <w:szCs w:val="24"/>
              </w:rPr>
              <w:t>величе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67D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067D4">
              <w:rPr>
                <w:rFonts w:ascii="Times New Roman" w:hAnsi="Times New Roman"/>
                <w:sz w:val="24"/>
                <w:szCs w:val="24"/>
              </w:rPr>
              <w:t xml:space="preserve"> 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5C42" w:rsidRPr="00A25ACC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F91E60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proofErr w:type="gramEnd"/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E5C42" w:rsidRPr="009765CC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</w:t>
            </w:r>
            <w:proofErr w:type="gram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лак-тическом</w:t>
            </w:r>
            <w:proofErr w:type="spellEnd"/>
          </w:p>
          <w:p w:rsidR="007E5C42" w:rsidRPr="00F91E60" w:rsidRDefault="007E5C42" w:rsidP="005D5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учете, 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420" w:type="dxa"/>
          </w:tcPr>
          <w:p w:rsidR="007E5C42" w:rsidRPr="00F91E60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7E5C42" w:rsidRPr="00F91E60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нолетних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42" w:rsidRPr="00F91E60" w:rsidRDefault="007E5C42" w:rsidP="005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о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дел  по д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нолетних)</w:t>
            </w:r>
          </w:p>
        </w:tc>
      </w:tr>
      <w:tr w:rsidR="007E5C42" w:rsidRPr="00EC2226" w:rsidTr="005D550C">
        <w:trPr>
          <w:trHeight w:val="302"/>
        </w:trPr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62" w:type="dxa"/>
            <w:gridSpan w:val="36"/>
            <w:vAlign w:val="center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</w:tc>
      </w:tr>
      <w:tr w:rsidR="007E5C42" w:rsidRPr="00EC2226" w:rsidTr="005D550C">
        <w:trPr>
          <w:trHeight w:val="1123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печа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</w:t>
            </w:r>
          </w:p>
          <w:p w:rsidR="007E5C42" w:rsidRDefault="007E5C42" w:rsidP="005D550C">
            <w:pPr>
              <w:jc w:val="both"/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  <w:r>
              <w:t xml:space="preserve"> 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7E5C42" w:rsidRPr="00B077EA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ад-министра-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7E5C42" w:rsidRPr="00EC2226" w:rsidRDefault="007E5C42" w:rsidP="005D55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63">
              <w:rPr>
                <w:rFonts w:ascii="Times New Roman" w:hAnsi="Times New Roman"/>
                <w:sz w:val="24"/>
                <w:szCs w:val="24"/>
              </w:rPr>
              <w:t>ненадлежа</w:t>
            </w:r>
            <w:proofErr w:type="spellEnd"/>
            <w:r w:rsidRPr="00F63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(отдел  по делам    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дительских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EC2226" w:rsidTr="005D550C">
        <w:trPr>
          <w:trHeight w:val="5520"/>
        </w:trPr>
        <w:tc>
          <w:tcPr>
            <w:tcW w:w="955" w:type="dxa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39" w:type="dxa"/>
            <w:gridSpan w:val="2"/>
          </w:tcPr>
          <w:p w:rsidR="007E5C4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посв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щенного принятию Закона 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нодар-</w:t>
            </w:r>
          </w:p>
          <w:p w:rsidR="007E5C42" w:rsidRPr="00D42710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21 июля                  2008 года  №1539-КЗ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безна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зорности и правонар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нес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в Краснода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  <w:tc>
          <w:tcPr>
            <w:tcW w:w="1016" w:type="dxa"/>
            <w:gridSpan w:val="4"/>
          </w:tcPr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4"/>
          </w:tcPr>
          <w:p w:rsidR="007E5C42" w:rsidRPr="00EC2226" w:rsidRDefault="007E5C42" w:rsidP="005D550C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EC2226" w:rsidRDefault="007E5C42" w:rsidP="005D5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не-совершен-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находя-</w:t>
            </w:r>
          </w:p>
          <w:p w:rsidR="007E5C42" w:rsidRPr="00D42710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совершаю-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и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420" w:type="dxa"/>
          </w:tcPr>
          <w:p w:rsidR="007E5C42" w:rsidRPr="00EC2226" w:rsidRDefault="007E5C42" w:rsidP="005D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(отдел  по делам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C42" w:rsidRPr="00EC2226" w:rsidTr="005D550C">
        <w:trPr>
          <w:trHeight w:val="130"/>
        </w:trPr>
        <w:tc>
          <w:tcPr>
            <w:tcW w:w="955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Pr="00EC2226">
              <w:t xml:space="preserve">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летних, со-</w:t>
            </w:r>
          </w:p>
          <w:p w:rsidR="007E5C42" w:rsidRPr="00EC2226" w:rsidRDefault="007E5C42" w:rsidP="005D550C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тоящих на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в церемониях</w:t>
            </w:r>
            <w: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награждения </w:t>
            </w:r>
            <w:proofErr w:type="gramEnd"/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7E5C42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E5C42" w:rsidRDefault="007E5C42" w:rsidP="005D550C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5C42" w:rsidRDefault="007E5C42" w:rsidP="005D550C"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E5C42" w:rsidRDefault="007E5C42" w:rsidP="005D550C"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C42" w:rsidRDefault="007E5C42" w:rsidP="005D550C"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них, нах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дящихся  в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</w:t>
            </w:r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7E5C42" w:rsidRPr="00EC2226" w:rsidRDefault="007E5C42" w:rsidP="005D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(отдел  по </w:t>
            </w:r>
            <w:proofErr w:type="gramEnd"/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</w:t>
            </w: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proofErr w:type="gram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42" w:rsidRPr="00EC2226" w:rsidTr="005D550C">
        <w:trPr>
          <w:trHeight w:val="272"/>
        </w:trPr>
        <w:tc>
          <w:tcPr>
            <w:tcW w:w="955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7E5C42" w:rsidRPr="00D873F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   </w:t>
            </w:r>
          </w:p>
          <w:p w:rsidR="007E5C42" w:rsidRPr="00D873F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кон-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E5C42" w:rsidRPr="00190728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5C42" w:rsidRPr="00190728" w:rsidRDefault="007E5C42" w:rsidP="005D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5C42" w:rsidRPr="00B077EA" w:rsidRDefault="007E5C42" w:rsidP="005D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</w:tcPr>
          <w:p w:rsidR="007E5C42" w:rsidRPr="00D873F2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тоянии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пра-вонаруше-ния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пре-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уч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с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E5C42" w:rsidRPr="00EC222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C42" w:rsidRPr="00581086" w:rsidTr="005D550C">
        <w:tc>
          <w:tcPr>
            <w:tcW w:w="955" w:type="dxa"/>
          </w:tcPr>
          <w:p w:rsidR="007E5C42" w:rsidRPr="0058108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7E5C42" w:rsidRPr="00581086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016" w:type="dxa"/>
            <w:gridSpan w:val="4"/>
          </w:tcPr>
          <w:p w:rsidR="007E5C42" w:rsidRPr="00581086" w:rsidRDefault="007E5C42" w:rsidP="005D550C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581086" w:rsidRDefault="007E5C42" w:rsidP="005D5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7E5C42" w:rsidRPr="00581086" w:rsidRDefault="007E5C42" w:rsidP="005D5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</w:tcPr>
          <w:p w:rsidR="007E5C42" w:rsidRPr="0058108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240,2</w:t>
            </w:r>
          </w:p>
        </w:tc>
        <w:tc>
          <w:tcPr>
            <w:tcW w:w="1134" w:type="dxa"/>
            <w:gridSpan w:val="3"/>
          </w:tcPr>
          <w:p w:rsidR="007E5C42" w:rsidRPr="0058108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134" w:type="dxa"/>
            <w:gridSpan w:val="4"/>
          </w:tcPr>
          <w:p w:rsidR="007E5C42" w:rsidRPr="0058108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134" w:type="dxa"/>
            <w:gridSpan w:val="3"/>
          </w:tcPr>
          <w:p w:rsidR="007E5C42" w:rsidRPr="00581086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E5C42" w:rsidRPr="00581086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581086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581086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vMerge w:val="restart"/>
          </w:tcPr>
          <w:p w:rsidR="007E5C42" w:rsidRPr="00581086" w:rsidRDefault="007E5C42" w:rsidP="005D5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7E5C42" w:rsidRPr="00581086" w:rsidRDefault="007E5C42" w:rsidP="005D5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42" w:rsidRPr="0095365C" w:rsidTr="005D550C">
        <w:tc>
          <w:tcPr>
            <w:tcW w:w="955" w:type="dxa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16" w:type="dxa"/>
            <w:gridSpan w:val="4"/>
          </w:tcPr>
          <w:p w:rsidR="007E5C42" w:rsidRPr="0095365C" w:rsidRDefault="007E5C42" w:rsidP="005D550C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  <w:r w:rsidRPr="00337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13290,8</w:t>
            </w:r>
          </w:p>
        </w:tc>
        <w:tc>
          <w:tcPr>
            <w:tcW w:w="1134" w:type="dxa"/>
            <w:gridSpan w:val="4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8894,9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9643,9</w:t>
            </w:r>
          </w:p>
        </w:tc>
        <w:tc>
          <w:tcPr>
            <w:tcW w:w="1134" w:type="dxa"/>
            <w:gridSpan w:val="2"/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9611,2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8000,9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8000,9</w:t>
            </w:r>
          </w:p>
        </w:tc>
        <w:tc>
          <w:tcPr>
            <w:tcW w:w="1415" w:type="dxa"/>
            <w:gridSpan w:val="3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42" w:rsidRPr="0095365C" w:rsidTr="005D550C">
        <w:trPr>
          <w:trHeight w:val="583"/>
        </w:trPr>
        <w:tc>
          <w:tcPr>
            <w:tcW w:w="955" w:type="dxa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:rsidR="007E5C42" w:rsidRPr="0095365C" w:rsidRDefault="007E5C42" w:rsidP="005D550C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  <w:r w:rsidRPr="0086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17347,8</w:t>
            </w:r>
          </w:p>
        </w:tc>
        <w:tc>
          <w:tcPr>
            <w:tcW w:w="1134" w:type="dxa"/>
            <w:gridSpan w:val="4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25323,0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9784,4</w:t>
            </w:r>
          </w:p>
        </w:tc>
        <w:tc>
          <w:tcPr>
            <w:tcW w:w="1134" w:type="dxa"/>
            <w:gridSpan w:val="2"/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28749,7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31129,0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32442,2</w:t>
            </w:r>
          </w:p>
        </w:tc>
        <w:tc>
          <w:tcPr>
            <w:tcW w:w="1415" w:type="dxa"/>
            <w:gridSpan w:val="3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42" w:rsidRPr="0095365C" w:rsidTr="005D550C">
        <w:tc>
          <w:tcPr>
            <w:tcW w:w="955" w:type="dxa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:rsidR="007E5C42" w:rsidRPr="0095365C" w:rsidRDefault="007E5C42" w:rsidP="005D550C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14970,1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4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952,7</w:t>
            </w:r>
          </w:p>
        </w:tc>
        <w:tc>
          <w:tcPr>
            <w:tcW w:w="1134" w:type="dxa"/>
            <w:gridSpan w:val="2"/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415" w:type="dxa"/>
            <w:gridSpan w:val="3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42" w:rsidRPr="0095365C" w:rsidTr="005D550C">
        <w:tc>
          <w:tcPr>
            <w:tcW w:w="955" w:type="dxa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7E5C42" w:rsidRPr="0095365C" w:rsidRDefault="007E5C42" w:rsidP="005D55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gridSpan w:val="4"/>
          </w:tcPr>
          <w:p w:rsidR="007E5C42" w:rsidRPr="0095365C" w:rsidRDefault="007E5C42" w:rsidP="005D550C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7188</w:t>
            </w:r>
            <w:r w:rsidRPr="000F5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41874,4</w:t>
            </w:r>
          </w:p>
        </w:tc>
        <w:tc>
          <w:tcPr>
            <w:tcW w:w="1134" w:type="dxa"/>
            <w:gridSpan w:val="4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34217,9</w:t>
            </w:r>
          </w:p>
        </w:tc>
        <w:tc>
          <w:tcPr>
            <w:tcW w:w="1134" w:type="dxa"/>
            <w:gridSpan w:val="3"/>
          </w:tcPr>
          <w:p w:rsidR="007E5C42" w:rsidRPr="0095365C" w:rsidRDefault="007E5C42" w:rsidP="005D55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40381,0</w:t>
            </w:r>
          </w:p>
        </w:tc>
        <w:tc>
          <w:tcPr>
            <w:tcW w:w="1134" w:type="dxa"/>
            <w:gridSpan w:val="2"/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39288,1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40057,1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7E5C42" w:rsidRPr="0095365C" w:rsidRDefault="007E5C42" w:rsidP="005D5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41370,3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5" w:type="dxa"/>
            <w:gridSpan w:val="3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C42" w:rsidRPr="0095365C" w:rsidRDefault="007E5C42" w:rsidP="005D5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C42" w:rsidRDefault="007E5C42" w:rsidP="007E5C42">
      <w:pPr>
        <w:pStyle w:val="a3"/>
        <w:rPr>
          <w:rFonts w:ascii="Times New Roman" w:hAnsi="Times New Roman"/>
          <w:sz w:val="20"/>
          <w:szCs w:val="20"/>
        </w:rPr>
      </w:pPr>
    </w:p>
    <w:p w:rsidR="007E5C42" w:rsidRDefault="007E5C42" w:rsidP="007E5C42">
      <w:pPr>
        <w:pStyle w:val="a3"/>
        <w:rPr>
          <w:rFonts w:ascii="Times New Roman" w:hAnsi="Times New Roman"/>
          <w:sz w:val="20"/>
          <w:szCs w:val="20"/>
        </w:rPr>
      </w:pPr>
    </w:p>
    <w:p w:rsidR="007E5C42" w:rsidRPr="00581086" w:rsidRDefault="007E5C42" w:rsidP="007E5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1086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7E5C42" w:rsidRPr="00581086" w:rsidRDefault="007E5C42" w:rsidP="007E5C42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>по делам  семьи и детства</w:t>
      </w:r>
    </w:p>
    <w:p w:rsidR="007E5C42" w:rsidRPr="00581086" w:rsidRDefault="007E5C42" w:rsidP="007E5C42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8108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81086">
        <w:rPr>
          <w:rFonts w:ascii="Times New Roman" w:hAnsi="Times New Roman"/>
          <w:sz w:val="28"/>
          <w:szCs w:val="28"/>
        </w:rPr>
        <w:t xml:space="preserve"> </w:t>
      </w:r>
    </w:p>
    <w:p w:rsidR="007E5C42" w:rsidRPr="00AF63DA" w:rsidRDefault="007E5C42" w:rsidP="007E5C42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Л.В. Литвиненко</w:t>
      </w:r>
    </w:p>
    <w:p w:rsidR="008C4FC3" w:rsidRDefault="008C4FC3" w:rsidP="0045614D">
      <w:pPr>
        <w:pStyle w:val="a3"/>
        <w:rPr>
          <w:rFonts w:ascii="Times New Roman" w:hAnsi="Times New Roman"/>
          <w:sz w:val="28"/>
          <w:szCs w:val="28"/>
        </w:rPr>
      </w:pPr>
    </w:p>
    <w:sectPr w:rsidR="008C4FC3" w:rsidSect="00063157">
      <w:headerReference w:type="default" r:id="rId10"/>
      <w:headerReference w:type="first" r:id="rId11"/>
      <w:pgSz w:w="16838" w:h="11906" w:orient="landscape"/>
      <w:pgMar w:top="1135" w:right="395" w:bottom="709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B6" w:rsidRDefault="007C4CB6" w:rsidP="0018461D">
      <w:pPr>
        <w:spacing w:after="0" w:line="240" w:lineRule="auto"/>
      </w:pPr>
      <w:r>
        <w:separator/>
      </w:r>
    </w:p>
  </w:endnote>
  <w:endnote w:type="continuationSeparator" w:id="0">
    <w:p w:rsidR="007C4CB6" w:rsidRDefault="007C4CB6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B6" w:rsidRDefault="007C4CB6" w:rsidP="0018461D">
      <w:pPr>
        <w:spacing w:after="0" w:line="240" w:lineRule="auto"/>
      </w:pPr>
      <w:r>
        <w:separator/>
      </w:r>
    </w:p>
  </w:footnote>
  <w:footnote w:type="continuationSeparator" w:id="0">
    <w:p w:rsidR="007C4CB6" w:rsidRDefault="007C4CB6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6" w:rsidRPr="00875EF4" w:rsidRDefault="007C4CB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569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73F2" w:rsidRPr="00804CDB" w:rsidRDefault="007E5C42" w:rsidP="00804C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C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C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C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91F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804C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84063"/>
      <w:docPartObj>
        <w:docPartGallery w:val="Page Numbers (Top of Page)"/>
        <w:docPartUnique/>
      </w:docPartObj>
    </w:sdtPr>
    <w:sdtEndPr/>
    <w:sdtContent>
      <w:p w:rsidR="00D873F2" w:rsidRDefault="007E5C42">
        <w:pPr>
          <w:pStyle w:val="a5"/>
          <w:jc w:val="center"/>
        </w:pPr>
        <w:r>
          <w:t>7</w:t>
        </w:r>
      </w:p>
    </w:sdtContent>
  </w:sdt>
  <w:p w:rsidR="00D873F2" w:rsidRDefault="00931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61D"/>
    <w:rsid w:val="00014726"/>
    <w:rsid w:val="0001765D"/>
    <w:rsid w:val="000178A0"/>
    <w:rsid w:val="00036F29"/>
    <w:rsid w:val="00041C24"/>
    <w:rsid w:val="00054F41"/>
    <w:rsid w:val="000600B3"/>
    <w:rsid w:val="0006037E"/>
    <w:rsid w:val="00060B2B"/>
    <w:rsid w:val="00067B70"/>
    <w:rsid w:val="00067ED6"/>
    <w:rsid w:val="00073E7C"/>
    <w:rsid w:val="0008435D"/>
    <w:rsid w:val="00091DEB"/>
    <w:rsid w:val="0009764A"/>
    <w:rsid w:val="000A09C3"/>
    <w:rsid w:val="000A492E"/>
    <w:rsid w:val="001104EC"/>
    <w:rsid w:val="001230FE"/>
    <w:rsid w:val="001267BC"/>
    <w:rsid w:val="0013052C"/>
    <w:rsid w:val="00131F5C"/>
    <w:rsid w:val="001411AF"/>
    <w:rsid w:val="00145189"/>
    <w:rsid w:val="001459BE"/>
    <w:rsid w:val="00150333"/>
    <w:rsid w:val="00152E59"/>
    <w:rsid w:val="001560B2"/>
    <w:rsid w:val="00160EA0"/>
    <w:rsid w:val="00173A11"/>
    <w:rsid w:val="0017606E"/>
    <w:rsid w:val="00182A6D"/>
    <w:rsid w:val="00182FE9"/>
    <w:rsid w:val="00183A7D"/>
    <w:rsid w:val="0018461D"/>
    <w:rsid w:val="0019327F"/>
    <w:rsid w:val="001A3B84"/>
    <w:rsid w:val="001B70A0"/>
    <w:rsid w:val="001C1249"/>
    <w:rsid w:val="001C15EE"/>
    <w:rsid w:val="001C3882"/>
    <w:rsid w:val="001D1C48"/>
    <w:rsid w:val="001D5C26"/>
    <w:rsid w:val="001E08B4"/>
    <w:rsid w:val="001E5076"/>
    <w:rsid w:val="001E57B0"/>
    <w:rsid w:val="001F21CA"/>
    <w:rsid w:val="001F3DE9"/>
    <w:rsid w:val="002002D4"/>
    <w:rsid w:val="00217D01"/>
    <w:rsid w:val="00234DFE"/>
    <w:rsid w:val="002370CB"/>
    <w:rsid w:val="00242F21"/>
    <w:rsid w:val="00254288"/>
    <w:rsid w:val="00257FD2"/>
    <w:rsid w:val="0026348E"/>
    <w:rsid w:val="002673F2"/>
    <w:rsid w:val="0028589D"/>
    <w:rsid w:val="002A1DD9"/>
    <w:rsid w:val="002C1696"/>
    <w:rsid w:val="002C3C1D"/>
    <w:rsid w:val="002C7AD1"/>
    <w:rsid w:val="002D0E5B"/>
    <w:rsid w:val="002D1739"/>
    <w:rsid w:val="002D23ED"/>
    <w:rsid w:val="002F03D0"/>
    <w:rsid w:val="002F67DC"/>
    <w:rsid w:val="002F7EBE"/>
    <w:rsid w:val="003139AB"/>
    <w:rsid w:val="00326857"/>
    <w:rsid w:val="00326C4E"/>
    <w:rsid w:val="003343F0"/>
    <w:rsid w:val="00342C19"/>
    <w:rsid w:val="00377280"/>
    <w:rsid w:val="003874E1"/>
    <w:rsid w:val="00387B1C"/>
    <w:rsid w:val="00396FDA"/>
    <w:rsid w:val="003B2FF8"/>
    <w:rsid w:val="003D1820"/>
    <w:rsid w:val="003D2D01"/>
    <w:rsid w:val="003E16EF"/>
    <w:rsid w:val="003F1A51"/>
    <w:rsid w:val="003F7860"/>
    <w:rsid w:val="00406C1A"/>
    <w:rsid w:val="0041767E"/>
    <w:rsid w:val="00424CF2"/>
    <w:rsid w:val="0043081E"/>
    <w:rsid w:val="00434749"/>
    <w:rsid w:val="004428A0"/>
    <w:rsid w:val="00445CB2"/>
    <w:rsid w:val="004503F9"/>
    <w:rsid w:val="004537E6"/>
    <w:rsid w:val="0045420E"/>
    <w:rsid w:val="0045614D"/>
    <w:rsid w:val="00461D3F"/>
    <w:rsid w:val="004677A6"/>
    <w:rsid w:val="00474AE3"/>
    <w:rsid w:val="00475B38"/>
    <w:rsid w:val="00477746"/>
    <w:rsid w:val="00486BB4"/>
    <w:rsid w:val="004975CF"/>
    <w:rsid w:val="004A0CD8"/>
    <w:rsid w:val="004A4AE6"/>
    <w:rsid w:val="004A6642"/>
    <w:rsid w:val="004B11C7"/>
    <w:rsid w:val="004C2926"/>
    <w:rsid w:val="004D0147"/>
    <w:rsid w:val="004D3B8E"/>
    <w:rsid w:val="004D4D47"/>
    <w:rsid w:val="004D7559"/>
    <w:rsid w:val="004D7915"/>
    <w:rsid w:val="004E260D"/>
    <w:rsid w:val="004F56E7"/>
    <w:rsid w:val="004F6E4B"/>
    <w:rsid w:val="004F75B7"/>
    <w:rsid w:val="0050224F"/>
    <w:rsid w:val="00502BFC"/>
    <w:rsid w:val="005111C0"/>
    <w:rsid w:val="00514F3D"/>
    <w:rsid w:val="0052723A"/>
    <w:rsid w:val="005301A8"/>
    <w:rsid w:val="00532F24"/>
    <w:rsid w:val="0053608B"/>
    <w:rsid w:val="00547A38"/>
    <w:rsid w:val="005537D7"/>
    <w:rsid w:val="00560EB8"/>
    <w:rsid w:val="00566430"/>
    <w:rsid w:val="00567E02"/>
    <w:rsid w:val="0057006D"/>
    <w:rsid w:val="0058376D"/>
    <w:rsid w:val="00585720"/>
    <w:rsid w:val="00592041"/>
    <w:rsid w:val="005B627F"/>
    <w:rsid w:val="005C386A"/>
    <w:rsid w:val="005C5E2C"/>
    <w:rsid w:val="005C7729"/>
    <w:rsid w:val="005C7DD0"/>
    <w:rsid w:val="005D12B9"/>
    <w:rsid w:val="005E0BC0"/>
    <w:rsid w:val="00605B9C"/>
    <w:rsid w:val="00605D3E"/>
    <w:rsid w:val="00613E6D"/>
    <w:rsid w:val="00615415"/>
    <w:rsid w:val="0061622A"/>
    <w:rsid w:val="00616AF5"/>
    <w:rsid w:val="00623CA0"/>
    <w:rsid w:val="00626A07"/>
    <w:rsid w:val="00643CAB"/>
    <w:rsid w:val="00643E21"/>
    <w:rsid w:val="006448B7"/>
    <w:rsid w:val="00650C15"/>
    <w:rsid w:val="006620B5"/>
    <w:rsid w:val="00663F9D"/>
    <w:rsid w:val="00672F53"/>
    <w:rsid w:val="006730C8"/>
    <w:rsid w:val="00690EE9"/>
    <w:rsid w:val="006A007C"/>
    <w:rsid w:val="006A0862"/>
    <w:rsid w:val="006A616F"/>
    <w:rsid w:val="006B1F3B"/>
    <w:rsid w:val="006B2BF9"/>
    <w:rsid w:val="006B63E2"/>
    <w:rsid w:val="006C3162"/>
    <w:rsid w:val="006D2CD5"/>
    <w:rsid w:val="006D79AE"/>
    <w:rsid w:val="006E1499"/>
    <w:rsid w:val="006F0670"/>
    <w:rsid w:val="0070155D"/>
    <w:rsid w:val="007116AC"/>
    <w:rsid w:val="00712CCC"/>
    <w:rsid w:val="0072708C"/>
    <w:rsid w:val="00734BA0"/>
    <w:rsid w:val="00736DDA"/>
    <w:rsid w:val="00737F04"/>
    <w:rsid w:val="00747E04"/>
    <w:rsid w:val="00751006"/>
    <w:rsid w:val="00751BD0"/>
    <w:rsid w:val="00754849"/>
    <w:rsid w:val="00755FD0"/>
    <w:rsid w:val="00760133"/>
    <w:rsid w:val="00765AD8"/>
    <w:rsid w:val="00766949"/>
    <w:rsid w:val="0077076A"/>
    <w:rsid w:val="00773BE0"/>
    <w:rsid w:val="00774999"/>
    <w:rsid w:val="00776587"/>
    <w:rsid w:val="00776DDE"/>
    <w:rsid w:val="00786D68"/>
    <w:rsid w:val="00792FE6"/>
    <w:rsid w:val="007968CA"/>
    <w:rsid w:val="007A628F"/>
    <w:rsid w:val="007B3B26"/>
    <w:rsid w:val="007B5E9A"/>
    <w:rsid w:val="007C22DE"/>
    <w:rsid w:val="007C2566"/>
    <w:rsid w:val="007C4CB6"/>
    <w:rsid w:val="007D0B7C"/>
    <w:rsid w:val="007E5C42"/>
    <w:rsid w:val="007E6747"/>
    <w:rsid w:val="007F6ABF"/>
    <w:rsid w:val="00825A3E"/>
    <w:rsid w:val="00832723"/>
    <w:rsid w:val="008372B7"/>
    <w:rsid w:val="00840FBD"/>
    <w:rsid w:val="00851EB0"/>
    <w:rsid w:val="00854554"/>
    <w:rsid w:val="00862A65"/>
    <w:rsid w:val="00863147"/>
    <w:rsid w:val="00863C2B"/>
    <w:rsid w:val="0086447A"/>
    <w:rsid w:val="0088210B"/>
    <w:rsid w:val="0088585D"/>
    <w:rsid w:val="008A0E4B"/>
    <w:rsid w:val="008C4FC3"/>
    <w:rsid w:val="008D3737"/>
    <w:rsid w:val="008D6DE5"/>
    <w:rsid w:val="008E076D"/>
    <w:rsid w:val="008E0F7B"/>
    <w:rsid w:val="008F1CAB"/>
    <w:rsid w:val="008F7A77"/>
    <w:rsid w:val="0093191F"/>
    <w:rsid w:val="009357E2"/>
    <w:rsid w:val="00945507"/>
    <w:rsid w:val="0098216F"/>
    <w:rsid w:val="00982AE6"/>
    <w:rsid w:val="009843E8"/>
    <w:rsid w:val="009B2D87"/>
    <w:rsid w:val="009B2F67"/>
    <w:rsid w:val="009B5D75"/>
    <w:rsid w:val="009E4F23"/>
    <w:rsid w:val="009E73E8"/>
    <w:rsid w:val="009F36C3"/>
    <w:rsid w:val="00A04955"/>
    <w:rsid w:val="00A26EE9"/>
    <w:rsid w:val="00A32A2E"/>
    <w:rsid w:val="00A340FE"/>
    <w:rsid w:val="00A364AC"/>
    <w:rsid w:val="00A41025"/>
    <w:rsid w:val="00A41D40"/>
    <w:rsid w:val="00A43975"/>
    <w:rsid w:val="00A52F90"/>
    <w:rsid w:val="00A639A1"/>
    <w:rsid w:val="00A641D7"/>
    <w:rsid w:val="00A67965"/>
    <w:rsid w:val="00A67E13"/>
    <w:rsid w:val="00A721F6"/>
    <w:rsid w:val="00A7523B"/>
    <w:rsid w:val="00A7665E"/>
    <w:rsid w:val="00A80129"/>
    <w:rsid w:val="00A9469E"/>
    <w:rsid w:val="00AB649A"/>
    <w:rsid w:val="00AC763C"/>
    <w:rsid w:val="00AC7A82"/>
    <w:rsid w:val="00AD6AE1"/>
    <w:rsid w:val="00AE0D6B"/>
    <w:rsid w:val="00AE2023"/>
    <w:rsid w:val="00AE42A6"/>
    <w:rsid w:val="00B04B90"/>
    <w:rsid w:val="00B06836"/>
    <w:rsid w:val="00B10482"/>
    <w:rsid w:val="00B27344"/>
    <w:rsid w:val="00B3412E"/>
    <w:rsid w:val="00B419A0"/>
    <w:rsid w:val="00B42AC4"/>
    <w:rsid w:val="00B50093"/>
    <w:rsid w:val="00B506C1"/>
    <w:rsid w:val="00B51CD8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E1995"/>
    <w:rsid w:val="00BE6E90"/>
    <w:rsid w:val="00BF5129"/>
    <w:rsid w:val="00BF5A44"/>
    <w:rsid w:val="00C03CD0"/>
    <w:rsid w:val="00C12E03"/>
    <w:rsid w:val="00C2447D"/>
    <w:rsid w:val="00C32B71"/>
    <w:rsid w:val="00C44B7D"/>
    <w:rsid w:val="00C4554D"/>
    <w:rsid w:val="00C47387"/>
    <w:rsid w:val="00C6303B"/>
    <w:rsid w:val="00C6401B"/>
    <w:rsid w:val="00C72F23"/>
    <w:rsid w:val="00C745C0"/>
    <w:rsid w:val="00C76262"/>
    <w:rsid w:val="00C776B8"/>
    <w:rsid w:val="00C9432B"/>
    <w:rsid w:val="00C9472C"/>
    <w:rsid w:val="00CA4F3A"/>
    <w:rsid w:val="00CB7717"/>
    <w:rsid w:val="00CC36F3"/>
    <w:rsid w:val="00CF741C"/>
    <w:rsid w:val="00CF789C"/>
    <w:rsid w:val="00D1244E"/>
    <w:rsid w:val="00D1437E"/>
    <w:rsid w:val="00D1442E"/>
    <w:rsid w:val="00D20F49"/>
    <w:rsid w:val="00D22A46"/>
    <w:rsid w:val="00D33628"/>
    <w:rsid w:val="00D35407"/>
    <w:rsid w:val="00D36E8E"/>
    <w:rsid w:val="00D43E29"/>
    <w:rsid w:val="00D44FF3"/>
    <w:rsid w:val="00D56AC6"/>
    <w:rsid w:val="00D57669"/>
    <w:rsid w:val="00D602C2"/>
    <w:rsid w:val="00D63DF5"/>
    <w:rsid w:val="00D82210"/>
    <w:rsid w:val="00D861EB"/>
    <w:rsid w:val="00D869E0"/>
    <w:rsid w:val="00D901E7"/>
    <w:rsid w:val="00D902AC"/>
    <w:rsid w:val="00D917B2"/>
    <w:rsid w:val="00D96FB1"/>
    <w:rsid w:val="00DA0CBA"/>
    <w:rsid w:val="00DA4098"/>
    <w:rsid w:val="00DC5BE5"/>
    <w:rsid w:val="00DC77FE"/>
    <w:rsid w:val="00DD1416"/>
    <w:rsid w:val="00DE18DB"/>
    <w:rsid w:val="00DE1B9E"/>
    <w:rsid w:val="00DF60C8"/>
    <w:rsid w:val="00E01DF3"/>
    <w:rsid w:val="00E06BED"/>
    <w:rsid w:val="00E23D24"/>
    <w:rsid w:val="00E26F08"/>
    <w:rsid w:val="00E46684"/>
    <w:rsid w:val="00E54340"/>
    <w:rsid w:val="00E74312"/>
    <w:rsid w:val="00E83454"/>
    <w:rsid w:val="00EA6AB0"/>
    <w:rsid w:val="00EB5E28"/>
    <w:rsid w:val="00EB6C62"/>
    <w:rsid w:val="00EF6707"/>
    <w:rsid w:val="00EF718A"/>
    <w:rsid w:val="00F10B8B"/>
    <w:rsid w:val="00F16877"/>
    <w:rsid w:val="00F30A3D"/>
    <w:rsid w:val="00F37558"/>
    <w:rsid w:val="00F405A1"/>
    <w:rsid w:val="00F615FE"/>
    <w:rsid w:val="00F716DC"/>
    <w:rsid w:val="00F725B7"/>
    <w:rsid w:val="00F732F4"/>
    <w:rsid w:val="00F96D05"/>
    <w:rsid w:val="00FA25B7"/>
    <w:rsid w:val="00FA4FAB"/>
    <w:rsid w:val="00FA7A43"/>
    <w:rsid w:val="00FB5CE2"/>
    <w:rsid w:val="00FE4580"/>
    <w:rsid w:val="00FE4C88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B"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969B-5E07-456C-9A94-B6113A3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120</cp:revision>
  <cp:lastPrinted>2018-01-29T11:19:00Z</cp:lastPrinted>
  <dcterms:created xsi:type="dcterms:W3CDTF">2016-04-27T15:03:00Z</dcterms:created>
  <dcterms:modified xsi:type="dcterms:W3CDTF">2018-03-30T06:09:00Z</dcterms:modified>
</cp:coreProperties>
</file>