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D411BE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BC7CA0">
              <w:rPr>
                <w:sz w:val="28"/>
                <w:szCs w:val="28"/>
                <w:lang w:eastAsia="ru-RU"/>
              </w:rPr>
              <w:t>имущественных отношений</w:t>
            </w:r>
            <w:r w:rsidR="00A17DF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C7CA0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A0" w:rsidRDefault="00BC7CA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1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237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1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7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7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17D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01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571AF9" w:rsidP="004213B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0C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0C17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8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42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</w:t>
      </w:r>
      <w:r w:rsidR="008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ю выписки из Реестра</w:t>
      </w:r>
      <w:r w:rsidR="0042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8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C874FA" w:rsidP="00C874FA">
      <w:pPr>
        <w:tabs>
          <w:tab w:val="left" w:pos="949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выписки из Реестра имущества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CD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C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выписки из Реестра имущества муниципального образования город-курорт Геленджик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9A8" w:rsidRDefault="00C719A8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264B62" w:rsidTr="00864AE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62" w:rsidRPr="009C7B88" w:rsidRDefault="00264B62" w:rsidP="002412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62" w:rsidRPr="009C7B88" w:rsidRDefault="00264B62" w:rsidP="0024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62" w:rsidRDefault="00264B62" w:rsidP="0024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7B88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88" w:rsidRPr="009C7B88" w:rsidRDefault="009C7B88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9C7B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88" w:rsidRPr="009C7B88" w:rsidRDefault="009C7B88" w:rsidP="00986102">
            <w:pPr>
              <w:rPr>
                <w:sz w:val="24"/>
                <w:szCs w:val="24"/>
              </w:rPr>
            </w:pPr>
            <w:r w:rsidRPr="009C7B88">
              <w:rPr>
                <w:sz w:val="24"/>
                <w:szCs w:val="24"/>
              </w:rPr>
              <w:t>Преамбула постановления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88" w:rsidRDefault="00047DC6" w:rsidP="00047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C7B88" w:rsidRPr="009C7B88">
              <w:rPr>
                <w:sz w:val="24"/>
                <w:szCs w:val="24"/>
              </w:rPr>
              <w:t>Неверно указана редакция Федерального закона от 27 июля 2010 года №210-ФЗ.</w:t>
            </w:r>
          </w:p>
          <w:p w:rsidR="00552BFD" w:rsidRDefault="00047DC6" w:rsidP="00FB6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B6A24">
              <w:rPr>
                <w:sz w:val="24"/>
                <w:szCs w:val="24"/>
              </w:rPr>
              <w:t xml:space="preserve">Указано </w:t>
            </w:r>
            <w:r w:rsidR="00FB6A24" w:rsidRPr="00FB6A24">
              <w:rPr>
                <w:sz w:val="24"/>
                <w:szCs w:val="24"/>
              </w:rPr>
              <w:t>постановление администрации муниципального образования город-курорт Геленджик от 18 мая 2011 года №1074</w:t>
            </w:r>
            <w:r w:rsidR="00FB6A24">
              <w:rPr>
                <w:sz w:val="24"/>
                <w:szCs w:val="24"/>
              </w:rPr>
              <w:t>, которое утратило силу 18 декабря 2018 года.</w:t>
            </w:r>
          </w:p>
          <w:p w:rsidR="000C7E47" w:rsidRPr="009C7B88" w:rsidRDefault="00047DC6" w:rsidP="00FB6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7E47">
              <w:rPr>
                <w:sz w:val="24"/>
                <w:szCs w:val="24"/>
              </w:rPr>
              <w:t xml:space="preserve">Необходимо уточнить </w:t>
            </w:r>
            <w:r>
              <w:rPr>
                <w:sz w:val="24"/>
                <w:szCs w:val="24"/>
              </w:rPr>
              <w:t>указанные несоответствия.</w:t>
            </w:r>
          </w:p>
        </w:tc>
      </w:tr>
      <w:tr w:rsidR="00DC1146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6" w:rsidRPr="009C7B88" w:rsidRDefault="00DC1146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6" w:rsidRPr="009C7B88" w:rsidRDefault="00456003" w:rsidP="00456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1146">
              <w:rPr>
                <w:sz w:val="24"/>
                <w:szCs w:val="24"/>
              </w:rPr>
              <w:t>одраздела 2.</w:t>
            </w:r>
            <w:r>
              <w:rPr>
                <w:sz w:val="24"/>
                <w:szCs w:val="24"/>
              </w:rPr>
              <w:t>7</w:t>
            </w:r>
            <w:r w:rsidR="00DC1146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D" w:rsidRPr="009C7B88" w:rsidRDefault="00A028BF" w:rsidP="00D67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="000F32B3">
              <w:rPr>
                <w:sz w:val="24"/>
                <w:szCs w:val="24"/>
              </w:rPr>
              <w:t xml:space="preserve">В нарушение </w:t>
            </w:r>
            <w:r w:rsidR="00D67706">
              <w:rPr>
                <w:sz w:val="24"/>
                <w:szCs w:val="24"/>
              </w:rPr>
              <w:t>Порядка разработки и утверждения административных регламентов предоставления муниципальных услуг администрацией муниципального образования город-курорт Геленджик</w:t>
            </w:r>
            <w:r w:rsidR="00B04175">
              <w:rPr>
                <w:sz w:val="24"/>
                <w:szCs w:val="24"/>
              </w:rPr>
              <w:t>, утвержденным постановлением администрации муниципального образования город-курорт Геленджик от 18 декабря 2018 года №3758,</w:t>
            </w:r>
            <w:r w:rsidR="00D67706">
              <w:rPr>
                <w:sz w:val="24"/>
                <w:szCs w:val="24"/>
              </w:rPr>
              <w:t xml:space="preserve"> о</w:t>
            </w:r>
            <w:r w:rsidR="00456003">
              <w:rPr>
                <w:sz w:val="24"/>
                <w:szCs w:val="24"/>
              </w:rPr>
              <w:t xml:space="preserve">тсутствует подраздел 2.7 Регламента </w:t>
            </w:r>
            <w:r w:rsidR="000F32B3">
              <w:rPr>
                <w:sz w:val="24"/>
                <w:szCs w:val="24"/>
              </w:rPr>
              <w:t>«</w:t>
            </w:r>
            <w:r w:rsidR="000F32B3" w:rsidRPr="000F32B3">
              <w:rPr>
                <w:rFonts w:eastAsia="Calibri"/>
                <w:sz w:val="24"/>
                <w:szCs w:val="24"/>
              </w:rPr>
              <w:t>Исчерпывающий перечень документов, необходимых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в соответствии с нормативными правовыми актами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для предоставления муниципальной услуги, которые находятся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в распоряжении отраслевых (функциональных), территориальных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органов администрации муниципального образования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город-курорт Геленджик</w:t>
            </w:r>
            <w:proofErr w:type="gramEnd"/>
            <w:r w:rsidR="000F32B3" w:rsidRPr="000F32B3">
              <w:rPr>
                <w:rFonts w:eastAsia="Calibri"/>
                <w:sz w:val="24"/>
                <w:szCs w:val="24"/>
              </w:rPr>
              <w:t>, государственных органов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и иных органов, участвующих в предоставлении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муниципальной услуги и которые заявитель вправе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представить, а также способы их получения заявителями,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в том числе в электронной форме, порядок их представления</w:t>
            </w:r>
            <w:r w:rsidR="000F32B3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B81741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DC1146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AB668E" w:rsidP="00AB66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Подразделы 3.2 - 3.</w:t>
            </w:r>
            <w:r w:rsidR="007F177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раздела 3 </w:t>
            </w:r>
            <w:r w:rsidR="00D14CF3">
              <w:rPr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C" w:rsidRDefault="007479F3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AB668E">
              <w:rPr>
                <w:sz w:val="24"/>
                <w:szCs w:val="24"/>
                <w:lang w:eastAsia="ru-RU"/>
              </w:rPr>
              <w:t>В подразделах 3.2 - 3.</w:t>
            </w:r>
            <w:r w:rsidR="007F177E">
              <w:rPr>
                <w:sz w:val="24"/>
                <w:szCs w:val="24"/>
                <w:lang w:eastAsia="ru-RU"/>
              </w:rPr>
              <w:t xml:space="preserve">5 раздела 3 Регламента в нарушение </w:t>
            </w:r>
            <w:r w:rsidR="007F177E">
              <w:rPr>
                <w:sz w:val="24"/>
                <w:szCs w:val="24"/>
              </w:rPr>
              <w:t>Порядка разработки и утверждения административных регламентов предоставления муниципальных услуг администрацией муниципального образования город-курорт Геленджик, утвержденным постановлением администрации муниципального образования город-курорт Геленджик от 18 декабря 2018 года №3758</w:t>
            </w:r>
            <w:r w:rsidR="001C0844">
              <w:rPr>
                <w:sz w:val="24"/>
                <w:szCs w:val="24"/>
              </w:rPr>
              <w:t xml:space="preserve">, </w:t>
            </w:r>
            <w:r w:rsidR="007F177E">
              <w:rPr>
                <w:sz w:val="24"/>
                <w:szCs w:val="24"/>
                <w:lang w:eastAsia="ru-RU"/>
              </w:rPr>
              <w:t>не соблюдена</w:t>
            </w:r>
            <w:r w:rsidR="001C0844">
              <w:rPr>
                <w:sz w:val="24"/>
                <w:szCs w:val="24"/>
                <w:lang w:eastAsia="ru-RU"/>
              </w:rPr>
              <w:t xml:space="preserve"> структура каждой административной процедуры.</w:t>
            </w:r>
          </w:p>
          <w:p w:rsidR="00845B1D" w:rsidRDefault="00845B1D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Данное обстоятельство свидетельствует о неполноте административных процедур,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F8638E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E" w:rsidRDefault="00F8638E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E" w:rsidRDefault="00F8638E" w:rsidP="00903B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Подраздел 3.1 раздела 3 Регламента, приложение № </w:t>
            </w:r>
            <w:r w:rsidR="00903BBE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к Регламенту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ED" w:rsidRDefault="00F8638E" w:rsidP="0064416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E42671">
              <w:rPr>
                <w:sz w:val="24"/>
                <w:szCs w:val="24"/>
                <w:lang w:eastAsia="ru-RU"/>
              </w:rPr>
              <w:t xml:space="preserve">В подразделе 3.1 раздела 3 Регламента указана информация о наличии блок-схемы </w:t>
            </w:r>
            <w:r w:rsidR="00CA750E">
              <w:rPr>
                <w:sz w:val="24"/>
                <w:szCs w:val="24"/>
                <w:lang w:eastAsia="ru-RU"/>
              </w:rPr>
              <w:t xml:space="preserve">предоставления муниципальной услуги, приведенной в приложении № 2 к Регламенту, тогда как </w:t>
            </w:r>
            <w:r w:rsidR="00E77EEA">
              <w:rPr>
                <w:sz w:val="24"/>
                <w:szCs w:val="24"/>
                <w:lang w:eastAsia="ru-RU"/>
              </w:rPr>
              <w:t>блок-схем</w:t>
            </w:r>
            <w:r w:rsidR="00644166">
              <w:rPr>
                <w:sz w:val="24"/>
                <w:szCs w:val="24"/>
                <w:lang w:eastAsia="ru-RU"/>
              </w:rPr>
              <w:t>а</w:t>
            </w:r>
            <w:r w:rsidR="00E77EEA">
              <w:rPr>
                <w:sz w:val="24"/>
                <w:szCs w:val="24"/>
                <w:lang w:eastAsia="ru-RU"/>
              </w:rPr>
              <w:t xml:space="preserve"> </w:t>
            </w:r>
            <w:r w:rsidR="00644166">
              <w:rPr>
                <w:sz w:val="24"/>
                <w:szCs w:val="24"/>
                <w:lang w:eastAsia="ru-RU"/>
              </w:rPr>
              <w:t>предоставления муниципальной услуги н</w:t>
            </w:r>
            <w:r w:rsidR="00E77EEA">
              <w:rPr>
                <w:sz w:val="24"/>
                <w:szCs w:val="24"/>
                <w:lang w:eastAsia="ru-RU"/>
              </w:rPr>
              <w:t xml:space="preserve">е требуется в связи с Постановлением Правительства </w:t>
            </w:r>
            <w:r w:rsidR="00370A13">
              <w:rPr>
                <w:sz w:val="24"/>
                <w:szCs w:val="24"/>
                <w:lang w:eastAsia="ru-RU"/>
              </w:rPr>
              <w:t>РФ от 13 июня 2018</w:t>
            </w:r>
            <w:r w:rsidR="00051CED">
              <w:rPr>
                <w:sz w:val="24"/>
                <w:szCs w:val="24"/>
                <w:lang w:eastAsia="ru-RU"/>
              </w:rPr>
              <w:t xml:space="preserve"> года №676.</w:t>
            </w:r>
          </w:p>
        </w:tc>
      </w:tr>
      <w:tr w:rsidR="004A4B4D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D" w:rsidRDefault="00F8638E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D" w:rsidRDefault="004A4B4D" w:rsidP="00AB66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 3.2 раздела 3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D" w:rsidRDefault="004A4B4D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В подразделе 3.2 раздела 3 Регламента указано о наличии расписок в приеме и об отказе в приеме документов, тогда как в приложении к Регламенту указанные расписки </w:t>
            </w:r>
            <w:r>
              <w:rPr>
                <w:sz w:val="24"/>
                <w:szCs w:val="24"/>
                <w:lang w:eastAsia="ru-RU"/>
              </w:rPr>
              <w:lastRenderedPageBreak/>
              <w:t>отсутствуют.</w:t>
            </w:r>
          </w:p>
          <w:p w:rsidR="00100C3A" w:rsidRDefault="00100C3A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неполноте административных процедур,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5270EF" w:rsidRPr="00F6004F" w:rsidTr="008C4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F8638E" w:rsidP="008C4F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EE6E5C" w:rsidP="00EE6E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5270EF">
              <w:rPr>
                <w:sz w:val="24"/>
                <w:szCs w:val="24"/>
                <w:lang w:eastAsia="ru-RU"/>
              </w:rPr>
              <w:t xml:space="preserve">аздел </w:t>
            </w:r>
            <w:r>
              <w:rPr>
                <w:sz w:val="24"/>
                <w:szCs w:val="24"/>
                <w:lang w:eastAsia="ru-RU"/>
              </w:rPr>
              <w:t xml:space="preserve">5 </w:t>
            </w:r>
            <w:r w:rsidR="005270EF">
              <w:rPr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3B0B6A" w:rsidP="00975982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Раздел 5 Регламента не содержит указание на </w:t>
            </w:r>
            <w:r w:rsidR="009634EC">
              <w:rPr>
                <w:sz w:val="24"/>
                <w:szCs w:val="24"/>
                <w:lang w:eastAsia="ru-RU"/>
              </w:rPr>
              <w:t>предмет жалобы, случаи, п</w:t>
            </w:r>
            <w:r w:rsidR="00975982">
              <w:rPr>
                <w:sz w:val="24"/>
                <w:szCs w:val="24"/>
                <w:lang w:eastAsia="ru-RU"/>
              </w:rPr>
              <w:t>ри</w:t>
            </w:r>
            <w:r w:rsidR="009634EC">
              <w:rPr>
                <w:sz w:val="24"/>
                <w:szCs w:val="24"/>
                <w:lang w:eastAsia="ru-RU"/>
              </w:rPr>
              <w:t xml:space="preserve"> которых заявитель вправе обратиться с жалобой</w:t>
            </w:r>
            <w:r w:rsidR="00975982">
              <w:rPr>
                <w:sz w:val="24"/>
                <w:szCs w:val="24"/>
                <w:lang w:eastAsia="ru-RU"/>
              </w:rPr>
              <w:t>, порядок подачи и рассмотрения</w:t>
            </w:r>
            <w:r w:rsidR="00F32D93">
              <w:rPr>
                <w:sz w:val="24"/>
                <w:szCs w:val="24"/>
                <w:lang w:eastAsia="ru-RU"/>
              </w:rPr>
              <w:t xml:space="preserve"> жалобы, сроки рассмотрения жалобы, результат рассмотрения жалобы.</w:t>
            </w:r>
          </w:p>
          <w:p w:rsidR="00F32D93" w:rsidRPr="00F6004F" w:rsidRDefault="00F32D93" w:rsidP="00BF4B28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Данное обстоятельство</w:t>
            </w:r>
            <w:r w:rsidR="00A3214B">
              <w:rPr>
                <w:sz w:val="24"/>
                <w:szCs w:val="24"/>
                <w:lang w:eastAsia="ru-RU"/>
              </w:rPr>
              <w:t xml:space="preserve"> свидетельствует о неполноте административных процедур, что относится к числу </w:t>
            </w:r>
            <w:proofErr w:type="spellStart"/>
            <w:r w:rsidR="00A3214B"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A3214B">
              <w:rPr>
                <w:sz w:val="24"/>
                <w:szCs w:val="24"/>
                <w:lang w:eastAsia="ru-RU"/>
              </w:rPr>
              <w:t xml:space="preserve"> факторов</w:t>
            </w:r>
            <w:r w:rsidR="00BF4B28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81741" w:rsidRDefault="00B8174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F9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выписки из Реестра имущества муниципального образования город-курорт Геленджик</w:t>
      </w:r>
      <w:bookmarkStart w:id="0" w:name="_GoBack"/>
      <w:bookmarkEnd w:id="0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BC" w:rsidRDefault="00D021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C719A8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D9" w:rsidRDefault="000838D9" w:rsidP="007D1224">
      <w:pPr>
        <w:spacing w:after="0" w:line="240" w:lineRule="auto"/>
      </w:pPr>
      <w:r>
        <w:separator/>
      </w:r>
    </w:p>
  </w:endnote>
  <w:endnote w:type="continuationSeparator" w:id="0">
    <w:p w:rsidR="000838D9" w:rsidRDefault="000838D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D9" w:rsidRDefault="000838D9" w:rsidP="007D1224">
      <w:pPr>
        <w:spacing w:after="0" w:line="240" w:lineRule="auto"/>
      </w:pPr>
      <w:r>
        <w:separator/>
      </w:r>
    </w:p>
  </w:footnote>
  <w:footnote w:type="continuationSeparator" w:id="0">
    <w:p w:rsidR="000838D9" w:rsidRDefault="000838D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91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2B5"/>
    <w:rsid w:val="000076D5"/>
    <w:rsid w:val="00010296"/>
    <w:rsid w:val="000144AC"/>
    <w:rsid w:val="000151C1"/>
    <w:rsid w:val="000234EF"/>
    <w:rsid w:val="00025597"/>
    <w:rsid w:val="00026163"/>
    <w:rsid w:val="000301D3"/>
    <w:rsid w:val="00034743"/>
    <w:rsid w:val="00036DB5"/>
    <w:rsid w:val="00043A6A"/>
    <w:rsid w:val="00047380"/>
    <w:rsid w:val="00047DC6"/>
    <w:rsid w:val="000515AB"/>
    <w:rsid w:val="00051CED"/>
    <w:rsid w:val="0005314A"/>
    <w:rsid w:val="0005784A"/>
    <w:rsid w:val="00063E70"/>
    <w:rsid w:val="00070152"/>
    <w:rsid w:val="000722BA"/>
    <w:rsid w:val="000806D5"/>
    <w:rsid w:val="00082FE8"/>
    <w:rsid w:val="000838D9"/>
    <w:rsid w:val="00092C66"/>
    <w:rsid w:val="000960C5"/>
    <w:rsid w:val="000A35B4"/>
    <w:rsid w:val="000A7D25"/>
    <w:rsid w:val="000B166C"/>
    <w:rsid w:val="000B2673"/>
    <w:rsid w:val="000B487A"/>
    <w:rsid w:val="000C172A"/>
    <w:rsid w:val="000C7E47"/>
    <w:rsid w:val="000D0023"/>
    <w:rsid w:val="000D7D2A"/>
    <w:rsid w:val="000E2D4B"/>
    <w:rsid w:val="000E3508"/>
    <w:rsid w:val="000E4FAE"/>
    <w:rsid w:val="000E64F7"/>
    <w:rsid w:val="000F23B1"/>
    <w:rsid w:val="000F32B3"/>
    <w:rsid w:val="000F3C68"/>
    <w:rsid w:val="000F54F0"/>
    <w:rsid w:val="00100C3A"/>
    <w:rsid w:val="00101835"/>
    <w:rsid w:val="001052B1"/>
    <w:rsid w:val="00106B2E"/>
    <w:rsid w:val="00110C71"/>
    <w:rsid w:val="001153AE"/>
    <w:rsid w:val="00122F1E"/>
    <w:rsid w:val="00125830"/>
    <w:rsid w:val="001355A7"/>
    <w:rsid w:val="001373D4"/>
    <w:rsid w:val="0014078B"/>
    <w:rsid w:val="00141E8A"/>
    <w:rsid w:val="0014497C"/>
    <w:rsid w:val="001479E8"/>
    <w:rsid w:val="00160194"/>
    <w:rsid w:val="00162AE1"/>
    <w:rsid w:val="0016363B"/>
    <w:rsid w:val="0016469C"/>
    <w:rsid w:val="00165367"/>
    <w:rsid w:val="001657EC"/>
    <w:rsid w:val="0017565E"/>
    <w:rsid w:val="0017601C"/>
    <w:rsid w:val="00177041"/>
    <w:rsid w:val="00177410"/>
    <w:rsid w:val="0018521B"/>
    <w:rsid w:val="00194750"/>
    <w:rsid w:val="00196088"/>
    <w:rsid w:val="001963FA"/>
    <w:rsid w:val="00197633"/>
    <w:rsid w:val="001A07EF"/>
    <w:rsid w:val="001A52B6"/>
    <w:rsid w:val="001A69A3"/>
    <w:rsid w:val="001B1D89"/>
    <w:rsid w:val="001C0844"/>
    <w:rsid w:val="001C092E"/>
    <w:rsid w:val="001C34AF"/>
    <w:rsid w:val="001C7C64"/>
    <w:rsid w:val="001D4740"/>
    <w:rsid w:val="001D77E2"/>
    <w:rsid w:val="001E04BC"/>
    <w:rsid w:val="001F77BC"/>
    <w:rsid w:val="00203CFE"/>
    <w:rsid w:val="00210E39"/>
    <w:rsid w:val="0021792E"/>
    <w:rsid w:val="002278E4"/>
    <w:rsid w:val="00241215"/>
    <w:rsid w:val="002415C6"/>
    <w:rsid w:val="00244695"/>
    <w:rsid w:val="002446DD"/>
    <w:rsid w:val="00245B6D"/>
    <w:rsid w:val="00246B5B"/>
    <w:rsid w:val="00246BEB"/>
    <w:rsid w:val="002544C6"/>
    <w:rsid w:val="00263A97"/>
    <w:rsid w:val="00264B62"/>
    <w:rsid w:val="00267E97"/>
    <w:rsid w:val="002709EE"/>
    <w:rsid w:val="002729F5"/>
    <w:rsid w:val="00273794"/>
    <w:rsid w:val="00281E6A"/>
    <w:rsid w:val="00283C38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D1555"/>
    <w:rsid w:val="002E31A6"/>
    <w:rsid w:val="002E5065"/>
    <w:rsid w:val="002E5510"/>
    <w:rsid w:val="002E5808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0A13"/>
    <w:rsid w:val="003742E0"/>
    <w:rsid w:val="00382290"/>
    <w:rsid w:val="003A3A87"/>
    <w:rsid w:val="003A7600"/>
    <w:rsid w:val="003B0B6A"/>
    <w:rsid w:val="003B29FE"/>
    <w:rsid w:val="003B7250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3F4D29"/>
    <w:rsid w:val="004012EB"/>
    <w:rsid w:val="0040662A"/>
    <w:rsid w:val="00406795"/>
    <w:rsid w:val="00415C64"/>
    <w:rsid w:val="00420797"/>
    <w:rsid w:val="00421330"/>
    <w:rsid w:val="004213B8"/>
    <w:rsid w:val="00436098"/>
    <w:rsid w:val="00437849"/>
    <w:rsid w:val="00446F91"/>
    <w:rsid w:val="00450EAE"/>
    <w:rsid w:val="00456003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A4B4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1C91"/>
    <w:rsid w:val="004D3CAF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270EF"/>
    <w:rsid w:val="005301C1"/>
    <w:rsid w:val="00535F1E"/>
    <w:rsid w:val="00537ED9"/>
    <w:rsid w:val="00552BFD"/>
    <w:rsid w:val="005550D3"/>
    <w:rsid w:val="00562D03"/>
    <w:rsid w:val="005712B0"/>
    <w:rsid w:val="00571AF9"/>
    <w:rsid w:val="005811A4"/>
    <w:rsid w:val="005848E8"/>
    <w:rsid w:val="00584FBD"/>
    <w:rsid w:val="00593AB0"/>
    <w:rsid w:val="005A43EC"/>
    <w:rsid w:val="005B4E8D"/>
    <w:rsid w:val="005C13C4"/>
    <w:rsid w:val="005C4E6D"/>
    <w:rsid w:val="005C4F04"/>
    <w:rsid w:val="005E0911"/>
    <w:rsid w:val="005E251F"/>
    <w:rsid w:val="005F088D"/>
    <w:rsid w:val="005F5CEE"/>
    <w:rsid w:val="00602653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166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86A33"/>
    <w:rsid w:val="00691D83"/>
    <w:rsid w:val="006923F1"/>
    <w:rsid w:val="00696712"/>
    <w:rsid w:val="006B22E3"/>
    <w:rsid w:val="006C206D"/>
    <w:rsid w:val="006C376D"/>
    <w:rsid w:val="006D5B38"/>
    <w:rsid w:val="006D676E"/>
    <w:rsid w:val="006D7CEB"/>
    <w:rsid w:val="006E130C"/>
    <w:rsid w:val="006E6EAD"/>
    <w:rsid w:val="006F79C5"/>
    <w:rsid w:val="00703DE6"/>
    <w:rsid w:val="00707DEA"/>
    <w:rsid w:val="0072377D"/>
    <w:rsid w:val="007262E5"/>
    <w:rsid w:val="007372B9"/>
    <w:rsid w:val="0073773D"/>
    <w:rsid w:val="007479F3"/>
    <w:rsid w:val="00751ACB"/>
    <w:rsid w:val="00752A62"/>
    <w:rsid w:val="00761B86"/>
    <w:rsid w:val="00767032"/>
    <w:rsid w:val="007705A5"/>
    <w:rsid w:val="00770E66"/>
    <w:rsid w:val="00782145"/>
    <w:rsid w:val="007860BB"/>
    <w:rsid w:val="00786ACC"/>
    <w:rsid w:val="00787FF0"/>
    <w:rsid w:val="00793A55"/>
    <w:rsid w:val="00793CD4"/>
    <w:rsid w:val="007A4423"/>
    <w:rsid w:val="007A50F8"/>
    <w:rsid w:val="007A701B"/>
    <w:rsid w:val="007C01EB"/>
    <w:rsid w:val="007C1EF2"/>
    <w:rsid w:val="007D1224"/>
    <w:rsid w:val="007E1825"/>
    <w:rsid w:val="007E67C4"/>
    <w:rsid w:val="007F177E"/>
    <w:rsid w:val="0080177E"/>
    <w:rsid w:val="00804124"/>
    <w:rsid w:val="00805C7D"/>
    <w:rsid w:val="00813587"/>
    <w:rsid w:val="008169AC"/>
    <w:rsid w:val="00824922"/>
    <w:rsid w:val="0082519A"/>
    <w:rsid w:val="00832222"/>
    <w:rsid w:val="0083392C"/>
    <w:rsid w:val="00833A8C"/>
    <w:rsid w:val="00834641"/>
    <w:rsid w:val="00836143"/>
    <w:rsid w:val="00842D3F"/>
    <w:rsid w:val="00845926"/>
    <w:rsid w:val="00845B1D"/>
    <w:rsid w:val="0085135A"/>
    <w:rsid w:val="00852F12"/>
    <w:rsid w:val="00861813"/>
    <w:rsid w:val="0086184E"/>
    <w:rsid w:val="00864AEE"/>
    <w:rsid w:val="00870D6D"/>
    <w:rsid w:val="00871D20"/>
    <w:rsid w:val="0088162D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903BBE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34EC"/>
    <w:rsid w:val="00964843"/>
    <w:rsid w:val="00973001"/>
    <w:rsid w:val="00974761"/>
    <w:rsid w:val="00975982"/>
    <w:rsid w:val="00981A4F"/>
    <w:rsid w:val="00982199"/>
    <w:rsid w:val="0098382D"/>
    <w:rsid w:val="009857BA"/>
    <w:rsid w:val="0098768F"/>
    <w:rsid w:val="00995B43"/>
    <w:rsid w:val="009B47AE"/>
    <w:rsid w:val="009B4DA8"/>
    <w:rsid w:val="009B7327"/>
    <w:rsid w:val="009C7B88"/>
    <w:rsid w:val="009D326B"/>
    <w:rsid w:val="009E08B1"/>
    <w:rsid w:val="009E24A8"/>
    <w:rsid w:val="009F15F0"/>
    <w:rsid w:val="00A01469"/>
    <w:rsid w:val="00A017D4"/>
    <w:rsid w:val="00A028BF"/>
    <w:rsid w:val="00A03841"/>
    <w:rsid w:val="00A07572"/>
    <w:rsid w:val="00A107F9"/>
    <w:rsid w:val="00A13F11"/>
    <w:rsid w:val="00A14CBD"/>
    <w:rsid w:val="00A17DF8"/>
    <w:rsid w:val="00A30AAD"/>
    <w:rsid w:val="00A3162F"/>
    <w:rsid w:val="00A3214B"/>
    <w:rsid w:val="00A32942"/>
    <w:rsid w:val="00A3625B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82BBC"/>
    <w:rsid w:val="00A86128"/>
    <w:rsid w:val="00A93542"/>
    <w:rsid w:val="00A9404A"/>
    <w:rsid w:val="00A944C0"/>
    <w:rsid w:val="00A94E0F"/>
    <w:rsid w:val="00A95927"/>
    <w:rsid w:val="00AA16CC"/>
    <w:rsid w:val="00AA4D64"/>
    <w:rsid w:val="00AB3780"/>
    <w:rsid w:val="00AB40AD"/>
    <w:rsid w:val="00AB43DB"/>
    <w:rsid w:val="00AB668E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04175"/>
    <w:rsid w:val="00B17624"/>
    <w:rsid w:val="00B25E0D"/>
    <w:rsid w:val="00B30F45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3B8D"/>
    <w:rsid w:val="00B96C60"/>
    <w:rsid w:val="00BA41F7"/>
    <w:rsid w:val="00BA62E7"/>
    <w:rsid w:val="00BA75BE"/>
    <w:rsid w:val="00BB2227"/>
    <w:rsid w:val="00BB26D4"/>
    <w:rsid w:val="00BB5DB2"/>
    <w:rsid w:val="00BB619F"/>
    <w:rsid w:val="00BB6AEF"/>
    <w:rsid w:val="00BC619B"/>
    <w:rsid w:val="00BC7618"/>
    <w:rsid w:val="00BC7CA0"/>
    <w:rsid w:val="00BF4B28"/>
    <w:rsid w:val="00BF5755"/>
    <w:rsid w:val="00C027D2"/>
    <w:rsid w:val="00C038FA"/>
    <w:rsid w:val="00C06518"/>
    <w:rsid w:val="00C10F7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51F1"/>
    <w:rsid w:val="00C67A73"/>
    <w:rsid w:val="00C70909"/>
    <w:rsid w:val="00C719A8"/>
    <w:rsid w:val="00C874FA"/>
    <w:rsid w:val="00C9102C"/>
    <w:rsid w:val="00C9442C"/>
    <w:rsid w:val="00C94631"/>
    <w:rsid w:val="00C95856"/>
    <w:rsid w:val="00C97BDE"/>
    <w:rsid w:val="00CA1F55"/>
    <w:rsid w:val="00CA68E8"/>
    <w:rsid w:val="00CA750E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021BC"/>
    <w:rsid w:val="00D14CF3"/>
    <w:rsid w:val="00D1773F"/>
    <w:rsid w:val="00D36BBA"/>
    <w:rsid w:val="00D411BE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67706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1146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37CA"/>
    <w:rsid w:val="00E245CD"/>
    <w:rsid w:val="00E42671"/>
    <w:rsid w:val="00E43B65"/>
    <w:rsid w:val="00E53307"/>
    <w:rsid w:val="00E53499"/>
    <w:rsid w:val="00E57584"/>
    <w:rsid w:val="00E5791B"/>
    <w:rsid w:val="00E662FC"/>
    <w:rsid w:val="00E671A2"/>
    <w:rsid w:val="00E74135"/>
    <w:rsid w:val="00E76AEB"/>
    <w:rsid w:val="00E77EEA"/>
    <w:rsid w:val="00E81EB1"/>
    <w:rsid w:val="00E83A93"/>
    <w:rsid w:val="00E865F1"/>
    <w:rsid w:val="00E8725F"/>
    <w:rsid w:val="00E8786D"/>
    <w:rsid w:val="00E92C8A"/>
    <w:rsid w:val="00E92F69"/>
    <w:rsid w:val="00E95954"/>
    <w:rsid w:val="00EA1060"/>
    <w:rsid w:val="00EA4F86"/>
    <w:rsid w:val="00EB08F4"/>
    <w:rsid w:val="00EC0A4F"/>
    <w:rsid w:val="00EC1C1E"/>
    <w:rsid w:val="00EC288D"/>
    <w:rsid w:val="00EC297D"/>
    <w:rsid w:val="00ED76E7"/>
    <w:rsid w:val="00EE2A85"/>
    <w:rsid w:val="00EE316F"/>
    <w:rsid w:val="00EE6E5C"/>
    <w:rsid w:val="00F031C3"/>
    <w:rsid w:val="00F0624E"/>
    <w:rsid w:val="00F23D2B"/>
    <w:rsid w:val="00F278C5"/>
    <w:rsid w:val="00F3072D"/>
    <w:rsid w:val="00F314CF"/>
    <w:rsid w:val="00F32D93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638E"/>
    <w:rsid w:val="00F87FDC"/>
    <w:rsid w:val="00F96945"/>
    <w:rsid w:val="00FA4D43"/>
    <w:rsid w:val="00FA5CDF"/>
    <w:rsid w:val="00FB6A24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8836-4906-467D-B5E9-7EC49E97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2019-05-23T08:33:00Z</cp:lastPrinted>
  <dcterms:created xsi:type="dcterms:W3CDTF">2019-05-23T08:36:00Z</dcterms:created>
  <dcterms:modified xsi:type="dcterms:W3CDTF">2019-05-23T08:36:00Z</dcterms:modified>
</cp:coreProperties>
</file>