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092172">
        <w:rPr>
          <w:b/>
          <w:sz w:val="28"/>
          <w:szCs w:val="28"/>
          <w:u w:val="single"/>
        </w:rPr>
        <w:t>24</w:t>
      </w:r>
      <w:r w:rsidR="003A09B7">
        <w:rPr>
          <w:b/>
          <w:sz w:val="28"/>
          <w:szCs w:val="28"/>
          <w:u w:val="single"/>
        </w:rPr>
        <w:t xml:space="preserve"> </w:t>
      </w:r>
      <w:r w:rsidR="00776BBC">
        <w:rPr>
          <w:b/>
          <w:sz w:val="28"/>
          <w:szCs w:val="28"/>
          <w:u w:val="single"/>
        </w:rPr>
        <w:t>дека</w:t>
      </w:r>
      <w:r w:rsidR="003A09B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483D7B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83D7B">
        <w:rPr>
          <w:b/>
          <w:sz w:val="28"/>
          <w:szCs w:val="28"/>
          <w:u w:val="single"/>
        </w:rPr>
        <w:t>2</w:t>
      </w:r>
      <w:r w:rsidR="00092172">
        <w:rPr>
          <w:b/>
          <w:sz w:val="28"/>
          <w:szCs w:val="28"/>
          <w:u w:val="single"/>
        </w:rPr>
        <w:t>61</w:t>
      </w:r>
    </w:p>
    <w:p w:rsidR="0079025F" w:rsidRPr="00BB409A" w:rsidRDefault="00DB78A4" w:rsidP="00092172">
      <w:pPr>
        <w:spacing w:line="310" w:lineRule="exact"/>
        <w:ind w:left="567" w:right="567"/>
        <w:jc w:val="center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по результатам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092172" w:rsidRPr="00092172">
        <w:rPr>
          <w:sz w:val="28"/>
          <w:szCs w:val="28"/>
        </w:rPr>
        <w:t>О внесении изменений в решение Думы муниципального</w:t>
      </w:r>
      <w:r w:rsidR="00092172">
        <w:rPr>
          <w:sz w:val="28"/>
          <w:szCs w:val="28"/>
        </w:rPr>
        <w:t xml:space="preserve"> </w:t>
      </w:r>
      <w:r w:rsidR="00092172" w:rsidRPr="00092172">
        <w:rPr>
          <w:sz w:val="28"/>
          <w:szCs w:val="28"/>
        </w:rPr>
        <w:t>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19 декабря 2014 года №213)</w:t>
      </w:r>
      <w:r w:rsidR="005730FA" w:rsidRPr="005730FA">
        <w:rPr>
          <w:sz w:val="28"/>
          <w:szCs w:val="28"/>
        </w:rPr>
        <w:t>»</w:t>
      </w:r>
      <w:proofErr w:type="gramEnd"/>
    </w:p>
    <w:p w:rsidR="0079025F" w:rsidRDefault="0079025F" w:rsidP="0079025F">
      <w:pPr>
        <w:jc w:val="center"/>
        <w:rPr>
          <w:szCs w:val="28"/>
        </w:rPr>
      </w:pPr>
    </w:p>
    <w:p w:rsidR="00824A66" w:rsidRPr="00AE2F5C" w:rsidRDefault="00824A66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092172" w:rsidRPr="00092172">
        <w:rPr>
          <w:sz w:val="28"/>
          <w:szCs w:val="28"/>
        </w:rPr>
        <w:t>О внесении изменений в решение Думы муниципального</w:t>
      </w:r>
      <w:r w:rsidR="00092172">
        <w:rPr>
          <w:sz w:val="28"/>
          <w:szCs w:val="28"/>
        </w:rPr>
        <w:t xml:space="preserve"> </w:t>
      </w:r>
      <w:r w:rsidR="00092172" w:rsidRPr="00092172">
        <w:rPr>
          <w:sz w:val="28"/>
          <w:szCs w:val="28"/>
        </w:rPr>
        <w:t>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="00092172" w:rsidRPr="00092172">
        <w:rPr>
          <w:sz w:val="28"/>
          <w:szCs w:val="28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19 декабря 2014 года №213)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776BBC">
        <w:rPr>
          <w:sz w:val="28"/>
          <w:szCs w:val="28"/>
        </w:rPr>
        <w:t>2</w:t>
      </w:r>
      <w:r w:rsidR="000921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 w:rsidR="00F44881">
        <w:rPr>
          <w:sz w:val="28"/>
          <w:szCs w:val="28"/>
        </w:rPr>
        <w:t xml:space="preserve"> 201</w:t>
      </w:r>
      <w:r w:rsidR="00483D7B">
        <w:rPr>
          <w:sz w:val="28"/>
          <w:szCs w:val="28"/>
        </w:rPr>
        <w:t>4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76BBC">
        <w:rPr>
          <w:sz w:val="28"/>
          <w:szCs w:val="28"/>
        </w:rPr>
        <w:t>2</w:t>
      </w:r>
      <w:r w:rsidR="00092172">
        <w:rPr>
          <w:sz w:val="28"/>
          <w:szCs w:val="28"/>
        </w:rPr>
        <w:t>4</w:t>
      </w:r>
      <w:r w:rsidR="00572A98"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483D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В ходе антикоррупционной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092172" w:rsidRPr="00092172">
        <w:rPr>
          <w:sz w:val="28"/>
          <w:szCs w:val="28"/>
        </w:rPr>
        <w:t>О внесении изменений в решение Думы муниципального</w:t>
      </w:r>
      <w:r w:rsidR="00092172">
        <w:rPr>
          <w:sz w:val="28"/>
          <w:szCs w:val="28"/>
        </w:rPr>
        <w:t xml:space="preserve"> </w:t>
      </w:r>
      <w:r w:rsidR="00092172" w:rsidRPr="00092172">
        <w:rPr>
          <w:sz w:val="28"/>
          <w:szCs w:val="28"/>
        </w:rPr>
        <w:t>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</w:t>
      </w:r>
      <w:r w:rsidR="00092172">
        <w:rPr>
          <w:sz w:val="28"/>
          <w:szCs w:val="28"/>
        </w:rPr>
        <w:softHyphen/>
      </w:r>
      <w:r w:rsidR="00092172" w:rsidRPr="00092172">
        <w:rPr>
          <w:sz w:val="28"/>
          <w:szCs w:val="28"/>
        </w:rPr>
        <w:t>ного образования город-курорт Геленджик» (в редакции решения Думы муниципального образования город-курорт Геленджик от 19 декабря 2014 года №213)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</w:t>
      </w:r>
      <w:proofErr w:type="spellStart"/>
      <w:r w:rsidR="0079025F">
        <w:rPr>
          <w:sz w:val="28"/>
          <w:szCs w:val="28"/>
        </w:rPr>
        <w:t>коррупциогенные</w:t>
      </w:r>
      <w:proofErr w:type="spellEnd"/>
      <w:r w:rsidR="0079025F">
        <w:rPr>
          <w:sz w:val="28"/>
          <w:szCs w:val="28"/>
        </w:rPr>
        <w:t xml:space="preserve"> факторы</w:t>
      </w:r>
      <w:proofErr w:type="gramEnd"/>
      <w:r w:rsidR="0079025F"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Cs w:val="28"/>
        </w:rPr>
      </w:pPr>
    </w:p>
    <w:p w:rsidR="00483D7B" w:rsidRPr="00AE2F5C" w:rsidRDefault="00483D7B" w:rsidP="0079025F">
      <w:pPr>
        <w:rPr>
          <w:szCs w:val="28"/>
        </w:rPr>
      </w:pPr>
    </w:p>
    <w:p w:rsidR="0014435A" w:rsidRPr="00483D7B" w:rsidRDefault="00483D7B" w:rsidP="00483D7B">
      <w:pPr>
        <w:spacing w:line="310" w:lineRule="exact"/>
        <w:jc w:val="both"/>
        <w:rPr>
          <w:sz w:val="28"/>
          <w:szCs w:val="28"/>
        </w:rPr>
      </w:pPr>
      <w:proofErr w:type="gramStart"/>
      <w:r w:rsidRPr="00483D7B">
        <w:rPr>
          <w:sz w:val="28"/>
          <w:szCs w:val="28"/>
        </w:rPr>
        <w:t>Исполняющий</w:t>
      </w:r>
      <w:proofErr w:type="gramEnd"/>
      <w:r w:rsidRPr="00483D7B">
        <w:rPr>
          <w:sz w:val="28"/>
          <w:szCs w:val="28"/>
        </w:rPr>
        <w:t xml:space="preserve"> обязанности</w:t>
      </w:r>
    </w:p>
    <w:p w:rsidR="0079025F" w:rsidRDefault="00483D7B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  <w:t xml:space="preserve">     </w:t>
      </w:r>
      <w:proofErr w:type="spellStart"/>
      <w:r w:rsidR="00483D7B">
        <w:rPr>
          <w:sz w:val="28"/>
          <w:szCs w:val="28"/>
        </w:rPr>
        <w:t>Ю.Г.Кациди</w:t>
      </w:r>
      <w:proofErr w:type="spellEnd"/>
    </w:p>
    <w:p w:rsidR="00AE2F5C" w:rsidRDefault="00AE2F5C" w:rsidP="00DB78A4">
      <w:pPr>
        <w:rPr>
          <w:sz w:val="16"/>
          <w:szCs w:val="28"/>
        </w:rPr>
      </w:pPr>
    </w:p>
    <w:p w:rsidR="00CB56F7" w:rsidRDefault="00CB56F7" w:rsidP="00DB78A4">
      <w:pPr>
        <w:rPr>
          <w:sz w:val="16"/>
          <w:szCs w:val="28"/>
        </w:rPr>
      </w:pPr>
      <w:bookmarkStart w:id="0" w:name="_GoBack"/>
      <w:bookmarkEnd w:id="0"/>
    </w:p>
    <w:sectPr w:rsidR="00CB56F7" w:rsidSect="00483D7B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91" w:rsidRDefault="00722591">
      <w:r>
        <w:separator/>
      </w:r>
    </w:p>
  </w:endnote>
  <w:endnote w:type="continuationSeparator" w:id="0">
    <w:p w:rsidR="00722591" w:rsidRDefault="0072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91" w:rsidRDefault="00722591">
      <w:r>
        <w:separator/>
      </w:r>
    </w:p>
  </w:footnote>
  <w:footnote w:type="continuationSeparator" w:id="0">
    <w:p w:rsidR="00722591" w:rsidRDefault="0072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F579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2172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83D7B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6709A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259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A66"/>
    <w:rsid w:val="00824D33"/>
    <w:rsid w:val="0083021C"/>
    <w:rsid w:val="0084298A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91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36E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5C7C-6F42-4F1A-BCCB-4A9D64E9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2014-12-24T07:56:00Z</cp:lastPrinted>
  <dcterms:created xsi:type="dcterms:W3CDTF">2014-12-24T07:57:00Z</dcterms:created>
  <dcterms:modified xsi:type="dcterms:W3CDTF">2014-12-24T07:57:00Z</dcterms:modified>
</cp:coreProperties>
</file>