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CF3CBC" w:rsidTr="00C51966">
        <w:tc>
          <w:tcPr>
            <w:tcW w:w="2716" w:type="pct"/>
          </w:tcPr>
          <w:p w:rsidR="00CF3CBC" w:rsidRDefault="00CF3CBC" w:rsidP="00C5196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CF3CBC" w:rsidRPr="00787DBD" w:rsidRDefault="00CF3CBC" w:rsidP="00C519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 управления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CF3CBC" w:rsidRDefault="00CF3CBC" w:rsidP="00C51966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CBC" w:rsidRDefault="00CF3CBC" w:rsidP="00CF3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F3CBC" w:rsidRDefault="00CF3CBC" w:rsidP="00CF3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8 мая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CF3CBC" w:rsidRDefault="00CF3CBC" w:rsidP="00CF3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53E0C" w:rsidRDefault="00CF3CBC" w:rsidP="000D35F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B53E0C" w:rsidRDefault="00CF3CBC" w:rsidP="000D35F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D35F7">
        <w:rPr>
          <w:rFonts w:ascii="Times New Roman" w:eastAsia="Times New Roman" w:hAnsi="Times New Roman"/>
          <w:sz w:val="28"/>
          <w:szCs w:val="28"/>
          <w:lang w:eastAsia="ru-RU"/>
        </w:rPr>
        <w:t>16 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5F7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0D35F7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D35F7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избирательных</w:t>
      </w:r>
    </w:p>
    <w:p w:rsidR="00CF3CBC" w:rsidRDefault="000D35F7" w:rsidP="000D35F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 для проведения выборов на территории муниципального образования город-курорт Геленджик </w:t>
      </w:r>
      <w:r w:rsidR="00CF3CBC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от </w:t>
      </w:r>
      <w:r w:rsidR="00B53E0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CF3CBC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№</w:t>
      </w:r>
      <w:r w:rsidR="00B53E0C">
        <w:rPr>
          <w:rFonts w:ascii="Times New Roman" w:eastAsia="Times New Roman" w:hAnsi="Times New Roman"/>
          <w:sz w:val="28"/>
          <w:szCs w:val="28"/>
          <w:lang w:eastAsia="ru-RU"/>
        </w:rPr>
        <w:t>585</w:t>
      </w:r>
      <w:r w:rsidR="00CF3CBC"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CF3CBC" w:rsidRDefault="00CF3CBC" w:rsidP="00CF3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CBC" w:rsidRDefault="00CF3CBC" w:rsidP="00CF3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CBC" w:rsidRDefault="00CF3CBC" w:rsidP="00C01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D53B8" w:rsidRPr="006D53B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6D53B8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6D53B8" w:rsidRPr="006D53B8">
        <w:rPr>
          <w:rFonts w:ascii="Times New Roman" w:eastAsia="Times New Roman" w:hAnsi="Times New Roman"/>
          <w:sz w:val="28"/>
          <w:szCs w:val="28"/>
          <w:lang w:eastAsia="ru-RU"/>
        </w:rPr>
        <w:t>от 16 января 2013 года №8</w:t>
      </w:r>
      <w:r w:rsidR="006D53B8">
        <w:rPr>
          <w:rFonts w:ascii="Times New Roman" w:eastAsia="Times New Roman" w:hAnsi="Times New Roman"/>
          <w:sz w:val="28"/>
          <w:szCs w:val="28"/>
          <w:lang w:eastAsia="ru-RU"/>
        </w:rPr>
        <w:t xml:space="preserve">3 «Об образовании избирательных </w:t>
      </w:r>
      <w:r w:rsidR="006D53B8" w:rsidRPr="006D53B8">
        <w:rPr>
          <w:rFonts w:ascii="Times New Roman" w:eastAsia="Times New Roman" w:hAnsi="Times New Roman"/>
          <w:sz w:val="28"/>
          <w:szCs w:val="28"/>
          <w:lang w:eastAsia="ru-RU"/>
        </w:rPr>
        <w:t>участков для проведения выборов на территории муниципального</w:t>
      </w:r>
      <w:proofErr w:type="gramEnd"/>
      <w:r w:rsidR="006D53B8" w:rsidRPr="006D53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(в редакции постановления администрации муниципального образования город-курорт Геленджик от 12 марта 2018 года №585)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D53B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3B8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6D53B8"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CF3CBC" w:rsidRDefault="00CF3CBC" w:rsidP="00C01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D53B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3B8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офици</w:t>
      </w:r>
      <w:r w:rsidR="00C01E0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альном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администрации муниципального образования город-курорт Геленджик в разделе «Администрация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 w:rsidR="00C01E0E">
        <w:rPr>
          <w:rFonts w:ascii="Times New Roman" w:eastAsia="Times New Roman" w:hAnsi="Times New Roman"/>
          <w:sz w:val="28"/>
          <w:szCs w:val="28"/>
          <w:lang w:eastAsia="ru-RU"/>
        </w:rPr>
        <w:t>Административ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ная реформа», для проведения независимой антикоррупционной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F3CBC" w:rsidRDefault="00CF3CBC" w:rsidP="00C01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C01E0E" w:rsidRPr="00C01E0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C01E0E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</w:t>
      </w:r>
      <w:r w:rsidR="00C01E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город-курорт Геленджик </w:t>
      </w:r>
      <w:r w:rsidR="00C01E0E" w:rsidRPr="00C01E0E">
        <w:rPr>
          <w:rFonts w:ascii="Times New Roman" w:eastAsia="Times New Roman" w:hAnsi="Times New Roman"/>
          <w:sz w:val="28"/>
          <w:szCs w:val="28"/>
          <w:lang w:eastAsia="ru-RU"/>
        </w:rPr>
        <w:t>от 16 января 2013 года №8</w:t>
      </w:r>
      <w:r w:rsidR="00C01E0E">
        <w:rPr>
          <w:rFonts w:ascii="Times New Roman" w:eastAsia="Times New Roman" w:hAnsi="Times New Roman"/>
          <w:sz w:val="28"/>
          <w:szCs w:val="28"/>
          <w:lang w:eastAsia="ru-RU"/>
        </w:rPr>
        <w:t xml:space="preserve">3 «Об образовании избирательных </w:t>
      </w:r>
      <w:r w:rsidR="00C01E0E" w:rsidRPr="00C01E0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 для проведения выборов на территории </w:t>
      </w:r>
      <w:proofErr w:type="spellStart"/>
      <w:r w:rsidR="00C01E0E" w:rsidRPr="00C01E0E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C01E0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01E0E" w:rsidRPr="00C01E0E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 w:rsidR="00C01E0E" w:rsidRPr="00C01E0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(в редакции постановления </w:t>
      </w:r>
      <w:proofErr w:type="spellStart"/>
      <w:r w:rsidR="00C01E0E" w:rsidRPr="00C01E0E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C01E0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01E0E" w:rsidRPr="00C01E0E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proofErr w:type="spellEnd"/>
      <w:r w:rsidR="00C01E0E" w:rsidRPr="00C01E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12 марта 2018 года №585)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CF3CBC" w:rsidRDefault="00CF3CBC" w:rsidP="00CF3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F3CBC" w:rsidRDefault="00CF3CBC" w:rsidP="00CF3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CF3CBC" w:rsidRPr="00F96F96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1E0E" w:rsidRDefault="00C01E0E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1E0E" w:rsidRDefault="00C01E0E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1E0E" w:rsidRDefault="00C01E0E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1E0E" w:rsidRDefault="00C01E0E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1E0E" w:rsidRDefault="00C01E0E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1E0E" w:rsidRDefault="00C01E0E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1E0E" w:rsidRDefault="00C01E0E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1E0E" w:rsidRDefault="00C01E0E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1E0E" w:rsidRDefault="00C01E0E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1E0E" w:rsidRDefault="00C01E0E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1E0E" w:rsidRDefault="00C01E0E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1E0E" w:rsidRDefault="00C01E0E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1E0E" w:rsidRDefault="00C01E0E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53180F" w:rsidRPr="00CF3CBC" w:rsidRDefault="00CF3CBC" w:rsidP="00CF3C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53180F" w:rsidRPr="00CF3CBC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B"/>
    <w:rsid w:val="000D35F7"/>
    <w:rsid w:val="0053180F"/>
    <w:rsid w:val="006D53B8"/>
    <w:rsid w:val="00B53E0C"/>
    <w:rsid w:val="00C01E0E"/>
    <w:rsid w:val="00CF3CBC"/>
    <w:rsid w:val="00D93CEB"/>
    <w:rsid w:val="00E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F3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F3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2018-05-10T08:51:00Z</dcterms:created>
  <dcterms:modified xsi:type="dcterms:W3CDTF">2018-05-10T08:55:00Z</dcterms:modified>
</cp:coreProperties>
</file>