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574AFA91" w:rsidR="009907E0" w:rsidRPr="0039646E" w:rsidRDefault="004C7195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 xml:space="preserve">     </w:t>
      </w:r>
      <w:r w:rsidR="009907E0">
        <w:rPr>
          <w:color w:val="FF0000"/>
          <w:sz w:val="28"/>
          <w:szCs w:val="28"/>
        </w:rPr>
        <w:t xml:space="preserve">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   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2F1E4C5" w14:textId="06D9092C" w:rsidR="004C7195" w:rsidRDefault="009907E0" w:rsidP="004C719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4C7195">
        <w:rPr>
          <w:sz w:val="28"/>
          <w:szCs w:val="28"/>
        </w:rPr>
        <w:t xml:space="preserve">гр-ну Кулишу Константину Александровичу </w:t>
      </w:r>
      <w:r w:rsidR="004C7195" w:rsidRPr="003E5BB4">
        <w:rPr>
          <w:sz w:val="28"/>
          <w:szCs w:val="28"/>
        </w:rPr>
        <w:t>разрешени</w:t>
      </w:r>
      <w:r w:rsidR="004C7195">
        <w:rPr>
          <w:sz w:val="28"/>
          <w:szCs w:val="28"/>
        </w:rPr>
        <w:t>я</w:t>
      </w:r>
      <w:r w:rsidR="004C7195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4C7195">
        <w:rPr>
          <w:sz w:val="28"/>
          <w:szCs w:val="28"/>
        </w:rPr>
        <w:t>го строительства</w:t>
      </w:r>
      <w:r w:rsidR="004C7195" w:rsidRPr="003E5BB4">
        <w:rPr>
          <w:sz w:val="28"/>
          <w:szCs w:val="28"/>
        </w:rPr>
        <w:t xml:space="preserve"> объекта капитального строительства</w:t>
      </w:r>
      <w:r w:rsidR="004C7195">
        <w:rPr>
          <w:sz w:val="28"/>
          <w:szCs w:val="28"/>
        </w:rPr>
        <w:t xml:space="preserve"> на земельном участке, принадлежащем ему на праве собственности, площадью 530 </w:t>
      </w:r>
      <w:proofErr w:type="spellStart"/>
      <w:r w:rsidR="004C7195">
        <w:rPr>
          <w:sz w:val="28"/>
          <w:szCs w:val="28"/>
        </w:rPr>
        <w:t>кв.м</w:t>
      </w:r>
      <w:proofErr w:type="spellEnd"/>
      <w:r w:rsidR="004C7195">
        <w:rPr>
          <w:sz w:val="28"/>
          <w:szCs w:val="28"/>
        </w:rPr>
        <w:t xml:space="preserve">, </w:t>
      </w:r>
      <w:r w:rsidR="004C7195" w:rsidRPr="00BD4F44">
        <w:rPr>
          <w:sz w:val="28"/>
          <w:szCs w:val="28"/>
        </w:rPr>
        <w:t>имеюще</w:t>
      </w:r>
      <w:r w:rsidR="004C7195">
        <w:rPr>
          <w:sz w:val="28"/>
          <w:szCs w:val="28"/>
        </w:rPr>
        <w:t>м</w:t>
      </w:r>
      <w:r w:rsidR="004C7195" w:rsidRPr="00BD4F44">
        <w:rPr>
          <w:sz w:val="28"/>
          <w:szCs w:val="28"/>
        </w:rPr>
        <w:t xml:space="preserve"> кадастровый номер </w:t>
      </w:r>
      <w:r w:rsidR="004C7195">
        <w:rPr>
          <w:sz w:val="28"/>
          <w:szCs w:val="28"/>
        </w:rPr>
        <w:t>23:40:0806017:70</w:t>
      </w:r>
      <w:r w:rsidR="004C7195" w:rsidRPr="00BD4F44">
        <w:rPr>
          <w:sz w:val="28"/>
          <w:szCs w:val="28"/>
        </w:rPr>
        <w:t>, расположенно</w:t>
      </w:r>
      <w:r w:rsidR="004C7195">
        <w:rPr>
          <w:sz w:val="28"/>
          <w:szCs w:val="28"/>
        </w:rPr>
        <w:t>м</w:t>
      </w:r>
      <w:r w:rsidR="004C7195" w:rsidRPr="00BD4F44">
        <w:rPr>
          <w:sz w:val="28"/>
          <w:szCs w:val="28"/>
        </w:rPr>
        <w:t xml:space="preserve"> по</w:t>
      </w:r>
      <w:r w:rsidR="004C7195">
        <w:rPr>
          <w:sz w:val="28"/>
          <w:szCs w:val="28"/>
        </w:rPr>
        <w:t xml:space="preserve"> </w:t>
      </w:r>
      <w:r w:rsidR="004C7195" w:rsidRPr="00BD4F44">
        <w:rPr>
          <w:sz w:val="28"/>
          <w:szCs w:val="28"/>
        </w:rPr>
        <w:t>адресу:</w:t>
      </w:r>
      <w:r w:rsidR="004C7195">
        <w:rPr>
          <w:sz w:val="28"/>
          <w:szCs w:val="28"/>
        </w:rPr>
        <w:t xml:space="preserve"> </w:t>
      </w:r>
      <w:r w:rsidR="004C7195" w:rsidRPr="00BD4F44">
        <w:rPr>
          <w:sz w:val="28"/>
          <w:szCs w:val="28"/>
        </w:rPr>
        <w:t>г.</w:t>
      </w:r>
      <w:r w:rsidR="004C7195">
        <w:rPr>
          <w:sz w:val="28"/>
          <w:szCs w:val="28"/>
        </w:rPr>
        <w:t xml:space="preserve"> </w:t>
      </w:r>
      <w:r w:rsidR="004C7195" w:rsidRPr="00BD4F44">
        <w:rPr>
          <w:sz w:val="28"/>
          <w:szCs w:val="28"/>
        </w:rPr>
        <w:t>Геленджик</w:t>
      </w:r>
      <w:r w:rsidR="004C7195">
        <w:rPr>
          <w:sz w:val="28"/>
          <w:szCs w:val="28"/>
        </w:rPr>
        <w:t>, с. Береговое, ул. Черкесская, 27б, в зоне застройки индивидуальными жилыми домами в сельской местности (Ж1.1)</w:t>
      </w:r>
      <w:r w:rsidR="004C7195">
        <w:rPr>
          <w:sz w:val="28"/>
          <w:szCs w:val="28"/>
        </w:rPr>
        <w:t>.</w:t>
      </w:r>
    </w:p>
    <w:p w14:paraId="5FC37C15" w14:textId="30E88DB7" w:rsidR="009907E0" w:rsidRPr="00E431AF" w:rsidRDefault="009907E0" w:rsidP="004C7195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4C7195">
        <w:rPr>
          <w:sz w:val="28"/>
          <w:szCs w:val="28"/>
        </w:rPr>
        <w:t>4 марта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46E042BD" w:rsidR="009907E0" w:rsidRDefault="009907E0" w:rsidP="004C7195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4C7195">
        <w:rPr>
          <w:sz w:val="28"/>
          <w:szCs w:val="28"/>
        </w:rPr>
        <w:t>18 февраля</w:t>
      </w:r>
      <w:r w:rsidR="006632D1">
        <w:rPr>
          <w:sz w:val="28"/>
          <w:szCs w:val="28"/>
        </w:rPr>
        <w:t xml:space="preserve"> 2022 года №</w:t>
      </w:r>
      <w:r w:rsidR="004C719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4C7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41BE2B2" w:rsidR="009907E0" w:rsidRPr="00850082" w:rsidRDefault="009907E0" w:rsidP="004C7195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4177CE">
        <w:rPr>
          <w:sz w:val="28"/>
          <w:szCs w:val="28"/>
        </w:rPr>
        <w:t xml:space="preserve">                              </w:t>
      </w:r>
      <w:r w:rsidR="004C7195">
        <w:rPr>
          <w:sz w:val="28"/>
          <w:szCs w:val="28"/>
        </w:rPr>
        <w:t>4 марта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13FF3503" w:rsidR="009907E0" w:rsidRDefault="009907E0" w:rsidP="004C7195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</w:t>
      </w:r>
      <w:r w:rsidR="004C7195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правообладател</w:t>
      </w:r>
      <w:r w:rsidR="004C71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гр-ка </w:t>
      </w:r>
      <w:proofErr w:type="spellStart"/>
      <w:r w:rsidR="004C7195">
        <w:rPr>
          <w:sz w:val="28"/>
          <w:szCs w:val="28"/>
        </w:rPr>
        <w:t>Долбыш</w:t>
      </w:r>
      <w:proofErr w:type="spellEnd"/>
      <w:r w:rsidR="004C7195">
        <w:rPr>
          <w:sz w:val="28"/>
          <w:szCs w:val="28"/>
        </w:rPr>
        <w:t xml:space="preserve"> М.В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09154CE9" w14:textId="77777777" w:rsidR="009907E0" w:rsidRDefault="009907E0" w:rsidP="004C7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1343ED8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1C5BA0CA" w14:textId="77777777" w:rsidR="009907E0" w:rsidRDefault="009907E0" w:rsidP="009907E0">
      <w:pPr>
        <w:ind w:firstLine="900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9907E0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0EAC8DB5" w14:textId="502E8B58" w:rsidR="004C7195" w:rsidRDefault="009907E0" w:rsidP="004C7195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4C7195">
        <w:rPr>
          <w:sz w:val="28"/>
          <w:szCs w:val="28"/>
        </w:rPr>
        <w:t xml:space="preserve">гр-ну Кулишу Константину Александровичу </w:t>
      </w:r>
      <w:r w:rsidR="004C7195" w:rsidRPr="003E5BB4">
        <w:rPr>
          <w:sz w:val="28"/>
          <w:szCs w:val="28"/>
        </w:rPr>
        <w:lastRenderedPageBreak/>
        <w:t>разрешени</w:t>
      </w:r>
      <w:r w:rsidR="004C7195">
        <w:rPr>
          <w:sz w:val="28"/>
          <w:szCs w:val="28"/>
        </w:rPr>
        <w:t>е</w:t>
      </w:r>
      <w:r w:rsidR="004C7195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4C7195">
        <w:rPr>
          <w:sz w:val="28"/>
          <w:szCs w:val="28"/>
        </w:rPr>
        <w:t>го строительства</w:t>
      </w:r>
      <w:r w:rsidR="004C7195" w:rsidRPr="003E5BB4">
        <w:rPr>
          <w:sz w:val="28"/>
          <w:szCs w:val="28"/>
        </w:rPr>
        <w:t xml:space="preserve"> объекта капитального строительства</w:t>
      </w:r>
      <w:r w:rsidR="004C7195">
        <w:rPr>
          <w:sz w:val="28"/>
          <w:szCs w:val="28"/>
        </w:rPr>
        <w:t xml:space="preserve"> на земельном участке, принадлежащем ему на праве собственности, площадью 530 </w:t>
      </w:r>
      <w:proofErr w:type="spellStart"/>
      <w:r w:rsidR="004C7195">
        <w:rPr>
          <w:sz w:val="28"/>
          <w:szCs w:val="28"/>
        </w:rPr>
        <w:t>кв.м</w:t>
      </w:r>
      <w:proofErr w:type="spellEnd"/>
      <w:r w:rsidR="004C7195">
        <w:rPr>
          <w:sz w:val="28"/>
          <w:szCs w:val="28"/>
        </w:rPr>
        <w:t xml:space="preserve">, </w:t>
      </w:r>
      <w:r w:rsidR="004C7195" w:rsidRPr="00BD4F44">
        <w:rPr>
          <w:sz w:val="28"/>
          <w:szCs w:val="28"/>
        </w:rPr>
        <w:t>имеюще</w:t>
      </w:r>
      <w:r w:rsidR="004C7195">
        <w:rPr>
          <w:sz w:val="28"/>
          <w:szCs w:val="28"/>
        </w:rPr>
        <w:t>м</w:t>
      </w:r>
      <w:r w:rsidR="004C7195" w:rsidRPr="00BD4F44">
        <w:rPr>
          <w:sz w:val="28"/>
          <w:szCs w:val="28"/>
        </w:rPr>
        <w:t xml:space="preserve"> кадастровый номер </w:t>
      </w:r>
      <w:r w:rsidR="004C7195">
        <w:rPr>
          <w:sz w:val="28"/>
          <w:szCs w:val="28"/>
        </w:rPr>
        <w:t>23:40:0806017:70</w:t>
      </w:r>
      <w:r w:rsidR="004C7195" w:rsidRPr="00BD4F44">
        <w:rPr>
          <w:sz w:val="28"/>
          <w:szCs w:val="28"/>
        </w:rPr>
        <w:t>, расположенно</w:t>
      </w:r>
      <w:r w:rsidR="004C7195">
        <w:rPr>
          <w:sz w:val="28"/>
          <w:szCs w:val="28"/>
        </w:rPr>
        <w:t>м</w:t>
      </w:r>
      <w:r w:rsidR="004C7195" w:rsidRPr="00BD4F44">
        <w:rPr>
          <w:sz w:val="28"/>
          <w:szCs w:val="28"/>
        </w:rPr>
        <w:t xml:space="preserve"> по</w:t>
      </w:r>
      <w:r w:rsidR="004C7195">
        <w:rPr>
          <w:sz w:val="28"/>
          <w:szCs w:val="28"/>
        </w:rPr>
        <w:t xml:space="preserve"> </w:t>
      </w:r>
      <w:r w:rsidR="004C7195" w:rsidRPr="00BD4F44">
        <w:rPr>
          <w:sz w:val="28"/>
          <w:szCs w:val="28"/>
        </w:rPr>
        <w:t>адресу:</w:t>
      </w:r>
      <w:r w:rsidR="004C7195">
        <w:rPr>
          <w:sz w:val="28"/>
          <w:szCs w:val="28"/>
        </w:rPr>
        <w:t xml:space="preserve"> </w:t>
      </w:r>
      <w:r w:rsidR="004C7195" w:rsidRPr="00BD4F44">
        <w:rPr>
          <w:sz w:val="28"/>
          <w:szCs w:val="28"/>
        </w:rPr>
        <w:t>г.</w:t>
      </w:r>
      <w:r w:rsidR="004C7195">
        <w:rPr>
          <w:sz w:val="28"/>
          <w:szCs w:val="28"/>
        </w:rPr>
        <w:t xml:space="preserve"> </w:t>
      </w:r>
      <w:r w:rsidR="004C7195" w:rsidRPr="00BD4F44">
        <w:rPr>
          <w:sz w:val="28"/>
          <w:szCs w:val="28"/>
        </w:rPr>
        <w:t>Геленджик</w:t>
      </w:r>
      <w:r w:rsidR="004C7195">
        <w:rPr>
          <w:sz w:val="28"/>
          <w:szCs w:val="28"/>
        </w:rPr>
        <w:t>, с. Береговое, ул. Черкесская, 27б, в зоне застройки индивидуальными жилыми домами в сельской местности (Ж1.1)</w:t>
      </w:r>
      <w:r w:rsidR="004C7195" w:rsidRPr="00F875B2">
        <w:rPr>
          <w:sz w:val="28"/>
          <w:szCs w:val="28"/>
        </w:rPr>
        <w:t>,</w:t>
      </w:r>
      <w:r w:rsidR="004C7195" w:rsidRPr="00227EC7">
        <w:rPr>
          <w:sz w:val="28"/>
          <w:szCs w:val="28"/>
        </w:rPr>
        <w:t xml:space="preserve"> в части</w:t>
      </w:r>
      <w:r w:rsidR="004C7195" w:rsidRPr="00BE5CAE">
        <w:rPr>
          <w:sz w:val="28"/>
          <w:szCs w:val="28"/>
        </w:rPr>
        <w:t xml:space="preserve"> минимальных отступов</w:t>
      </w:r>
      <w:r w:rsidR="004C7195" w:rsidRPr="00B9121E">
        <w:rPr>
          <w:sz w:val="28"/>
          <w:szCs w:val="28"/>
        </w:rPr>
        <w:t xml:space="preserve"> от границ земельного участка</w:t>
      </w:r>
      <w:r w:rsidR="004C7195">
        <w:rPr>
          <w:sz w:val="28"/>
          <w:szCs w:val="28"/>
        </w:rPr>
        <w:t xml:space="preserve"> (размещение индивидуального жилого дома по межевой границе смежного земельного участка с кадастровым номером 23:40:0806017:72), </w:t>
      </w:r>
      <w:r w:rsidR="004C7195" w:rsidRPr="00652D59">
        <w:rPr>
          <w:sz w:val="28"/>
          <w:szCs w:val="28"/>
        </w:rPr>
        <w:t xml:space="preserve">в связи с тем, что </w:t>
      </w:r>
      <w:r w:rsidR="004C7195">
        <w:rPr>
          <w:sz w:val="28"/>
          <w:szCs w:val="28"/>
        </w:rPr>
        <w:t>конфигурация земельного участка неблагоприятна для его застройки с учетом действующих градостроительных норм.</w:t>
      </w:r>
    </w:p>
    <w:p w14:paraId="7CCEA74C" w14:textId="0CC51B85" w:rsidR="009907E0" w:rsidRPr="00DE3358" w:rsidRDefault="009907E0" w:rsidP="004C7195">
      <w:pPr>
        <w:pStyle w:val="a3"/>
        <w:ind w:firstLine="720"/>
        <w:rPr>
          <w:sz w:val="28"/>
          <w:szCs w:val="28"/>
        </w:rPr>
      </w:pPr>
    </w:p>
    <w:p w14:paraId="1EF50D8A" w14:textId="77777777" w:rsidR="009907E0" w:rsidRDefault="009907E0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1D2F" w14:textId="77777777" w:rsidR="003479D2" w:rsidRDefault="003479D2">
      <w:r>
        <w:separator/>
      </w:r>
    </w:p>
  </w:endnote>
  <w:endnote w:type="continuationSeparator" w:id="0">
    <w:p w14:paraId="1C9C7CD4" w14:textId="77777777" w:rsidR="003479D2" w:rsidRDefault="003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9AA4" w14:textId="77777777" w:rsidR="003479D2" w:rsidRDefault="003479D2">
      <w:r>
        <w:separator/>
      </w:r>
    </w:p>
  </w:footnote>
  <w:footnote w:type="continuationSeparator" w:id="0">
    <w:p w14:paraId="3C713E64" w14:textId="77777777" w:rsidR="003479D2" w:rsidRDefault="0034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D796" w14:textId="77777777" w:rsidR="00320D25" w:rsidRDefault="0000000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6075C"/>
    <w:rsid w:val="003479D2"/>
    <w:rsid w:val="003F1F5E"/>
    <w:rsid w:val="004177CE"/>
    <w:rsid w:val="004C7195"/>
    <w:rsid w:val="00583457"/>
    <w:rsid w:val="00603104"/>
    <w:rsid w:val="006632D1"/>
    <w:rsid w:val="007F033E"/>
    <w:rsid w:val="009907E0"/>
    <w:rsid w:val="00C57864"/>
    <w:rsid w:val="00D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8</cp:revision>
  <cp:lastPrinted>2022-10-04T07:54:00Z</cp:lastPrinted>
  <dcterms:created xsi:type="dcterms:W3CDTF">2021-10-25T11:14:00Z</dcterms:created>
  <dcterms:modified xsi:type="dcterms:W3CDTF">2022-10-04T12:50:00Z</dcterms:modified>
</cp:coreProperties>
</file>