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D" w:rsidRPr="002E5ACC" w:rsidRDefault="00672C5D" w:rsidP="00672C5D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CE51D3">
        <w:rPr>
          <w:b/>
          <w:sz w:val="28"/>
          <w:szCs w:val="28"/>
        </w:rPr>
        <w:t>1</w:t>
      </w:r>
    </w:p>
    <w:p w:rsidR="00672C5D" w:rsidRPr="006963B4" w:rsidRDefault="00672C5D" w:rsidP="00672C5D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CE51D3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11 января 2018</w:t>
      </w:r>
      <w:r w:rsidR="00CB5410">
        <w:rPr>
          <w:sz w:val="28"/>
          <w:szCs w:val="28"/>
        </w:rPr>
        <w:t xml:space="preserve"> года </w:t>
      </w:r>
      <w:r w:rsidR="00672C5D" w:rsidRPr="006963B4">
        <w:rPr>
          <w:sz w:val="28"/>
          <w:szCs w:val="28"/>
        </w:rPr>
        <w:t xml:space="preserve">           </w:t>
      </w:r>
      <w:r w:rsidR="00672C5D">
        <w:rPr>
          <w:sz w:val="28"/>
          <w:szCs w:val="28"/>
        </w:rPr>
        <w:t xml:space="preserve">                     </w:t>
      </w:r>
      <w:r w:rsidR="00672C5D" w:rsidRPr="006963B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</w:t>
      </w:r>
      <w:r w:rsidR="00672C5D" w:rsidRPr="006963B4">
        <w:rPr>
          <w:sz w:val="28"/>
          <w:szCs w:val="28"/>
        </w:rPr>
        <w:t xml:space="preserve">              </w:t>
      </w:r>
      <w:r w:rsidR="00672C5D">
        <w:rPr>
          <w:sz w:val="28"/>
          <w:szCs w:val="28"/>
        </w:rPr>
        <w:t xml:space="preserve">  </w:t>
      </w:r>
      <w:r w:rsidR="002E5ACC">
        <w:rPr>
          <w:sz w:val="28"/>
          <w:szCs w:val="28"/>
        </w:rPr>
        <w:t xml:space="preserve">      </w:t>
      </w:r>
      <w:r w:rsidR="00672C5D">
        <w:rPr>
          <w:sz w:val="28"/>
          <w:szCs w:val="28"/>
        </w:rPr>
        <w:t>г.</w:t>
      </w:r>
      <w:r w:rsidR="00672C5D" w:rsidRPr="006963B4">
        <w:rPr>
          <w:sz w:val="28"/>
          <w:szCs w:val="28"/>
        </w:rPr>
        <w:t>Геленджик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 w:rsidR="0019099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963B4">
        <w:rPr>
          <w:sz w:val="28"/>
          <w:szCs w:val="28"/>
        </w:rPr>
        <w:t xml:space="preserve"> мин.</w:t>
      </w:r>
    </w:p>
    <w:p w:rsidR="00672C5D" w:rsidRDefault="00672C5D" w:rsidP="00672C5D">
      <w:pPr>
        <w:jc w:val="both"/>
        <w:rPr>
          <w:sz w:val="28"/>
          <w:szCs w:val="28"/>
        </w:rPr>
      </w:pPr>
    </w:p>
    <w:p w:rsidR="00CB5410" w:rsidRPr="005A7126" w:rsidRDefault="00CB5410" w:rsidP="00CB54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126">
        <w:rPr>
          <w:sz w:val="28"/>
          <w:szCs w:val="28"/>
        </w:rPr>
        <w:t xml:space="preserve">сего членов комиссии: </w:t>
      </w:r>
      <w:r>
        <w:rPr>
          <w:sz w:val="28"/>
          <w:szCs w:val="28"/>
        </w:rPr>
        <w:t>7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2E5ACC">
        <w:rPr>
          <w:sz w:val="28"/>
          <w:szCs w:val="28"/>
        </w:rPr>
        <w:t>4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322BC6" w:rsidRDefault="00322BC6" w:rsidP="00CB5410">
      <w:pPr>
        <w:spacing w:line="0" w:lineRule="atLeast"/>
        <w:rPr>
          <w:sz w:val="28"/>
          <w:szCs w:val="28"/>
        </w:rPr>
      </w:pPr>
    </w:p>
    <w:p w:rsidR="00322BC6" w:rsidRDefault="00322BC6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7"/>
      </w:tblGrid>
      <w:tr w:rsidR="005B5239" w:rsidRPr="005A7126" w:rsidTr="005B5239">
        <w:tc>
          <w:tcPr>
            <w:tcW w:w="3261" w:type="dxa"/>
          </w:tcPr>
          <w:p w:rsidR="005B5239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CE51D3" w:rsidRPr="005A7126" w:rsidTr="005B5239">
        <w:tc>
          <w:tcPr>
            <w:tcW w:w="3261" w:type="dxa"/>
          </w:tcPr>
          <w:p w:rsidR="00CE51D3" w:rsidRDefault="00CE51D3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E51D3" w:rsidRDefault="00CE51D3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Леонидовна</w:t>
            </w:r>
          </w:p>
        </w:tc>
        <w:tc>
          <w:tcPr>
            <w:tcW w:w="6377" w:type="dxa"/>
          </w:tcPr>
          <w:p w:rsidR="00CE51D3" w:rsidRDefault="00CE51D3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муниципального образования город-курорт Геленджик;</w:t>
            </w:r>
          </w:p>
          <w:p w:rsidR="00CE51D3" w:rsidRPr="005A7126" w:rsidRDefault="00CE51D3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D91D64" w:rsidRPr="005A7126" w:rsidTr="005B5239">
        <w:tc>
          <w:tcPr>
            <w:tcW w:w="3261" w:type="dxa"/>
          </w:tcPr>
          <w:p w:rsidR="00D91D64" w:rsidRPr="005A7126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D91D64" w:rsidRPr="005A7126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Васильевна </w:t>
            </w:r>
          </w:p>
        </w:tc>
        <w:tc>
          <w:tcPr>
            <w:tcW w:w="6377" w:type="dxa"/>
          </w:tcPr>
          <w:p w:rsidR="00D91D64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 xml:space="preserve">-начальник управления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5A7126">
              <w:rPr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  <w:p w:rsidR="00CE51D3" w:rsidRPr="005A7126" w:rsidRDefault="00CE51D3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D91D64" w:rsidRPr="005A7126" w:rsidTr="005B5239">
        <w:tc>
          <w:tcPr>
            <w:tcW w:w="3261" w:type="dxa"/>
          </w:tcPr>
          <w:p w:rsidR="00D91D64" w:rsidRPr="00937DB2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Рожновская</w:t>
            </w:r>
          </w:p>
          <w:p w:rsidR="00D91D64" w:rsidRPr="00937DB2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377" w:type="dxa"/>
          </w:tcPr>
          <w:p w:rsidR="00D91D64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37D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 специалист</w:t>
            </w:r>
            <w:r w:rsidRPr="00937DB2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город-курорт Геленджик;</w:t>
            </w:r>
          </w:p>
          <w:p w:rsidR="00CE51D3" w:rsidRPr="00937DB2" w:rsidRDefault="00CE51D3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D91D64" w:rsidRPr="005A7126" w:rsidTr="005B5239">
        <w:tc>
          <w:tcPr>
            <w:tcW w:w="3261" w:type="dxa"/>
          </w:tcPr>
          <w:p w:rsidR="00D91D64" w:rsidRPr="00937DB2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D91D64" w:rsidRPr="005A7126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377" w:type="dxa"/>
          </w:tcPr>
          <w:p w:rsidR="00D91D64" w:rsidRPr="00937DB2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</w:tr>
    </w:tbl>
    <w:p w:rsidR="006A4DA4" w:rsidRDefault="006A4DA4" w:rsidP="00672C5D">
      <w:pPr>
        <w:jc w:val="center"/>
        <w:rPr>
          <w:sz w:val="26"/>
          <w:szCs w:val="26"/>
          <w:u w:val="single"/>
        </w:rPr>
      </w:pPr>
    </w:p>
    <w:p w:rsidR="00672C5D" w:rsidRDefault="00672C5D" w:rsidP="00672C5D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672C5D" w:rsidRDefault="00672C5D" w:rsidP="00672C5D">
      <w:pPr>
        <w:tabs>
          <w:tab w:val="left" w:pos="0"/>
        </w:tabs>
        <w:jc w:val="both"/>
        <w:rPr>
          <w:sz w:val="28"/>
          <w:szCs w:val="28"/>
        </w:rPr>
      </w:pPr>
    </w:p>
    <w:p w:rsidR="00CE51D3" w:rsidRDefault="00CE51D3" w:rsidP="00CE51D3">
      <w:pPr>
        <w:ind w:firstLine="709"/>
        <w:jc w:val="both"/>
        <w:rPr>
          <w:b/>
          <w:sz w:val="28"/>
          <w:szCs w:val="28"/>
        </w:rPr>
      </w:pPr>
      <w:r w:rsidRPr="006C6A2B">
        <w:rPr>
          <w:sz w:val="28"/>
          <w:szCs w:val="28"/>
        </w:rPr>
        <w:t xml:space="preserve">Признание </w:t>
      </w:r>
      <w:r>
        <w:rPr>
          <w:sz w:val="28"/>
          <w:szCs w:val="28"/>
        </w:rPr>
        <w:t xml:space="preserve">несостоявшимся </w:t>
      </w:r>
      <w:r w:rsidRPr="006C6A2B">
        <w:rPr>
          <w:sz w:val="28"/>
          <w:szCs w:val="28"/>
        </w:rPr>
        <w:t>аукциона по продаже</w:t>
      </w:r>
      <w:r w:rsidRPr="00CB5410">
        <w:rPr>
          <w:sz w:val="28"/>
          <w:szCs w:val="28"/>
        </w:rPr>
        <w:t xml:space="preserve"> </w:t>
      </w:r>
      <w:r w:rsidRPr="002909DA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 движимого имущества, находящегося в собственности муниципального образования город-курорт Геленджик: </w:t>
      </w:r>
    </w:p>
    <w:p w:rsidR="00CE51D3" w:rsidRDefault="00CE51D3" w:rsidP="00CE51D3">
      <w:pPr>
        <w:ind w:firstLine="709"/>
        <w:jc w:val="both"/>
        <w:rPr>
          <w:sz w:val="28"/>
          <w:szCs w:val="28"/>
        </w:rPr>
      </w:pPr>
      <w:r w:rsidRPr="007E1ABA">
        <w:rPr>
          <w:sz w:val="28"/>
          <w:szCs w:val="28"/>
        </w:rPr>
        <w:t>автомобиля ВАЗ-21060</w:t>
      </w:r>
      <w:r>
        <w:rPr>
          <w:sz w:val="28"/>
          <w:szCs w:val="28"/>
        </w:rPr>
        <w:t xml:space="preserve">, </w:t>
      </w:r>
      <w:r w:rsidRPr="00194502">
        <w:rPr>
          <w:sz w:val="28"/>
          <w:szCs w:val="28"/>
        </w:rPr>
        <w:t>идентификационный</w:t>
      </w:r>
      <w:r w:rsidRPr="00BB0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(VIN) ХТА21060014280197, марки, модели ВАЗ-21060, наименование (тип ТС) легковой, </w:t>
      </w:r>
      <w:r w:rsidRPr="00194502">
        <w:rPr>
          <w:sz w:val="28"/>
          <w:szCs w:val="28"/>
        </w:rPr>
        <w:t>катего</w:t>
      </w:r>
      <w:r>
        <w:rPr>
          <w:sz w:val="28"/>
          <w:szCs w:val="28"/>
        </w:rPr>
        <w:t xml:space="preserve">рия ТС – В, год изготовления ТС 2000, </w:t>
      </w:r>
      <w:r w:rsidRPr="00194502">
        <w:rPr>
          <w:sz w:val="28"/>
          <w:szCs w:val="28"/>
        </w:rPr>
        <w:t xml:space="preserve">модель, </w:t>
      </w:r>
      <w:r>
        <w:rPr>
          <w:sz w:val="28"/>
          <w:szCs w:val="28"/>
        </w:rPr>
        <w:t>№</w:t>
      </w:r>
      <w:r w:rsidRPr="00BB0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двигателя 5992886, шасси (рама) </w:t>
      </w:r>
      <w:r w:rsidRPr="00194502">
        <w:rPr>
          <w:sz w:val="28"/>
          <w:szCs w:val="28"/>
        </w:rPr>
        <w:t>отсутствует, кузов (прицеп) №</w:t>
      </w:r>
      <w:r>
        <w:rPr>
          <w:sz w:val="28"/>
          <w:szCs w:val="28"/>
        </w:rPr>
        <w:t>4280197, цвет кузова (кабины</w:t>
      </w:r>
      <w:r w:rsidRPr="00194502">
        <w:rPr>
          <w:sz w:val="28"/>
          <w:szCs w:val="28"/>
        </w:rPr>
        <w:t xml:space="preserve">) </w:t>
      </w:r>
      <w:r>
        <w:rPr>
          <w:sz w:val="28"/>
          <w:szCs w:val="28"/>
        </w:rPr>
        <w:t>серебристый серо-зеленый</w:t>
      </w:r>
      <w:r w:rsidRPr="00194502">
        <w:rPr>
          <w:sz w:val="28"/>
          <w:szCs w:val="28"/>
        </w:rPr>
        <w:t xml:space="preserve">, мощность двигателя, </w:t>
      </w:r>
      <w:proofErr w:type="spellStart"/>
      <w:r w:rsidRPr="00194502">
        <w:rPr>
          <w:sz w:val="28"/>
          <w:szCs w:val="28"/>
        </w:rPr>
        <w:t>л.с</w:t>
      </w:r>
      <w:proofErr w:type="spellEnd"/>
      <w:r w:rsidRPr="00194502">
        <w:rPr>
          <w:sz w:val="28"/>
          <w:szCs w:val="28"/>
        </w:rPr>
        <w:t>. (кВт)</w:t>
      </w:r>
      <w:r>
        <w:rPr>
          <w:sz w:val="28"/>
          <w:szCs w:val="28"/>
        </w:rPr>
        <w:t xml:space="preserve"> 54,8 КВТ, рабочий объем двигателя 1568</w:t>
      </w:r>
      <w:r w:rsidRPr="00194502">
        <w:rPr>
          <w:sz w:val="28"/>
          <w:szCs w:val="28"/>
        </w:rPr>
        <w:t xml:space="preserve"> </w:t>
      </w:r>
      <w:proofErr w:type="spellStart"/>
      <w:r w:rsidRPr="00194502">
        <w:rPr>
          <w:sz w:val="28"/>
          <w:szCs w:val="28"/>
        </w:rPr>
        <w:t>куб.см</w:t>
      </w:r>
      <w:proofErr w:type="spellEnd"/>
      <w:r>
        <w:rPr>
          <w:sz w:val="28"/>
          <w:szCs w:val="28"/>
        </w:rPr>
        <w:t xml:space="preserve">, тип двигателя ВАЗ-2106, бензиновый, </w:t>
      </w:r>
      <w:r w:rsidRPr="00194502">
        <w:rPr>
          <w:sz w:val="28"/>
          <w:szCs w:val="28"/>
        </w:rPr>
        <w:t xml:space="preserve">разрешенная максимальная масса </w:t>
      </w:r>
      <w:r>
        <w:rPr>
          <w:sz w:val="28"/>
          <w:szCs w:val="28"/>
        </w:rPr>
        <w:t>1445</w:t>
      </w:r>
      <w:r w:rsidRPr="00194502"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, масса без нагрузки 1045 кг, </w:t>
      </w:r>
      <w:r w:rsidRPr="00194502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транспортного средства </w:t>
      </w:r>
      <w:r w:rsidRPr="00194502">
        <w:rPr>
          <w:sz w:val="28"/>
          <w:szCs w:val="28"/>
        </w:rPr>
        <w:t>сери</w:t>
      </w:r>
      <w:r>
        <w:rPr>
          <w:sz w:val="28"/>
          <w:szCs w:val="28"/>
        </w:rPr>
        <w:t>и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94502">
        <w:rPr>
          <w:sz w:val="28"/>
          <w:szCs w:val="28"/>
        </w:rPr>
        <w:t xml:space="preserve">3 </w:t>
      </w:r>
      <w:r>
        <w:rPr>
          <w:sz w:val="28"/>
          <w:szCs w:val="28"/>
        </w:rPr>
        <w:t>ЕТ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>№328153.</w:t>
      </w:r>
    </w:p>
    <w:p w:rsidR="00CE51D3" w:rsidRDefault="00CE51D3" w:rsidP="00CE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заявок на участие в аукционе по продаже вышеуказа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объекта движимого имущества, </w:t>
      </w:r>
      <w:r w:rsidRPr="00B8717A">
        <w:rPr>
          <w:sz w:val="28"/>
          <w:szCs w:val="28"/>
        </w:rPr>
        <w:t>РЕШИЛИ:</w:t>
      </w:r>
    </w:p>
    <w:p w:rsidR="00CE51D3" w:rsidRPr="00CB5410" w:rsidRDefault="00CE51D3" w:rsidP="00CE51D3">
      <w:pPr>
        <w:widowControl w:val="0"/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>признать аукцион по продаже</w:t>
      </w:r>
      <w:r w:rsidRPr="00557D2C">
        <w:rPr>
          <w:b/>
          <w:sz w:val="28"/>
          <w:szCs w:val="28"/>
        </w:rPr>
        <w:t xml:space="preserve"> </w:t>
      </w:r>
      <w:r w:rsidRPr="007E1ABA">
        <w:rPr>
          <w:sz w:val="28"/>
          <w:szCs w:val="28"/>
        </w:rPr>
        <w:t>автомобиля ВАЗ-21060</w:t>
      </w:r>
      <w:r>
        <w:rPr>
          <w:sz w:val="28"/>
          <w:szCs w:val="28"/>
        </w:rPr>
        <w:t xml:space="preserve">, </w:t>
      </w:r>
      <w:r w:rsidRPr="00194502">
        <w:rPr>
          <w:sz w:val="28"/>
          <w:szCs w:val="28"/>
        </w:rPr>
        <w:t>идентификационный</w:t>
      </w:r>
      <w:r w:rsidRPr="00BB0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(VIN) ХТА21060014280197, марки, модели ВАЗ-21060, наименование (тип ТС) легковой, </w:t>
      </w:r>
      <w:r w:rsidRPr="00194502">
        <w:rPr>
          <w:sz w:val="28"/>
          <w:szCs w:val="28"/>
        </w:rPr>
        <w:t>катего</w:t>
      </w:r>
      <w:r>
        <w:rPr>
          <w:sz w:val="28"/>
          <w:szCs w:val="28"/>
        </w:rPr>
        <w:t xml:space="preserve">рия ТС – В, год изготовления ТС 2000, </w:t>
      </w:r>
      <w:r w:rsidRPr="00194502">
        <w:rPr>
          <w:sz w:val="28"/>
          <w:szCs w:val="28"/>
        </w:rPr>
        <w:t xml:space="preserve">модель, </w:t>
      </w:r>
      <w:r>
        <w:rPr>
          <w:sz w:val="28"/>
          <w:szCs w:val="28"/>
        </w:rPr>
        <w:t>№</w:t>
      </w:r>
      <w:r w:rsidRPr="00BB0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двигателя 5992886, шасси (рама) </w:t>
      </w:r>
      <w:r w:rsidRPr="00194502">
        <w:rPr>
          <w:sz w:val="28"/>
          <w:szCs w:val="28"/>
        </w:rPr>
        <w:t>отсутствует, кузов (прицеп) №</w:t>
      </w:r>
      <w:r>
        <w:rPr>
          <w:sz w:val="28"/>
          <w:szCs w:val="28"/>
        </w:rPr>
        <w:t>4280197, цвет кузова (кабины</w:t>
      </w:r>
      <w:r w:rsidRPr="00194502">
        <w:rPr>
          <w:sz w:val="28"/>
          <w:szCs w:val="28"/>
        </w:rPr>
        <w:t xml:space="preserve">) </w:t>
      </w:r>
      <w:r>
        <w:rPr>
          <w:sz w:val="28"/>
          <w:szCs w:val="28"/>
        </w:rPr>
        <w:t>серебристый серо-зеленый</w:t>
      </w:r>
      <w:r w:rsidRPr="00194502">
        <w:rPr>
          <w:sz w:val="28"/>
          <w:szCs w:val="28"/>
        </w:rPr>
        <w:t xml:space="preserve">, мощность двигателя, </w:t>
      </w:r>
      <w:proofErr w:type="spellStart"/>
      <w:r w:rsidRPr="00194502">
        <w:rPr>
          <w:sz w:val="28"/>
          <w:szCs w:val="28"/>
        </w:rPr>
        <w:t>л.с</w:t>
      </w:r>
      <w:proofErr w:type="spellEnd"/>
      <w:r w:rsidRPr="00194502">
        <w:rPr>
          <w:sz w:val="28"/>
          <w:szCs w:val="28"/>
        </w:rPr>
        <w:t>. (кВт)</w:t>
      </w:r>
      <w:r>
        <w:rPr>
          <w:sz w:val="28"/>
          <w:szCs w:val="28"/>
        </w:rPr>
        <w:t xml:space="preserve"> 54,8 КВТ, рабочий объем двигателя 1568</w:t>
      </w:r>
      <w:r w:rsidRPr="00194502">
        <w:rPr>
          <w:sz w:val="28"/>
          <w:szCs w:val="28"/>
        </w:rPr>
        <w:t xml:space="preserve"> </w:t>
      </w:r>
      <w:proofErr w:type="spellStart"/>
      <w:r w:rsidRPr="00194502">
        <w:rPr>
          <w:sz w:val="28"/>
          <w:szCs w:val="28"/>
        </w:rPr>
        <w:t>куб.см</w:t>
      </w:r>
      <w:proofErr w:type="spellEnd"/>
      <w:r>
        <w:rPr>
          <w:sz w:val="28"/>
          <w:szCs w:val="28"/>
        </w:rPr>
        <w:t xml:space="preserve">, тип двигателя ВАЗ-2106, бензиновый, </w:t>
      </w:r>
      <w:r w:rsidRPr="00194502">
        <w:rPr>
          <w:sz w:val="28"/>
          <w:szCs w:val="28"/>
        </w:rPr>
        <w:t xml:space="preserve">разрешенная максимальная масса </w:t>
      </w:r>
      <w:r>
        <w:rPr>
          <w:sz w:val="28"/>
          <w:szCs w:val="28"/>
        </w:rPr>
        <w:t>1445</w:t>
      </w:r>
      <w:r w:rsidRPr="00194502"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, масса без нагрузки 1045 кг, </w:t>
      </w:r>
      <w:r w:rsidRPr="00194502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транспортного средства </w:t>
      </w:r>
      <w:r w:rsidRPr="00194502">
        <w:rPr>
          <w:sz w:val="28"/>
          <w:szCs w:val="28"/>
        </w:rPr>
        <w:t>сери</w:t>
      </w:r>
      <w:r>
        <w:rPr>
          <w:sz w:val="28"/>
          <w:szCs w:val="28"/>
        </w:rPr>
        <w:t>и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94502">
        <w:rPr>
          <w:sz w:val="28"/>
          <w:szCs w:val="28"/>
        </w:rPr>
        <w:t xml:space="preserve">3 </w:t>
      </w:r>
      <w:r>
        <w:rPr>
          <w:sz w:val="28"/>
          <w:szCs w:val="28"/>
        </w:rPr>
        <w:t>ЕТ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>№328153</w:t>
      </w:r>
      <w:r>
        <w:rPr>
          <w:sz w:val="28"/>
          <w:szCs w:val="28"/>
        </w:rPr>
        <w:t xml:space="preserve">, </w:t>
      </w:r>
      <w:r w:rsidRPr="006C6A2B">
        <w:rPr>
          <w:sz w:val="28"/>
          <w:szCs w:val="28"/>
        </w:rPr>
        <w:t>несостоявшимся.</w:t>
      </w:r>
    </w:p>
    <w:p w:rsidR="00CE51D3" w:rsidRDefault="00CE51D3" w:rsidP="00CE51D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Задатки в счет обеспечения оплаты приобретаемого объекта, на счет     организатора торгов не поступали.</w:t>
      </w:r>
    </w:p>
    <w:p w:rsidR="00CE51D3" w:rsidRDefault="00CE51D3" w:rsidP="00CE51D3">
      <w:pPr>
        <w:jc w:val="both"/>
        <w:rPr>
          <w:sz w:val="28"/>
          <w:szCs w:val="28"/>
        </w:rPr>
      </w:pPr>
    </w:p>
    <w:p w:rsidR="00CE51D3" w:rsidRPr="00CE51D3" w:rsidRDefault="00CE51D3" w:rsidP="00CE51D3">
      <w:pPr>
        <w:jc w:val="both"/>
        <w:rPr>
          <w:sz w:val="28"/>
          <w:szCs w:val="28"/>
        </w:rPr>
      </w:pPr>
    </w:p>
    <w:p w:rsidR="00CE51D3" w:rsidRDefault="00CE51D3" w:rsidP="00CE51D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членов комиссии: </w:t>
      </w:r>
    </w:p>
    <w:p w:rsidR="00CE51D3" w:rsidRDefault="00CE51D3" w:rsidP="00CE51D3">
      <w:pPr>
        <w:tabs>
          <w:tab w:val="left" w:pos="7968"/>
        </w:tabs>
        <w:ind w:right="88"/>
        <w:jc w:val="right"/>
        <w:rPr>
          <w:sz w:val="28"/>
          <w:szCs w:val="28"/>
        </w:rPr>
      </w:pPr>
    </w:p>
    <w:p w:rsidR="00CE51D3" w:rsidRDefault="00CE51D3" w:rsidP="00CE51D3">
      <w:pPr>
        <w:spacing w:line="276" w:lineRule="auto"/>
        <w:jc w:val="right"/>
      </w:pPr>
      <w:r>
        <w:rPr>
          <w:sz w:val="28"/>
          <w:szCs w:val="28"/>
        </w:rPr>
        <w:t xml:space="preserve">____________Л.Л. </w:t>
      </w:r>
      <w:proofErr w:type="spellStart"/>
      <w:r>
        <w:rPr>
          <w:sz w:val="28"/>
          <w:szCs w:val="28"/>
        </w:rPr>
        <w:t>Санарова</w:t>
      </w:r>
      <w:proofErr w:type="spellEnd"/>
    </w:p>
    <w:p w:rsidR="00CE51D3" w:rsidRDefault="00CE51D3" w:rsidP="00CE51D3">
      <w:pPr>
        <w:tabs>
          <w:tab w:val="left" w:pos="7968"/>
        </w:tabs>
        <w:spacing w:line="276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___________О.В. Китай-Гора</w:t>
      </w:r>
    </w:p>
    <w:p w:rsidR="00CE51D3" w:rsidRDefault="00CE51D3" w:rsidP="00CE51D3">
      <w:pPr>
        <w:tabs>
          <w:tab w:val="left" w:pos="7968"/>
        </w:tabs>
        <w:spacing w:line="276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___________А.А. Рожновская</w:t>
      </w:r>
    </w:p>
    <w:p w:rsidR="00CE51D3" w:rsidRPr="0052596F" w:rsidRDefault="00CE51D3" w:rsidP="00CE51D3">
      <w:pPr>
        <w:tabs>
          <w:tab w:val="left" w:pos="7968"/>
        </w:tabs>
        <w:spacing w:line="276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92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500011" w:rsidRDefault="00500011" w:rsidP="00DC0A46">
      <w:pPr>
        <w:jc w:val="right"/>
      </w:pPr>
    </w:p>
    <w:sectPr w:rsidR="00500011" w:rsidSect="005B52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C6" w:rsidRDefault="005636C6" w:rsidP="00CC2076">
      <w:r>
        <w:separator/>
      </w:r>
    </w:p>
  </w:endnote>
  <w:endnote w:type="continuationSeparator" w:id="0">
    <w:p w:rsidR="005636C6" w:rsidRDefault="005636C6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C6" w:rsidRDefault="005636C6" w:rsidP="00CC2076">
      <w:r>
        <w:separator/>
      </w:r>
    </w:p>
  </w:footnote>
  <w:footnote w:type="continuationSeparator" w:id="0">
    <w:p w:rsidR="005636C6" w:rsidRDefault="005636C6" w:rsidP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001"/>
      <w:docPartObj>
        <w:docPartGallery w:val="Page Numbers (Top of Page)"/>
        <w:docPartUnique/>
      </w:docPartObj>
    </w:sdtPr>
    <w:sdtEndPr/>
    <w:sdtContent>
      <w:p w:rsidR="00C9655B" w:rsidRDefault="005074C9">
        <w:pPr>
          <w:pStyle w:val="a4"/>
          <w:jc w:val="center"/>
        </w:pPr>
        <w:r w:rsidRPr="005B5239">
          <w:rPr>
            <w:sz w:val="28"/>
            <w:szCs w:val="28"/>
          </w:rPr>
          <w:fldChar w:fldCharType="begin"/>
        </w:r>
        <w:r w:rsidRPr="005B5239">
          <w:rPr>
            <w:sz w:val="28"/>
            <w:szCs w:val="28"/>
          </w:rPr>
          <w:instrText xml:space="preserve"> PAGE   \* MERGEFORMAT </w:instrText>
        </w:r>
        <w:r w:rsidRPr="005B5239">
          <w:rPr>
            <w:sz w:val="28"/>
            <w:szCs w:val="28"/>
          </w:rPr>
          <w:fldChar w:fldCharType="separate"/>
        </w:r>
        <w:r w:rsidR="00CE51D3">
          <w:rPr>
            <w:noProof/>
            <w:sz w:val="28"/>
            <w:szCs w:val="28"/>
          </w:rPr>
          <w:t>2</w:t>
        </w:r>
        <w:r w:rsidRPr="005B5239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4E47B6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767" w:hanging="5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5D"/>
    <w:rsid w:val="00002672"/>
    <w:rsid w:val="000028FE"/>
    <w:rsid w:val="00002DA4"/>
    <w:rsid w:val="00002DAE"/>
    <w:rsid w:val="00003BBE"/>
    <w:rsid w:val="00004169"/>
    <w:rsid w:val="00004AE4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593"/>
    <w:rsid w:val="0002371A"/>
    <w:rsid w:val="00023B9D"/>
    <w:rsid w:val="000243A9"/>
    <w:rsid w:val="00024E11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0997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09DA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5ACC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2BC6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5DD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18A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501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383C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074C9"/>
    <w:rsid w:val="00511B16"/>
    <w:rsid w:val="0051272F"/>
    <w:rsid w:val="005136E8"/>
    <w:rsid w:val="00513BF4"/>
    <w:rsid w:val="00515CB1"/>
    <w:rsid w:val="00515CB3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D2C"/>
    <w:rsid w:val="005604C1"/>
    <w:rsid w:val="0056121A"/>
    <w:rsid w:val="00561C62"/>
    <w:rsid w:val="005621A2"/>
    <w:rsid w:val="005636C6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B523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2C5D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4DA4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30C7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B4F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773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3D71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109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B3D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55B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118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410"/>
    <w:rsid w:val="00CB5ECD"/>
    <w:rsid w:val="00CB6CD5"/>
    <w:rsid w:val="00CC0FC3"/>
    <w:rsid w:val="00CC19CC"/>
    <w:rsid w:val="00CC2076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1D3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181D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1D64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0A46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E7E21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03E2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731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E4A"/>
    <w:rsid w:val="00F9794F"/>
    <w:rsid w:val="00FA1113"/>
    <w:rsid w:val="00FA1710"/>
    <w:rsid w:val="00FA2ABE"/>
    <w:rsid w:val="00FA3ECC"/>
    <w:rsid w:val="00FA4BCD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23D5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60DB-B6A3-4B6D-BB5F-CC52DE7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9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</cp:revision>
  <cp:lastPrinted>2018-01-10T14:47:00Z</cp:lastPrinted>
  <dcterms:created xsi:type="dcterms:W3CDTF">2018-01-10T14:48:00Z</dcterms:created>
  <dcterms:modified xsi:type="dcterms:W3CDTF">2018-01-10T14:48:00Z</dcterms:modified>
</cp:coreProperties>
</file>