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rsidR="002C4B66" w:rsidRPr="002C4B66" w14:paraId="2EA6FF48" w14:textId="77777777" w:rsidTr="002C4B66">
        <w:tc>
          <w:tcPr>
            <w:tcW w:w="5000" w:type="pct"/>
          </w:tcPr>
          <w:p w14:paraId="5BF16B30" w14:textId="0AF549EC" w:rsidR="002C4B66" w:rsidRDefault="002C4B66" w:rsidP="002C4B66">
            <w:pPr>
              <w:spacing w:after="0"/>
              <w:jc w:val="center"/>
              <w:rPr>
                <w:rFonts w:ascii="Times New Roman" w:hAnsi="Times New Roman" w:cs="Times New Roman"/>
                <w:b/>
                <w:bCs/>
                <w:sz w:val="28"/>
                <w:szCs w:val="28"/>
              </w:rPr>
            </w:pPr>
          </w:p>
          <w:p w14:paraId="5B981844" w14:textId="7F219635" w:rsidR="00B861C9" w:rsidRPr="002C4B66" w:rsidRDefault="00B861C9"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Сообщение о возможном установлении публичного сервитута</w:t>
            </w:r>
          </w:p>
          <w:p w14:paraId="57A9F849" w14:textId="77777777" w:rsidR="002C4B66" w:rsidRPr="002C4B66" w:rsidRDefault="002C4B66" w:rsidP="002C4B66">
            <w:pPr>
              <w:spacing w:after="0"/>
              <w:jc w:val="center"/>
              <w:rPr>
                <w:rFonts w:ascii="Times New Roman" w:hAnsi="Times New Roman" w:cs="Times New Roman"/>
                <w:sz w:val="28"/>
                <w:szCs w:val="28"/>
              </w:rPr>
            </w:pPr>
          </w:p>
        </w:tc>
      </w:tr>
    </w:tbl>
    <w:p w14:paraId="0C2927E1"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7B2C75A9" w14:textId="77777777" w:rsidTr="00783418">
        <w:trPr>
          <w:trHeight w:val="276"/>
        </w:trPr>
        <w:tc>
          <w:tcPr>
            <w:tcW w:w="210" w:type="pct"/>
            <w:vMerge w:val="restart"/>
          </w:tcPr>
          <w:p w14:paraId="579C432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1</w:t>
            </w:r>
          </w:p>
        </w:tc>
        <w:tc>
          <w:tcPr>
            <w:tcW w:w="4790" w:type="pct"/>
          </w:tcPr>
          <w:p w14:paraId="64D61CF2" w14:textId="77777777" w:rsidR="00592226" w:rsidRPr="00592226" w:rsidRDefault="00592226" w:rsidP="002C4B66">
            <w:pPr>
              <w:spacing w:after="0"/>
              <w:jc w:val="center"/>
              <w:rPr>
                <w:rFonts w:ascii="Times New Roman" w:hAnsi="Times New Roman" w:cs="Times New Roman"/>
                <w:b/>
                <w:bCs/>
                <w:sz w:val="20"/>
                <w:szCs w:val="20"/>
              </w:rPr>
            </w:pPr>
          </w:p>
          <w:p w14:paraId="6B226B3F" w14:textId="77777777" w:rsidR="00822D37"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Наименование уполномоченного органа, которым рассматривается ходатайство об установлении публичного сервитута</w:t>
            </w:r>
          </w:p>
          <w:p w14:paraId="20C9DCE8" w14:textId="10F3677F" w:rsidR="00592226" w:rsidRPr="002C4B66" w:rsidRDefault="00592226" w:rsidP="002C4B66">
            <w:pPr>
              <w:spacing w:after="0"/>
              <w:jc w:val="center"/>
              <w:rPr>
                <w:rFonts w:ascii="Times New Roman" w:hAnsi="Times New Roman" w:cs="Times New Roman"/>
                <w:b/>
                <w:bCs/>
                <w:sz w:val="28"/>
                <w:szCs w:val="28"/>
              </w:rPr>
            </w:pPr>
          </w:p>
        </w:tc>
      </w:tr>
      <w:tr w:rsidR="009609DF" w:rsidRPr="002C4B66" w14:paraId="51227ECC" w14:textId="77777777" w:rsidTr="00783418">
        <w:trPr>
          <w:trHeight w:val="276"/>
        </w:trPr>
        <w:tc>
          <w:tcPr>
            <w:tcW w:w="210" w:type="pct"/>
            <w:vMerge/>
          </w:tcPr>
          <w:p w14:paraId="73AADC3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25F1F2E3" w14:textId="77777777" w:rsidR="005D0DBB" w:rsidRPr="00592226" w:rsidRDefault="005D0DBB" w:rsidP="002C4B66">
            <w:pPr>
              <w:spacing w:after="0"/>
              <w:jc w:val="center"/>
              <w:rPr>
                <w:rFonts w:ascii="Times New Roman" w:hAnsi="Times New Roman" w:cs="Times New Roman"/>
                <w:sz w:val="20"/>
                <w:szCs w:val="20"/>
              </w:rPr>
            </w:pPr>
          </w:p>
          <w:p w14:paraId="6749FA4D" w14:textId="77777777" w:rsidR="00822D37"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Администрация муниципального образования город-курорт Геленджик</w:t>
            </w:r>
          </w:p>
          <w:p w14:paraId="7CCFF622" w14:textId="45A3549D" w:rsidR="005D0DBB" w:rsidRPr="002C4B66" w:rsidRDefault="005D0DBB" w:rsidP="002C4B66">
            <w:pPr>
              <w:spacing w:after="0"/>
              <w:jc w:val="center"/>
              <w:rPr>
                <w:rFonts w:ascii="Times New Roman" w:hAnsi="Times New Roman" w:cs="Times New Roman"/>
                <w:sz w:val="28"/>
                <w:szCs w:val="28"/>
              </w:rPr>
            </w:pPr>
          </w:p>
        </w:tc>
      </w:tr>
    </w:tbl>
    <w:p w14:paraId="21EB9A1D"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10935C92" w14:textId="77777777" w:rsidTr="00783418">
        <w:trPr>
          <w:trHeight w:val="276"/>
        </w:trPr>
        <w:tc>
          <w:tcPr>
            <w:tcW w:w="210" w:type="pct"/>
            <w:vMerge w:val="restart"/>
          </w:tcPr>
          <w:p w14:paraId="3367291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w:t>
            </w:r>
          </w:p>
        </w:tc>
        <w:tc>
          <w:tcPr>
            <w:tcW w:w="4790" w:type="pct"/>
          </w:tcPr>
          <w:p w14:paraId="0DCA5F44" w14:textId="77777777" w:rsidR="003F405B" w:rsidRPr="003F405B" w:rsidRDefault="003F405B" w:rsidP="002C4B66">
            <w:pPr>
              <w:spacing w:after="0"/>
              <w:jc w:val="center"/>
              <w:rPr>
                <w:rFonts w:ascii="Times New Roman" w:hAnsi="Times New Roman" w:cs="Times New Roman"/>
                <w:b/>
                <w:bCs/>
                <w:sz w:val="20"/>
                <w:szCs w:val="20"/>
              </w:rPr>
            </w:pPr>
          </w:p>
          <w:p w14:paraId="7491E966" w14:textId="77777777" w:rsidR="00822D37"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Цель установления публичного сервитута</w:t>
            </w:r>
          </w:p>
          <w:p w14:paraId="17A0D836" w14:textId="282E283C" w:rsidR="003F405B" w:rsidRPr="002C4B66" w:rsidRDefault="003F405B" w:rsidP="002C4B66">
            <w:pPr>
              <w:spacing w:after="0"/>
              <w:jc w:val="center"/>
              <w:rPr>
                <w:rFonts w:ascii="Times New Roman" w:hAnsi="Times New Roman" w:cs="Times New Roman"/>
                <w:b/>
                <w:bCs/>
                <w:sz w:val="28"/>
                <w:szCs w:val="28"/>
              </w:rPr>
            </w:pPr>
          </w:p>
        </w:tc>
      </w:tr>
      <w:tr w:rsidR="009609DF" w:rsidRPr="002C4B66" w14:paraId="7CFD1AA8" w14:textId="77777777" w:rsidTr="00783418">
        <w:trPr>
          <w:trHeight w:val="276"/>
        </w:trPr>
        <w:tc>
          <w:tcPr>
            <w:tcW w:w="210" w:type="pct"/>
            <w:vMerge/>
          </w:tcPr>
          <w:p w14:paraId="0053156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6ED9C6F6" w14:textId="77777777" w:rsidR="002A53A8" w:rsidRPr="00B861C9" w:rsidRDefault="002A53A8" w:rsidP="00DA76E6">
            <w:pPr>
              <w:spacing w:after="0"/>
              <w:jc w:val="center"/>
              <w:rPr>
                <w:rFonts w:ascii="Times New Roman" w:hAnsi="Times New Roman" w:cs="Times New Roman"/>
                <w:sz w:val="20"/>
                <w:szCs w:val="20"/>
              </w:rPr>
            </w:pPr>
          </w:p>
          <w:p w14:paraId="02444628" w14:textId="0BAE81C1" w:rsidR="008B6B97" w:rsidRPr="002C4B66" w:rsidRDefault="00212B69" w:rsidP="00565140">
            <w:pPr>
              <w:pStyle w:val="Default"/>
              <w:jc w:val="center"/>
              <w:rPr>
                <w:sz w:val="28"/>
                <w:szCs w:val="28"/>
              </w:rPr>
            </w:pPr>
            <w:r>
              <w:rPr>
                <w:color w:val="auto"/>
                <w:sz w:val="28"/>
                <w:szCs w:val="28"/>
                <w14:ligatures w14:val="none"/>
              </w:rPr>
              <w:t>р</w:t>
            </w:r>
            <w:r w:rsidR="008B6B97" w:rsidRPr="008B6B97">
              <w:rPr>
                <w:color w:val="auto"/>
                <w:sz w:val="28"/>
                <w:szCs w:val="28"/>
                <w14:ligatures w14:val="none"/>
              </w:rPr>
              <w:t>азмещени</w:t>
            </w:r>
            <w:r>
              <w:rPr>
                <w:color w:val="auto"/>
                <w:sz w:val="28"/>
                <w:szCs w:val="28"/>
                <w14:ligatures w14:val="none"/>
              </w:rPr>
              <w:t>е</w:t>
            </w:r>
            <w:r w:rsidR="008B6B97" w:rsidRPr="008B6B97">
              <w:rPr>
                <w:color w:val="auto"/>
                <w:sz w:val="28"/>
                <w:szCs w:val="28"/>
                <w14:ligatures w14:val="none"/>
              </w:rPr>
              <w:t xml:space="preserve"> объект</w:t>
            </w:r>
            <w:r>
              <w:rPr>
                <w:color w:val="auto"/>
                <w:sz w:val="28"/>
                <w:szCs w:val="28"/>
                <w14:ligatures w14:val="none"/>
              </w:rPr>
              <w:t>ов э</w:t>
            </w:r>
            <w:r w:rsidR="008B6B97" w:rsidRPr="008B6B97">
              <w:rPr>
                <w:color w:val="auto"/>
                <w:sz w:val="28"/>
                <w:szCs w:val="28"/>
                <w14:ligatures w14:val="none"/>
              </w:rPr>
              <w:t>лектрос</w:t>
            </w:r>
            <w:r>
              <w:rPr>
                <w:color w:val="auto"/>
                <w:sz w:val="28"/>
                <w:szCs w:val="28"/>
                <w14:ligatures w14:val="none"/>
              </w:rPr>
              <w:t xml:space="preserve">етевого </w:t>
            </w:r>
            <w:r w:rsidR="00565140">
              <w:rPr>
                <w:color w:val="auto"/>
                <w:sz w:val="28"/>
                <w:szCs w:val="28"/>
                <w14:ligatures w14:val="none"/>
              </w:rPr>
              <w:t>хозяйства</w:t>
            </w:r>
          </w:p>
          <w:p w14:paraId="373EBD9E" w14:textId="05547D5B" w:rsidR="00822D37" w:rsidRPr="002C4B66" w:rsidRDefault="00822D37" w:rsidP="002C4B66">
            <w:pPr>
              <w:spacing w:after="0"/>
              <w:jc w:val="center"/>
              <w:rPr>
                <w:rFonts w:ascii="Times New Roman" w:hAnsi="Times New Roman" w:cs="Times New Roman"/>
                <w:sz w:val="28"/>
                <w:szCs w:val="28"/>
              </w:rPr>
            </w:pPr>
          </w:p>
        </w:tc>
      </w:tr>
    </w:tbl>
    <w:p w14:paraId="2AB4801C" w14:textId="77777777" w:rsidR="009609DF" w:rsidRPr="002C4B66" w:rsidRDefault="009609DF"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
        <w:gridCol w:w="2550"/>
        <w:gridCol w:w="6692"/>
      </w:tblGrid>
      <w:tr w:rsidR="009609DF" w:rsidRPr="002C4B66" w14:paraId="5D31C4E7" w14:textId="77777777" w:rsidTr="00A64D62">
        <w:trPr>
          <w:trHeight w:val="276"/>
        </w:trPr>
        <w:tc>
          <w:tcPr>
            <w:tcW w:w="201" w:type="pct"/>
            <w:vMerge w:val="restart"/>
          </w:tcPr>
          <w:p w14:paraId="14F48B15"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3</w:t>
            </w:r>
          </w:p>
        </w:tc>
        <w:tc>
          <w:tcPr>
            <w:tcW w:w="4799" w:type="pct"/>
            <w:gridSpan w:val="2"/>
          </w:tcPr>
          <w:p w14:paraId="43FE54EE" w14:textId="77777777" w:rsidR="00234F50" w:rsidRPr="00234F50" w:rsidRDefault="00234F50" w:rsidP="002C4B66">
            <w:pPr>
              <w:spacing w:after="0"/>
              <w:jc w:val="center"/>
              <w:rPr>
                <w:rFonts w:ascii="Times New Roman" w:hAnsi="Times New Roman" w:cs="Times New Roman"/>
                <w:b/>
                <w:bCs/>
                <w:sz w:val="20"/>
                <w:szCs w:val="20"/>
              </w:rPr>
            </w:pPr>
          </w:p>
          <w:p w14:paraId="04885569" w14:textId="04582133"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Адрес или иное описание местоположения земельных участков,</w:t>
            </w:r>
          </w:p>
          <w:p w14:paraId="7FBF9DC4" w14:textId="77777777" w:rsidR="00822D37"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в отношении которых испрашивается публичный сервитут</w:t>
            </w:r>
          </w:p>
          <w:p w14:paraId="4F2BC502" w14:textId="614C05B9" w:rsidR="00234F50" w:rsidRPr="002C4B66" w:rsidRDefault="00234F50" w:rsidP="002C4B66">
            <w:pPr>
              <w:spacing w:after="0"/>
              <w:jc w:val="center"/>
              <w:rPr>
                <w:rFonts w:ascii="Times New Roman" w:hAnsi="Times New Roman" w:cs="Times New Roman"/>
                <w:b/>
                <w:bCs/>
                <w:sz w:val="28"/>
                <w:szCs w:val="28"/>
              </w:rPr>
            </w:pPr>
          </w:p>
        </w:tc>
      </w:tr>
      <w:tr w:rsidR="00867AC4" w:rsidRPr="002C4B66" w14:paraId="253C42C3" w14:textId="77777777" w:rsidTr="00A64D62">
        <w:trPr>
          <w:trHeight w:val="276"/>
        </w:trPr>
        <w:tc>
          <w:tcPr>
            <w:tcW w:w="201" w:type="pct"/>
            <w:vMerge/>
          </w:tcPr>
          <w:p w14:paraId="595BB054" w14:textId="77777777" w:rsidR="00867AC4" w:rsidRPr="002C4B66" w:rsidRDefault="00867AC4" w:rsidP="00867AC4">
            <w:pPr>
              <w:spacing w:after="0"/>
              <w:jc w:val="center"/>
              <w:rPr>
                <w:rFonts w:ascii="Times New Roman" w:hAnsi="Times New Roman" w:cs="Times New Roman"/>
                <w:sz w:val="28"/>
                <w:szCs w:val="28"/>
              </w:rPr>
            </w:pPr>
          </w:p>
        </w:tc>
        <w:tc>
          <w:tcPr>
            <w:tcW w:w="1324" w:type="pct"/>
          </w:tcPr>
          <w:p w14:paraId="2D885B43" w14:textId="76BA3EFF" w:rsidR="00867AC4" w:rsidRPr="002C4B66" w:rsidRDefault="00867AC4" w:rsidP="00867AC4">
            <w:pPr>
              <w:spacing w:after="0"/>
              <w:jc w:val="center"/>
              <w:rPr>
                <w:rFonts w:ascii="Times New Roman" w:hAnsi="Times New Roman" w:cs="Times New Roman"/>
                <w:sz w:val="28"/>
                <w:szCs w:val="28"/>
              </w:rPr>
            </w:pPr>
            <w:r w:rsidRPr="00F1047D">
              <w:rPr>
                <w:rFonts w:ascii="Times New Roman" w:hAnsi="Times New Roman" w:cs="Times New Roman"/>
                <w:sz w:val="27"/>
                <w:szCs w:val="27"/>
              </w:rPr>
              <w:t>23:40:</w:t>
            </w:r>
            <w:r w:rsidR="00FD4B40">
              <w:rPr>
                <w:rFonts w:ascii="Times New Roman" w:hAnsi="Times New Roman" w:cs="Times New Roman"/>
                <w:sz w:val="27"/>
                <w:szCs w:val="27"/>
              </w:rPr>
              <w:t>0604002</w:t>
            </w:r>
            <w:r w:rsidRPr="00F1047D">
              <w:rPr>
                <w:rFonts w:ascii="Times New Roman" w:hAnsi="Times New Roman" w:cs="Times New Roman"/>
                <w:sz w:val="27"/>
                <w:szCs w:val="27"/>
              </w:rPr>
              <w:t>:</w:t>
            </w:r>
            <w:r w:rsidR="00FD4B40">
              <w:rPr>
                <w:rFonts w:ascii="Times New Roman" w:hAnsi="Times New Roman" w:cs="Times New Roman"/>
                <w:sz w:val="27"/>
                <w:szCs w:val="27"/>
              </w:rPr>
              <w:t>1491</w:t>
            </w:r>
          </w:p>
        </w:tc>
        <w:tc>
          <w:tcPr>
            <w:tcW w:w="3475" w:type="pct"/>
          </w:tcPr>
          <w:p w14:paraId="2904DB5C" w14:textId="2030521B" w:rsidR="00783418" w:rsidRDefault="00867AC4" w:rsidP="00783418">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w:t>
            </w:r>
            <w:r w:rsidR="002870D7">
              <w:rPr>
                <w:rFonts w:ascii="Times New Roman" w:hAnsi="Times New Roman" w:cs="Times New Roman"/>
                <w:sz w:val="28"/>
                <w:szCs w:val="28"/>
              </w:rPr>
              <w:t>2460</w:t>
            </w:r>
            <w:r>
              <w:rPr>
                <w:sz w:val="28"/>
                <w:szCs w:val="28"/>
              </w:rPr>
              <w:t xml:space="preserve"> </w:t>
            </w:r>
            <w:proofErr w:type="spellStart"/>
            <w:proofErr w:type="gramStart"/>
            <w:r w:rsidRPr="002C4B66">
              <w:rPr>
                <w:rFonts w:ascii="Times New Roman" w:hAnsi="Times New Roman" w:cs="Times New Roman"/>
                <w:sz w:val="28"/>
                <w:szCs w:val="28"/>
              </w:rPr>
              <w:t>кв.м</w:t>
            </w:r>
            <w:proofErr w:type="spellEnd"/>
            <w:proofErr w:type="gramEnd"/>
            <w:r w:rsidRPr="002C4B66">
              <w:rPr>
                <w:rFonts w:ascii="Times New Roman" w:hAnsi="Times New Roman" w:cs="Times New Roman"/>
                <w:sz w:val="28"/>
                <w:szCs w:val="28"/>
              </w:rPr>
              <w:t>, расположенный</w:t>
            </w:r>
            <w:r>
              <w:rPr>
                <w:rFonts w:ascii="Times New Roman" w:hAnsi="Times New Roman" w:cs="Times New Roman"/>
                <w:sz w:val="28"/>
                <w:szCs w:val="28"/>
              </w:rPr>
              <w:t xml:space="preserve"> по адресу:</w:t>
            </w:r>
            <w:r w:rsidRPr="002C4B66">
              <w:rPr>
                <w:rFonts w:ascii="Times New Roman" w:hAnsi="Times New Roman" w:cs="Times New Roman"/>
                <w:sz w:val="28"/>
                <w:szCs w:val="28"/>
              </w:rPr>
              <w:t xml:space="preserve"> </w:t>
            </w:r>
            <w:r w:rsidR="00783418" w:rsidRPr="00A64D62">
              <w:rPr>
                <w:rFonts w:ascii="Times New Roman" w:hAnsi="Times New Roman" w:cs="Times New Roman"/>
                <w:sz w:val="28"/>
                <w:szCs w:val="28"/>
              </w:rPr>
              <w:t xml:space="preserve">Краснодарский край, </w:t>
            </w:r>
          </w:p>
          <w:p w14:paraId="6321DD86" w14:textId="3A219349" w:rsidR="00867AC4" w:rsidRPr="002C4B66" w:rsidRDefault="00783418" w:rsidP="00783418">
            <w:pPr>
              <w:spacing w:after="0"/>
              <w:jc w:val="center"/>
              <w:rPr>
                <w:rFonts w:ascii="Times New Roman" w:hAnsi="Times New Roman" w:cs="Times New Roman"/>
                <w:sz w:val="28"/>
                <w:szCs w:val="28"/>
              </w:rPr>
            </w:pPr>
            <w:r w:rsidRPr="00A64D62">
              <w:rPr>
                <w:rFonts w:ascii="Times New Roman" w:hAnsi="Times New Roman" w:cs="Times New Roman"/>
                <w:sz w:val="28"/>
                <w:szCs w:val="28"/>
              </w:rPr>
              <w:t>г. Геленджик</w:t>
            </w:r>
            <w:r>
              <w:rPr>
                <w:rFonts w:ascii="Times New Roman" w:hAnsi="Times New Roman" w:cs="Times New Roman"/>
                <w:sz w:val="28"/>
                <w:szCs w:val="28"/>
              </w:rPr>
              <w:t xml:space="preserve">, </w:t>
            </w:r>
            <w:r w:rsidRPr="00783418">
              <w:rPr>
                <w:rFonts w:ascii="Times New Roman" w:hAnsi="Times New Roman" w:cs="Times New Roman"/>
                <w:sz w:val="28"/>
                <w:szCs w:val="28"/>
              </w:rPr>
              <w:t>с</w:t>
            </w:r>
            <w:r w:rsidR="00283C00">
              <w:rPr>
                <w:rFonts w:ascii="Times New Roman" w:hAnsi="Times New Roman" w:cs="Times New Roman"/>
                <w:sz w:val="28"/>
                <w:szCs w:val="28"/>
              </w:rPr>
              <w:t>.</w:t>
            </w:r>
            <w:r w:rsidRPr="00783418">
              <w:rPr>
                <w:rFonts w:ascii="Times New Roman" w:hAnsi="Times New Roman" w:cs="Times New Roman"/>
                <w:sz w:val="28"/>
                <w:szCs w:val="28"/>
              </w:rPr>
              <w:t xml:space="preserve"> </w:t>
            </w:r>
            <w:r w:rsidR="00205ADA">
              <w:rPr>
                <w:rFonts w:ascii="Times New Roman" w:hAnsi="Times New Roman" w:cs="Times New Roman"/>
                <w:sz w:val="28"/>
                <w:szCs w:val="28"/>
              </w:rPr>
              <w:t>Возрождение</w:t>
            </w:r>
            <w:r w:rsidR="002870D7">
              <w:rPr>
                <w:rFonts w:ascii="Times New Roman" w:hAnsi="Times New Roman" w:cs="Times New Roman"/>
                <w:sz w:val="28"/>
                <w:szCs w:val="28"/>
              </w:rPr>
              <w:t>, 12-13 км</w:t>
            </w:r>
          </w:p>
        </w:tc>
      </w:tr>
      <w:tr w:rsidR="00D346F2" w:rsidRPr="002C4B66" w14:paraId="4E3256A1" w14:textId="77777777" w:rsidTr="00A64D62">
        <w:trPr>
          <w:trHeight w:val="276"/>
        </w:trPr>
        <w:tc>
          <w:tcPr>
            <w:tcW w:w="201" w:type="pct"/>
            <w:vMerge/>
          </w:tcPr>
          <w:p w14:paraId="13D9E798" w14:textId="77777777" w:rsidR="00D346F2" w:rsidRPr="002C4B66" w:rsidRDefault="00D346F2" w:rsidP="00D346F2">
            <w:pPr>
              <w:spacing w:after="0"/>
              <w:jc w:val="center"/>
              <w:rPr>
                <w:rFonts w:ascii="Times New Roman" w:hAnsi="Times New Roman" w:cs="Times New Roman"/>
                <w:sz w:val="28"/>
                <w:szCs w:val="28"/>
              </w:rPr>
            </w:pPr>
          </w:p>
        </w:tc>
        <w:tc>
          <w:tcPr>
            <w:tcW w:w="1324" w:type="pct"/>
          </w:tcPr>
          <w:p w14:paraId="299660E7" w14:textId="7EB58421" w:rsidR="00D346F2" w:rsidRPr="002C4B66" w:rsidRDefault="00FD4B40" w:rsidP="00D346F2">
            <w:pPr>
              <w:spacing w:after="0"/>
              <w:jc w:val="center"/>
              <w:rPr>
                <w:rFonts w:ascii="Times New Roman" w:hAnsi="Times New Roman" w:cs="Times New Roman"/>
                <w:sz w:val="28"/>
                <w:szCs w:val="28"/>
              </w:rPr>
            </w:pPr>
            <w:r w:rsidRPr="00F1047D">
              <w:rPr>
                <w:rFonts w:ascii="Times New Roman" w:hAnsi="Times New Roman" w:cs="Times New Roman"/>
                <w:sz w:val="27"/>
                <w:szCs w:val="27"/>
              </w:rPr>
              <w:t>23:40:</w:t>
            </w:r>
            <w:r>
              <w:rPr>
                <w:rFonts w:ascii="Times New Roman" w:hAnsi="Times New Roman" w:cs="Times New Roman"/>
                <w:sz w:val="27"/>
                <w:szCs w:val="27"/>
              </w:rPr>
              <w:t>0604002</w:t>
            </w:r>
            <w:r w:rsidRPr="00F1047D">
              <w:rPr>
                <w:rFonts w:ascii="Times New Roman" w:hAnsi="Times New Roman" w:cs="Times New Roman"/>
                <w:sz w:val="27"/>
                <w:szCs w:val="27"/>
              </w:rPr>
              <w:t>:</w:t>
            </w:r>
            <w:r>
              <w:rPr>
                <w:rFonts w:ascii="Times New Roman" w:hAnsi="Times New Roman" w:cs="Times New Roman"/>
                <w:sz w:val="27"/>
                <w:szCs w:val="27"/>
              </w:rPr>
              <w:t>1647</w:t>
            </w:r>
          </w:p>
        </w:tc>
        <w:tc>
          <w:tcPr>
            <w:tcW w:w="3475" w:type="pct"/>
          </w:tcPr>
          <w:p w14:paraId="7EBF6CEE" w14:textId="7567CB36" w:rsidR="00D346F2" w:rsidRDefault="00D346F2" w:rsidP="00D346F2">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w:t>
            </w:r>
            <w:r w:rsidR="002870D7">
              <w:rPr>
                <w:rFonts w:ascii="Times New Roman" w:hAnsi="Times New Roman" w:cs="Times New Roman"/>
                <w:sz w:val="28"/>
                <w:szCs w:val="28"/>
              </w:rPr>
              <w:t>1637</w:t>
            </w:r>
            <w:r w:rsidRPr="00B03E48">
              <w:rPr>
                <w:rFonts w:ascii="Times New Roman" w:hAnsi="Times New Roman" w:cs="Times New Roman"/>
                <w:sz w:val="28"/>
                <w:szCs w:val="28"/>
              </w:rPr>
              <w:t xml:space="preserve"> </w:t>
            </w:r>
            <w:proofErr w:type="spellStart"/>
            <w:proofErr w:type="gramStart"/>
            <w:r w:rsidRPr="002C4B66">
              <w:rPr>
                <w:rFonts w:ascii="Times New Roman" w:hAnsi="Times New Roman" w:cs="Times New Roman"/>
                <w:sz w:val="28"/>
                <w:szCs w:val="28"/>
              </w:rPr>
              <w:t>кв.м</w:t>
            </w:r>
            <w:proofErr w:type="spellEnd"/>
            <w:proofErr w:type="gramEnd"/>
            <w:r w:rsidRPr="002C4B66">
              <w:rPr>
                <w:rFonts w:ascii="Times New Roman" w:hAnsi="Times New Roman" w:cs="Times New Roman"/>
                <w:sz w:val="28"/>
                <w:szCs w:val="28"/>
              </w:rPr>
              <w:t>, расположенный</w:t>
            </w:r>
            <w:r>
              <w:rPr>
                <w:rFonts w:ascii="Times New Roman" w:hAnsi="Times New Roman" w:cs="Times New Roman"/>
                <w:sz w:val="28"/>
                <w:szCs w:val="28"/>
              </w:rPr>
              <w:t xml:space="preserve"> по адресу:</w:t>
            </w:r>
            <w:r w:rsidRPr="002C4B66">
              <w:rPr>
                <w:rFonts w:ascii="Times New Roman" w:hAnsi="Times New Roman" w:cs="Times New Roman"/>
                <w:sz w:val="28"/>
                <w:szCs w:val="28"/>
              </w:rPr>
              <w:t xml:space="preserve"> </w:t>
            </w:r>
            <w:r w:rsidRPr="00A64D62">
              <w:rPr>
                <w:rFonts w:ascii="Times New Roman" w:hAnsi="Times New Roman" w:cs="Times New Roman"/>
                <w:sz w:val="28"/>
                <w:szCs w:val="28"/>
              </w:rPr>
              <w:t xml:space="preserve">Краснодарский край, </w:t>
            </w:r>
          </w:p>
          <w:p w14:paraId="0910379E" w14:textId="429B61E9" w:rsidR="00D346F2" w:rsidRPr="002C4B66" w:rsidRDefault="00D346F2" w:rsidP="00D346F2">
            <w:pPr>
              <w:spacing w:after="0"/>
              <w:jc w:val="center"/>
              <w:rPr>
                <w:rFonts w:ascii="Times New Roman" w:hAnsi="Times New Roman" w:cs="Times New Roman"/>
                <w:sz w:val="28"/>
                <w:szCs w:val="28"/>
              </w:rPr>
            </w:pPr>
            <w:r w:rsidRPr="00A64D62">
              <w:rPr>
                <w:rFonts w:ascii="Times New Roman" w:hAnsi="Times New Roman" w:cs="Times New Roman"/>
                <w:sz w:val="28"/>
                <w:szCs w:val="28"/>
              </w:rPr>
              <w:t>г. Геленджик</w:t>
            </w:r>
            <w:r w:rsidR="00783418">
              <w:rPr>
                <w:rFonts w:ascii="Times New Roman" w:hAnsi="Times New Roman" w:cs="Times New Roman"/>
                <w:sz w:val="28"/>
                <w:szCs w:val="28"/>
              </w:rPr>
              <w:t xml:space="preserve">, </w:t>
            </w:r>
            <w:r w:rsidR="00783418" w:rsidRPr="00783418">
              <w:rPr>
                <w:rFonts w:ascii="Times New Roman" w:hAnsi="Times New Roman" w:cs="Times New Roman"/>
                <w:sz w:val="28"/>
                <w:szCs w:val="28"/>
              </w:rPr>
              <w:t>с</w:t>
            </w:r>
            <w:r w:rsidR="00283C00">
              <w:rPr>
                <w:rFonts w:ascii="Times New Roman" w:hAnsi="Times New Roman" w:cs="Times New Roman"/>
                <w:sz w:val="28"/>
                <w:szCs w:val="28"/>
              </w:rPr>
              <w:t>.</w:t>
            </w:r>
            <w:r w:rsidR="00783418" w:rsidRPr="00783418">
              <w:rPr>
                <w:rFonts w:ascii="Times New Roman" w:hAnsi="Times New Roman" w:cs="Times New Roman"/>
                <w:sz w:val="28"/>
                <w:szCs w:val="28"/>
              </w:rPr>
              <w:t xml:space="preserve"> </w:t>
            </w:r>
            <w:r w:rsidR="007A0A74">
              <w:rPr>
                <w:rFonts w:ascii="Times New Roman" w:hAnsi="Times New Roman" w:cs="Times New Roman"/>
                <w:sz w:val="28"/>
                <w:szCs w:val="28"/>
              </w:rPr>
              <w:t>Возрождение</w:t>
            </w:r>
          </w:p>
        </w:tc>
      </w:tr>
    </w:tbl>
    <w:p w14:paraId="668406ED"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5A9E0E97" w14:textId="77777777" w:rsidTr="00783418">
        <w:trPr>
          <w:trHeight w:val="276"/>
        </w:trPr>
        <w:tc>
          <w:tcPr>
            <w:tcW w:w="210" w:type="pct"/>
            <w:vMerge w:val="restart"/>
          </w:tcPr>
          <w:p w14:paraId="5093677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4</w:t>
            </w:r>
          </w:p>
        </w:tc>
        <w:tc>
          <w:tcPr>
            <w:tcW w:w="4790" w:type="pct"/>
          </w:tcPr>
          <w:p w14:paraId="6C090287" w14:textId="77777777" w:rsidR="00565140" w:rsidRPr="00565140" w:rsidRDefault="00565140" w:rsidP="002C4B66">
            <w:pPr>
              <w:spacing w:after="0"/>
              <w:jc w:val="center"/>
              <w:rPr>
                <w:rFonts w:ascii="Times New Roman" w:hAnsi="Times New Roman" w:cs="Times New Roman"/>
                <w:b/>
                <w:bCs/>
                <w:sz w:val="20"/>
                <w:szCs w:val="20"/>
              </w:rPr>
            </w:pPr>
          </w:p>
          <w:p w14:paraId="5752BEDD" w14:textId="77777777" w:rsidR="00822D37"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41F477A0" w14:textId="66D74899" w:rsidR="00565140" w:rsidRPr="002C4B66" w:rsidRDefault="00565140" w:rsidP="002C4B66">
            <w:pPr>
              <w:spacing w:after="0"/>
              <w:jc w:val="center"/>
              <w:rPr>
                <w:rFonts w:ascii="Times New Roman" w:hAnsi="Times New Roman" w:cs="Times New Roman"/>
                <w:b/>
                <w:bCs/>
                <w:sz w:val="28"/>
                <w:szCs w:val="28"/>
              </w:rPr>
            </w:pPr>
          </w:p>
        </w:tc>
      </w:tr>
      <w:tr w:rsidR="009609DF" w:rsidRPr="002C4B66" w14:paraId="62F1973A" w14:textId="77777777" w:rsidTr="00783418">
        <w:trPr>
          <w:trHeight w:val="276"/>
        </w:trPr>
        <w:tc>
          <w:tcPr>
            <w:tcW w:w="210" w:type="pct"/>
            <w:vMerge/>
          </w:tcPr>
          <w:p w14:paraId="7CA28C0C"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13635B6D" w14:textId="77777777" w:rsidR="00B861C9" w:rsidRDefault="00B861C9" w:rsidP="002C4B66">
            <w:pPr>
              <w:spacing w:after="0"/>
              <w:jc w:val="center"/>
              <w:rPr>
                <w:rFonts w:ascii="Times New Roman" w:hAnsi="Times New Roman" w:cs="Times New Roman"/>
                <w:sz w:val="28"/>
                <w:szCs w:val="28"/>
              </w:rPr>
            </w:pPr>
          </w:p>
          <w:p w14:paraId="02E3965C" w14:textId="468C674A"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1) г. Геленджик, ул. Революционная, 1 – информационный стенд, расположенный на первом этаже здания администрации муниципального образования город-курорт Геленджик:</w:t>
            </w:r>
          </w:p>
          <w:p w14:paraId="700BED68" w14:textId="310F11C3"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lastRenderedPageBreak/>
              <w:t>понедельник – четверг с 9:00 до 18:00 часов (перерыв с 13:00 до 14:00), пятница с 9:00 до 17:00 часов (перерыв с 13:00 до 14:00)</w:t>
            </w:r>
            <w:r w:rsidR="00A167BF">
              <w:rPr>
                <w:rFonts w:ascii="Times New Roman" w:hAnsi="Times New Roman" w:cs="Times New Roman"/>
                <w:sz w:val="28"/>
                <w:szCs w:val="28"/>
              </w:rPr>
              <w:t>.</w:t>
            </w:r>
          </w:p>
          <w:p w14:paraId="7492B81E" w14:textId="620CE20A" w:rsidR="0059222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 г. Геленджик, ул. Революционная, 1</w:t>
            </w:r>
            <w:r w:rsidR="00DA76E6">
              <w:rPr>
                <w:rFonts w:ascii="Times New Roman" w:hAnsi="Times New Roman" w:cs="Times New Roman"/>
                <w:sz w:val="28"/>
                <w:szCs w:val="28"/>
              </w:rPr>
              <w:t xml:space="preserve">, холл </w:t>
            </w:r>
            <w:r w:rsidRPr="002C4B66">
              <w:rPr>
                <w:rFonts w:ascii="Times New Roman" w:hAnsi="Times New Roman" w:cs="Times New Roman"/>
                <w:sz w:val="28"/>
                <w:szCs w:val="28"/>
              </w:rPr>
              <w:t>управления архитектуры и градостроительства администрации муниципального образования</w:t>
            </w:r>
          </w:p>
          <w:p w14:paraId="149FB283" w14:textId="4501E3F3"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город-курорт Геленджик:</w:t>
            </w:r>
          </w:p>
          <w:p w14:paraId="4D8FFC38"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p>
          <w:p w14:paraId="3C7C7E91" w14:textId="77777777" w:rsidR="00822D37" w:rsidRDefault="00822D37" w:rsidP="00592226">
            <w:pPr>
              <w:spacing w:after="0"/>
              <w:jc w:val="center"/>
              <w:rPr>
                <w:rFonts w:ascii="Times New Roman" w:hAnsi="Times New Roman" w:cs="Times New Roman"/>
                <w:sz w:val="28"/>
                <w:szCs w:val="28"/>
              </w:rPr>
            </w:pPr>
            <w:r w:rsidRPr="002C4B66">
              <w:rPr>
                <w:rFonts w:ascii="Times New Roman" w:hAnsi="Times New Roman" w:cs="Times New Roman"/>
                <w:sz w:val="28"/>
                <w:szCs w:val="28"/>
              </w:rPr>
              <w:t>Тел.: +7 (86141) 3-16-48, +7 (86141) 2-02-81.</w:t>
            </w:r>
          </w:p>
          <w:p w14:paraId="2A294154" w14:textId="71DAC411" w:rsidR="00A167BF" w:rsidRDefault="00A167BF" w:rsidP="00A167BF">
            <w:pPr>
              <w:spacing w:after="0"/>
              <w:jc w:val="center"/>
              <w:rPr>
                <w:rFonts w:ascii="Times New Roman" w:hAnsi="Times New Roman" w:cs="Times New Roman"/>
                <w:sz w:val="28"/>
                <w:szCs w:val="28"/>
              </w:rPr>
            </w:pPr>
            <w:r>
              <w:rPr>
                <w:rFonts w:ascii="Times New Roman" w:hAnsi="Times New Roman" w:cs="Times New Roman"/>
                <w:sz w:val="28"/>
                <w:szCs w:val="28"/>
              </w:rPr>
              <w:t xml:space="preserve">3) г. </w:t>
            </w:r>
            <w:r w:rsidRPr="002C4B66">
              <w:rPr>
                <w:rFonts w:ascii="Times New Roman" w:hAnsi="Times New Roman" w:cs="Times New Roman"/>
                <w:sz w:val="28"/>
                <w:szCs w:val="28"/>
              </w:rPr>
              <w:t>Геленджик</w:t>
            </w:r>
            <w:r w:rsidRPr="002B13F5">
              <w:rPr>
                <w:rFonts w:ascii="Times New Roman" w:hAnsi="Times New Roman" w:cs="Times New Roman"/>
                <w:sz w:val="28"/>
                <w:szCs w:val="28"/>
              </w:rPr>
              <w:t xml:space="preserve">, </w:t>
            </w:r>
            <w:r w:rsidR="002B13F5" w:rsidRPr="002B13F5">
              <w:rPr>
                <w:rFonts w:ascii="Times New Roman" w:hAnsi="Times New Roman" w:cs="Times New Roman"/>
                <w:sz w:val="28"/>
                <w:szCs w:val="28"/>
              </w:rPr>
              <w:t>с.</w:t>
            </w:r>
            <w:r w:rsidR="002B13F5">
              <w:rPr>
                <w:rFonts w:ascii="Times New Roman" w:hAnsi="Times New Roman" w:cs="Times New Roman"/>
                <w:sz w:val="28"/>
                <w:szCs w:val="28"/>
              </w:rPr>
              <w:t xml:space="preserve"> </w:t>
            </w:r>
            <w:r w:rsidR="003F405B">
              <w:rPr>
                <w:rFonts w:ascii="Times New Roman" w:hAnsi="Times New Roman" w:cs="Times New Roman"/>
                <w:sz w:val="28"/>
                <w:szCs w:val="28"/>
              </w:rPr>
              <w:t>Возрождение</w:t>
            </w:r>
            <w:r w:rsidR="002B13F5" w:rsidRPr="002B13F5">
              <w:rPr>
                <w:rFonts w:ascii="Times New Roman" w:hAnsi="Times New Roman" w:cs="Times New Roman"/>
                <w:sz w:val="28"/>
                <w:szCs w:val="28"/>
              </w:rPr>
              <w:t xml:space="preserve">, ул. </w:t>
            </w:r>
            <w:r w:rsidR="00FB6DAE">
              <w:rPr>
                <w:rFonts w:ascii="Times New Roman" w:hAnsi="Times New Roman" w:cs="Times New Roman"/>
                <w:sz w:val="28"/>
                <w:szCs w:val="28"/>
              </w:rPr>
              <w:t>Таманская</w:t>
            </w:r>
            <w:r w:rsidR="002B13F5" w:rsidRPr="002B13F5">
              <w:rPr>
                <w:rFonts w:ascii="Times New Roman" w:hAnsi="Times New Roman" w:cs="Times New Roman"/>
                <w:sz w:val="28"/>
                <w:szCs w:val="28"/>
              </w:rPr>
              <w:t xml:space="preserve">, </w:t>
            </w:r>
            <w:r w:rsidR="001B552D">
              <w:rPr>
                <w:rFonts w:ascii="Times New Roman" w:hAnsi="Times New Roman" w:cs="Times New Roman"/>
                <w:sz w:val="28"/>
                <w:szCs w:val="28"/>
              </w:rPr>
              <w:t xml:space="preserve">д. </w:t>
            </w:r>
            <w:r w:rsidR="002B13F5" w:rsidRPr="002B13F5">
              <w:rPr>
                <w:rFonts w:ascii="Times New Roman" w:hAnsi="Times New Roman" w:cs="Times New Roman"/>
                <w:sz w:val="28"/>
                <w:szCs w:val="28"/>
              </w:rPr>
              <w:t>5</w:t>
            </w:r>
            <w:r w:rsidR="00FB6DAE">
              <w:rPr>
                <w:rFonts w:ascii="Times New Roman" w:hAnsi="Times New Roman" w:cs="Times New Roman"/>
                <w:sz w:val="28"/>
                <w:szCs w:val="28"/>
              </w:rPr>
              <w:t>0</w:t>
            </w:r>
            <w:r w:rsidR="002B13F5">
              <w:rPr>
                <w:rFonts w:ascii="Times New Roman" w:hAnsi="Times New Roman" w:cs="Times New Roman"/>
                <w:sz w:val="28"/>
                <w:szCs w:val="28"/>
              </w:rPr>
              <w:t xml:space="preserve"> </w:t>
            </w:r>
            <w:r>
              <w:rPr>
                <w:rFonts w:ascii="Times New Roman" w:hAnsi="Times New Roman" w:cs="Times New Roman"/>
                <w:sz w:val="28"/>
                <w:szCs w:val="28"/>
              </w:rPr>
              <w:t xml:space="preserve">(здание </w:t>
            </w:r>
            <w:r w:rsidR="00BF5D01">
              <w:rPr>
                <w:rFonts w:ascii="Times New Roman" w:hAnsi="Times New Roman" w:cs="Times New Roman"/>
                <w:sz w:val="28"/>
                <w:szCs w:val="28"/>
              </w:rPr>
              <w:t>Клуба села Возрождение</w:t>
            </w:r>
            <w:r>
              <w:rPr>
                <w:rFonts w:ascii="Times New Roman" w:hAnsi="Times New Roman" w:cs="Times New Roman"/>
                <w:sz w:val="28"/>
                <w:szCs w:val="28"/>
              </w:rPr>
              <w:t>)</w:t>
            </w:r>
            <w:r w:rsidR="008D1A34">
              <w:rPr>
                <w:rFonts w:ascii="Times New Roman" w:hAnsi="Times New Roman" w:cs="Times New Roman"/>
                <w:sz w:val="28"/>
                <w:szCs w:val="28"/>
              </w:rPr>
              <w:t>.</w:t>
            </w:r>
          </w:p>
          <w:p w14:paraId="4F6EA660" w14:textId="3BAE44BE" w:rsidR="00B861C9" w:rsidRPr="002C4B66" w:rsidRDefault="00B861C9" w:rsidP="00592226">
            <w:pPr>
              <w:spacing w:after="0"/>
              <w:jc w:val="center"/>
              <w:rPr>
                <w:rFonts w:ascii="Times New Roman" w:hAnsi="Times New Roman" w:cs="Times New Roman"/>
                <w:sz w:val="28"/>
                <w:szCs w:val="28"/>
              </w:rPr>
            </w:pPr>
          </w:p>
        </w:tc>
      </w:tr>
      <w:tr w:rsidR="009609DF" w:rsidRPr="002C4B66" w14:paraId="43A2ADB9" w14:textId="77777777" w:rsidTr="00783418">
        <w:trPr>
          <w:trHeight w:val="276"/>
        </w:trPr>
        <w:tc>
          <w:tcPr>
            <w:tcW w:w="210" w:type="pct"/>
            <w:vMerge/>
          </w:tcPr>
          <w:p w14:paraId="69436A8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7F764241" w14:textId="77777777" w:rsidR="00B861C9" w:rsidRPr="008D1A34" w:rsidRDefault="00B861C9" w:rsidP="002C4B66">
            <w:pPr>
              <w:spacing w:after="0"/>
              <w:jc w:val="center"/>
              <w:rPr>
                <w:rFonts w:ascii="Times New Roman" w:hAnsi="Times New Roman" w:cs="Times New Roman"/>
                <w:sz w:val="20"/>
                <w:szCs w:val="20"/>
              </w:rPr>
            </w:pPr>
          </w:p>
          <w:p w14:paraId="5A5BA54C" w14:textId="4A67F20E"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Заявления об учете прав на земельные участки принимаются в течение </w:t>
            </w:r>
            <w:r w:rsidR="00042FE7">
              <w:rPr>
                <w:rFonts w:ascii="Times New Roman" w:hAnsi="Times New Roman" w:cs="Times New Roman"/>
                <w:sz w:val="28"/>
                <w:szCs w:val="28"/>
              </w:rPr>
              <w:t xml:space="preserve">   </w:t>
            </w:r>
            <w:r w:rsidRPr="002C4B66">
              <w:rPr>
                <w:rFonts w:ascii="Times New Roman" w:hAnsi="Times New Roman" w:cs="Times New Roman"/>
                <w:sz w:val="28"/>
                <w:szCs w:val="28"/>
              </w:rPr>
              <w:t>15 дней со дня официального опубликования настоящего сообщения.</w:t>
            </w:r>
          </w:p>
          <w:p w14:paraId="08E13B0A" w14:textId="49C7CFC3" w:rsidR="008D1A34" w:rsidRPr="008D1A34" w:rsidRDefault="00822D37" w:rsidP="00DA5294">
            <w:pPr>
              <w:spacing w:after="0"/>
              <w:jc w:val="center"/>
              <w:rPr>
                <w:rFonts w:ascii="Times New Roman" w:hAnsi="Times New Roman" w:cs="Times New Roman"/>
                <w:sz w:val="20"/>
                <w:szCs w:val="20"/>
              </w:rPr>
            </w:pPr>
            <w:r w:rsidRPr="002C4B66">
              <w:rPr>
                <w:rFonts w:ascii="Times New Roman" w:hAnsi="Times New Roman" w:cs="Times New Roman"/>
                <w:sz w:val="28"/>
                <w:szCs w:val="28"/>
              </w:rPr>
              <w:t>Правообладатели земельных участков, подавшие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tc>
      </w:tr>
    </w:tbl>
    <w:p w14:paraId="720A9B5F"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2348D594" w14:textId="77777777" w:rsidTr="00783418">
        <w:trPr>
          <w:trHeight w:val="276"/>
        </w:trPr>
        <w:tc>
          <w:tcPr>
            <w:tcW w:w="210" w:type="pct"/>
            <w:vMerge w:val="restart"/>
          </w:tcPr>
          <w:p w14:paraId="52EF69C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5</w:t>
            </w:r>
          </w:p>
        </w:tc>
        <w:tc>
          <w:tcPr>
            <w:tcW w:w="4790" w:type="pct"/>
          </w:tcPr>
          <w:p w14:paraId="5EB6E0F3" w14:textId="77777777" w:rsidR="00BF5D01" w:rsidRDefault="00BF5D01" w:rsidP="002C4B66">
            <w:pPr>
              <w:spacing w:after="0"/>
              <w:jc w:val="center"/>
              <w:rPr>
                <w:rFonts w:ascii="Times New Roman" w:hAnsi="Times New Roman" w:cs="Times New Roman"/>
                <w:b/>
                <w:bCs/>
                <w:sz w:val="28"/>
                <w:szCs w:val="28"/>
              </w:rPr>
            </w:pPr>
          </w:p>
          <w:p w14:paraId="51C7ADBC" w14:textId="77777777" w:rsidR="00822D37"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p w14:paraId="45BA9DE9" w14:textId="70A0AA6C" w:rsidR="00BF5D01" w:rsidRPr="002C4B66" w:rsidRDefault="00BF5D01" w:rsidP="002C4B66">
            <w:pPr>
              <w:spacing w:after="0"/>
              <w:jc w:val="center"/>
              <w:rPr>
                <w:rFonts w:ascii="Times New Roman" w:hAnsi="Times New Roman" w:cs="Times New Roman"/>
                <w:b/>
                <w:bCs/>
                <w:sz w:val="28"/>
                <w:szCs w:val="28"/>
              </w:rPr>
            </w:pPr>
          </w:p>
        </w:tc>
      </w:tr>
      <w:tr w:rsidR="009609DF" w:rsidRPr="002C4B66" w14:paraId="7887F4EB" w14:textId="77777777" w:rsidTr="00783418">
        <w:trPr>
          <w:trHeight w:val="276"/>
        </w:trPr>
        <w:tc>
          <w:tcPr>
            <w:tcW w:w="210" w:type="pct"/>
            <w:vMerge/>
          </w:tcPr>
          <w:p w14:paraId="3C3651C1"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65F18BFA" w14:textId="77777777" w:rsidR="00565140" w:rsidRDefault="00565140" w:rsidP="00BF5D01">
            <w:pPr>
              <w:spacing w:after="0"/>
              <w:jc w:val="center"/>
              <w:rPr>
                <w:rFonts w:ascii="Times New Roman" w:hAnsi="Times New Roman" w:cs="Times New Roman"/>
                <w:sz w:val="28"/>
                <w:szCs w:val="28"/>
              </w:rPr>
            </w:pPr>
          </w:p>
          <w:p w14:paraId="0AEB1B6E" w14:textId="504EC1C0" w:rsidR="00565140" w:rsidRPr="002C4B66" w:rsidRDefault="00822D37" w:rsidP="00DA5294">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Официальный сайт администрации муниципального образования город-курорт Геленджик в информационно-телекоммуникационной сети «Интернет» </w:t>
            </w:r>
            <w:hyperlink r:id="rId7" w:tgtFrame="_blank" w:history="1">
              <w:r w:rsidR="004F6F47" w:rsidRPr="004F6F47">
                <w:rPr>
                  <w:rStyle w:val="a5"/>
                  <w:sz w:val="28"/>
                  <w:szCs w:val="28"/>
                </w:rPr>
                <w:t>admgel.ru</w:t>
              </w:r>
            </w:hyperlink>
            <w:r w:rsidRPr="002C4B66">
              <w:rPr>
                <w:rFonts w:ascii="Times New Roman" w:hAnsi="Times New Roman" w:cs="Times New Roman"/>
                <w:sz w:val="28"/>
                <w:szCs w:val="28"/>
              </w:rPr>
              <w:t xml:space="preserve"> («Документы» -&gt; «Градостроительная деятельность» -&gt; «</w:t>
            </w:r>
            <w:r w:rsidR="00E20904">
              <w:rPr>
                <w:rFonts w:ascii="Times New Roman" w:hAnsi="Times New Roman" w:cs="Times New Roman"/>
                <w:sz w:val="28"/>
                <w:szCs w:val="28"/>
              </w:rPr>
              <w:t>Публичные сервитуты</w:t>
            </w:r>
            <w:r w:rsidRPr="002C4B66">
              <w:rPr>
                <w:rFonts w:ascii="Times New Roman" w:hAnsi="Times New Roman" w:cs="Times New Roman"/>
                <w:sz w:val="28"/>
                <w:szCs w:val="28"/>
              </w:rPr>
              <w:t>»).</w:t>
            </w:r>
          </w:p>
        </w:tc>
      </w:tr>
    </w:tbl>
    <w:p w14:paraId="60EB7A8F" w14:textId="77777777" w:rsidR="00463208" w:rsidRPr="002C4B66" w:rsidRDefault="00463208"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4313C9E8" w14:textId="77777777" w:rsidTr="00783418">
        <w:trPr>
          <w:trHeight w:val="276"/>
        </w:trPr>
        <w:tc>
          <w:tcPr>
            <w:tcW w:w="210" w:type="pct"/>
            <w:vMerge w:val="restart"/>
          </w:tcPr>
          <w:p w14:paraId="12CBD0C9"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6</w:t>
            </w:r>
          </w:p>
        </w:tc>
        <w:tc>
          <w:tcPr>
            <w:tcW w:w="4790" w:type="pct"/>
          </w:tcPr>
          <w:p w14:paraId="0936DCDB" w14:textId="77777777" w:rsidR="00463208" w:rsidRDefault="00463208" w:rsidP="002C4B66">
            <w:pPr>
              <w:spacing w:after="0"/>
              <w:jc w:val="center"/>
              <w:rPr>
                <w:rFonts w:ascii="Times New Roman" w:hAnsi="Times New Roman" w:cs="Times New Roman"/>
                <w:b/>
                <w:bCs/>
                <w:sz w:val="28"/>
                <w:szCs w:val="28"/>
              </w:rPr>
            </w:pPr>
          </w:p>
          <w:p w14:paraId="1B8F668F" w14:textId="77777777" w:rsidR="00822D37"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p w14:paraId="30157AC6" w14:textId="44C9B523" w:rsidR="00463208" w:rsidRPr="002C4B66" w:rsidRDefault="00463208" w:rsidP="002C4B66">
            <w:pPr>
              <w:spacing w:after="0"/>
              <w:jc w:val="center"/>
              <w:rPr>
                <w:rFonts w:ascii="Times New Roman" w:hAnsi="Times New Roman" w:cs="Times New Roman"/>
                <w:b/>
                <w:bCs/>
                <w:sz w:val="28"/>
                <w:szCs w:val="28"/>
              </w:rPr>
            </w:pPr>
          </w:p>
        </w:tc>
      </w:tr>
      <w:tr w:rsidR="009609DF" w:rsidRPr="002C4B66" w14:paraId="575B64EF" w14:textId="77777777" w:rsidTr="00783418">
        <w:trPr>
          <w:trHeight w:val="276"/>
        </w:trPr>
        <w:tc>
          <w:tcPr>
            <w:tcW w:w="210" w:type="pct"/>
            <w:vMerge/>
          </w:tcPr>
          <w:p w14:paraId="6935AA29"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4ACDE1C7" w14:textId="7FAB8716" w:rsidR="003C2ED9" w:rsidRPr="002C4B66" w:rsidRDefault="00594CE9" w:rsidP="00594CE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bl>
    <w:p w14:paraId="7E25D1C9"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7B6D4DE8" w14:textId="77777777" w:rsidTr="00783418">
        <w:trPr>
          <w:trHeight w:val="276"/>
        </w:trPr>
        <w:tc>
          <w:tcPr>
            <w:tcW w:w="210" w:type="pct"/>
            <w:vMerge w:val="restart"/>
          </w:tcPr>
          <w:p w14:paraId="683C164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lastRenderedPageBreak/>
              <w:t>7</w:t>
            </w:r>
          </w:p>
        </w:tc>
        <w:tc>
          <w:tcPr>
            <w:tcW w:w="4790" w:type="pct"/>
          </w:tcPr>
          <w:p w14:paraId="240911DE" w14:textId="77777777" w:rsidR="00463208" w:rsidRDefault="00463208" w:rsidP="002C4B66">
            <w:pPr>
              <w:spacing w:after="0"/>
              <w:jc w:val="center"/>
              <w:rPr>
                <w:rFonts w:ascii="Times New Roman" w:hAnsi="Times New Roman" w:cs="Times New Roman"/>
                <w:b/>
                <w:bCs/>
                <w:sz w:val="28"/>
                <w:szCs w:val="28"/>
              </w:rPr>
            </w:pPr>
          </w:p>
          <w:p w14:paraId="7948ADE8" w14:textId="77777777" w:rsidR="00822D37"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p w14:paraId="642F08B1" w14:textId="675E344B" w:rsidR="00463208" w:rsidRPr="002C4B66" w:rsidRDefault="00463208" w:rsidP="002C4B66">
            <w:pPr>
              <w:spacing w:after="0"/>
              <w:jc w:val="center"/>
              <w:rPr>
                <w:rFonts w:ascii="Times New Roman" w:hAnsi="Times New Roman" w:cs="Times New Roman"/>
                <w:b/>
                <w:bCs/>
                <w:sz w:val="28"/>
                <w:szCs w:val="28"/>
              </w:rPr>
            </w:pPr>
          </w:p>
        </w:tc>
      </w:tr>
      <w:tr w:rsidR="009609DF" w:rsidRPr="002C4B66" w14:paraId="434EC3C9" w14:textId="77777777" w:rsidTr="00783418">
        <w:trPr>
          <w:trHeight w:val="276"/>
        </w:trPr>
        <w:tc>
          <w:tcPr>
            <w:tcW w:w="210" w:type="pct"/>
            <w:vMerge/>
          </w:tcPr>
          <w:p w14:paraId="2B52B4CB"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1EEE9ECC" w14:textId="69C9AE13" w:rsidR="00406B10" w:rsidRPr="002C4B66" w:rsidRDefault="00AE2433" w:rsidP="00B76EB4">
            <w:pPr>
              <w:spacing w:after="0"/>
              <w:jc w:val="center"/>
              <w:rPr>
                <w:rFonts w:ascii="Times New Roman" w:hAnsi="Times New Roman" w:cs="Times New Roman"/>
                <w:sz w:val="28"/>
                <w:szCs w:val="28"/>
              </w:rPr>
            </w:pPr>
            <w:r>
              <w:rPr>
                <w:rFonts w:ascii="Times New Roman" w:hAnsi="Times New Roman" w:cs="Times New Roman"/>
                <w:sz w:val="28"/>
                <w:szCs w:val="28"/>
              </w:rPr>
              <w:t>-</w:t>
            </w:r>
          </w:p>
        </w:tc>
      </w:tr>
    </w:tbl>
    <w:p w14:paraId="414C2AC6" w14:textId="77777777" w:rsidR="00822D37" w:rsidRPr="002C4B66" w:rsidRDefault="00822D37" w:rsidP="002C4B66">
      <w:pPr>
        <w:spacing w:after="0"/>
        <w:jc w:val="center"/>
        <w:rPr>
          <w:rFonts w:ascii="Times New Roman" w:hAnsi="Times New Roman" w:cs="Times New Roman"/>
          <w:sz w:val="28"/>
          <w:szCs w:val="28"/>
        </w:rPr>
      </w:pPr>
    </w:p>
    <w:tbl>
      <w:tblPr>
        <w:tblStyle w:val="a9"/>
        <w:tblW w:w="9634" w:type="dxa"/>
        <w:tblLook w:val="04A0" w:firstRow="1" w:lastRow="0" w:firstColumn="1" w:lastColumn="0" w:noHBand="0" w:noVBand="1"/>
      </w:tblPr>
      <w:tblGrid>
        <w:gridCol w:w="562"/>
        <w:gridCol w:w="3402"/>
        <w:gridCol w:w="2694"/>
        <w:gridCol w:w="2976"/>
      </w:tblGrid>
      <w:tr w:rsidR="002C4B66" w:rsidRPr="002C4B66" w14:paraId="3D556784" w14:textId="77777777" w:rsidTr="002C4B66">
        <w:tc>
          <w:tcPr>
            <w:tcW w:w="562" w:type="dxa"/>
            <w:tcBorders>
              <w:bottom w:val="nil"/>
            </w:tcBorders>
          </w:tcPr>
          <w:p w14:paraId="114DDEBC" w14:textId="77777777" w:rsidR="002C4B66" w:rsidRPr="002C4B66" w:rsidRDefault="002C4B66" w:rsidP="002C4B66">
            <w:pPr>
              <w:spacing w:line="259" w:lineRule="auto"/>
              <w:jc w:val="center"/>
              <w:rPr>
                <w:rFonts w:ascii="Times New Roman" w:hAnsi="Times New Roman" w:cs="Times New Roman"/>
                <w:sz w:val="28"/>
                <w:szCs w:val="28"/>
                <w:lang w:val="en-US"/>
              </w:rPr>
            </w:pPr>
            <w:r w:rsidRPr="002C4B66">
              <w:rPr>
                <w:rFonts w:ascii="Times New Roman" w:hAnsi="Times New Roman" w:cs="Times New Roman"/>
                <w:sz w:val="28"/>
                <w:szCs w:val="28"/>
                <w:lang w:val="en-US"/>
              </w:rPr>
              <w:t>8</w:t>
            </w:r>
          </w:p>
        </w:tc>
        <w:tc>
          <w:tcPr>
            <w:tcW w:w="9072" w:type="dxa"/>
            <w:gridSpan w:val="3"/>
          </w:tcPr>
          <w:p w14:paraId="056EE5D6" w14:textId="77777777" w:rsidR="00463208" w:rsidRPr="005E391E" w:rsidRDefault="00463208" w:rsidP="007C54E4">
            <w:pPr>
              <w:spacing w:line="259" w:lineRule="auto"/>
              <w:jc w:val="center"/>
              <w:rPr>
                <w:rFonts w:ascii="Times New Roman" w:hAnsi="Times New Roman" w:cs="Times New Roman"/>
                <w:b/>
                <w:bCs/>
                <w:sz w:val="20"/>
                <w:szCs w:val="20"/>
              </w:rPr>
            </w:pPr>
          </w:p>
          <w:p w14:paraId="1FCA7C39" w14:textId="77777777" w:rsidR="002C4B66" w:rsidRDefault="002C4B66" w:rsidP="007C54E4">
            <w:pPr>
              <w:spacing w:line="259" w:lineRule="auto"/>
              <w:jc w:val="center"/>
              <w:rPr>
                <w:rFonts w:ascii="Times New Roman" w:hAnsi="Times New Roman" w:cs="Times New Roman"/>
                <w:b/>
                <w:bCs/>
                <w:sz w:val="28"/>
                <w:szCs w:val="28"/>
              </w:rPr>
            </w:pPr>
            <w:r w:rsidRPr="002C4B66">
              <w:rPr>
                <w:rFonts w:ascii="Times New Roman" w:hAnsi="Times New Roman" w:cs="Times New Roman"/>
                <w:b/>
                <w:bCs/>
                <w:sz w:val="28"/>
                <w:szCs w:val="28"/>
              </w:rPr>
              <w:t>Описание местоположения границ публичного сервитута</w:t>
            </w:r>
          </w:p>
          <w:p w14:paraId="3DB3FF49" w14:textId="744490AB" w:rsidR="00463208" w:rsidRPr="002C4B66" w:rsidRDefault="00463208" w:rsidP="007C54E4">
            <w:pPr>
              <w:spacing w:line="259" w:lineRule="auto"/>
              <w:jc w:val="center"/>
              <w:rPr>
                <w:rFonts w:ascii="Times New Roman" w:hAnsi="Times New Roman" w:cs="Times New Roman"/>
                <w:b/>
                <w:bCs/>
                <w:sz w:val="28"/>
                <w:szCs w:val="28"/>
              </w:rPr>
            </w:pPr>
          </w:p>
        </w:tc>
      </w:tr>
      <w:tr w:rsidR="002C4B66" w:rsidRPr="002C4B66" w14:paraId="0690FC08" w14:textId="77777777" w:rsidTr="002C4B66">
        <w:trPr>
          <w:trHeight w:val="324"/>
        </w:trPr>
        <w:tc>
          <w:tcPr>
            <w:tcW w:w="562" w:type="dxa"/>
            <w:vMerge w:val="restart"/>
            <w:tcBorders>
              <w:top w:val="nil"/>
            </w:tcBorders>
          </w:tcPr>
          <w:p w14:paraId="1070FE2F" w14:textId="77777777" w:rsidR="002C4B66" w:rsidRPr="002C4B66" w:rsidRDefault="002C4B66" w:rsidP="002C4B66">
            <w:pPr>
              <w:spacing w:line="259" w:lineRule="auto"/>
              <w:jc w:val="center"/>
              <w:rPr>
                <w:rFonts w:ascii="Times New Roman" w:hAnsi="Times New Roman" w:cs="Times New Roman"/>
                <w:sz w:val="28"/>
                <w:szCs w:val="28"/>
              </w:rPr>
            </w:pPr>
          </w:p>
        </w:tc>
        <w:tc>
          <w:tcPr>
            <w:tcW w:w="9072" w:type="dxa"/>
            <w:gridSpan w:val="3"/>
          </w:tcPr>
          <w:p w14:paraId="05B2F1DB" w14:textId="43643E02" w:rsidR="00463208" w:rsidRPr="005E391E" w:rsidRDefault="005E391E" w:rsidP="005E391E">
            <w:pPr>
              <w:tabs>
                <w:tab w:val="left" w:pos="5430"/>
              </w:tabs>
              <w:spacing w:line="259" w:lineRule="auto"/>
              <w:rPr>
                <w:rFonts w:ascii="Times New Roman" w:hAnsi="Times New Roman" w:cs="Times New Roman"/>
                <w:sz w:val="20"/>
                <w:szCs w:val="20"/>
              </w:rPr>
            </w:pPr>
            <w:r>
              <w:rPr>
                <w:rFonts w:ascii="Times New Roman" w:hAnsi="Times New Roman" w:cs="Times New Roman"/>
                <w:sz w:val="28"/>
                <w:szCs w:val="28"/>
              </w:rPr>
              <w:tab/>
            </w:r>
          </w:p>
          <w:p w14:paraId="11CE7002" w14:textId="6B35B022" w:rsidR="002C4B66" w:rsidRDefault="0007253D" w:rsidP="007C54E4">
            <w:pPr>
              <w:spacing w:line="259" w:lineRule="auto"/>
              <w:jc w:val="center"/>
              <w:rPr>
                <w:rFonts w:ascii="Times New Roman" w:hAnsi="Times New Roman" w:cs="Times New Roman"/>
                <w:sz w:val="28"/>
                <w:szCs w:val="28"/>
              </w:rPr>
            </w:pPr>
            <w:r w:rsidRPr="0007253D">
              <w:rPr>
                <w:rFonts w:ascii="Times New Roman" w:hAnsi="Times New Roman" w:cs="Times New Roman"/>
                <w:sz w:val="28"/>
                <w:szCs w:val="28"/>
              </w:rPr>
              <w:t xml:space="preserve">Система координат МСК-23, зона </w:t>
            </w:r>
            <w:r w:rsidR="00463208">
              <w:rPr>
                <w:rFonts w:ascii="Times New Roman" w:hAnsi="Times New Roman" w:cs="Times New Roman"/>
                <w:sz w:val="28"/>
                <w:szCs w:val="28"/>
              </w:rPr>
              <w:t>–</w:t>
            </w:r>
            <w:r w:rsidRPr="0007253D">
              <w:rPr>
                <w:rFonts w:ascii="Times New Roman" w:hAnsi="Times New Roman" w:cs="Times New Roman"/>
                <w:sz w:val="28"/>
                <w:szCs w:val="28"/>
              </w:rPr>
              <w:t xml:space="preserve"> 1</w:t>
            </w:r>
          </w:p>
          <w:p w14:paraId="37DBCE95" w14:textId="15483B09" w:rsidR="00463208" w:rsidRPr="002C4B66" w:rsidRDefault="00463208" w:rsidP="007C54E4">
            <w:pPr>
              <w:spacing w:line="259" w:lineRule="auto"/>
              <w:jc w:val="center"/>
              <w:rPr>
                <w:rFonts w:ascii="Times New Roman" w:hAnsi="Times New Roman" w:cs="Times New Roman"/>
                <w:sz w:val="28"/>
                <w:szCs w:val="28"/>
              </w:rPr>
            </w:pPr>
          </w:p>
        </w:tc>
      </w:tr>
      <w:tr w:rsidR="002C4B66" w:rsidRPr="002C4B66" w14:paraId="51B83E0E" w14:textId="77777777" w:rsidTr="002C4B66">
        <w:trPr>
          <w:trHeight w:val="324"/>
        </w:trPr>
        <w:tc>
          <w:tcPr>
            <w:tcW w:w="562" w:type="dxa"/>
            <w:vMerge/>
            <w:tcBorders>
              <w:bottom w:val="nil"/>
            </w:tcBorders>
          </w:tcPr>
          <w:p w14:paraId="0321607A" w14:textId="77777777" w:rsidR="002C4B66" w:rsidRPr="002C4B66" w:rsidRDefault="002C4B66" w:rsidP="002C4B66">
            <w:pPr>
              <w:spacing w:line="259" w:lineRule="auto"/>
              <w:jc w:val="center"/>
              <w:rPr>
                <w:rFonts w:ascii="Times New Roman" w:hAnsi="Times New Roman" w:cs="Times New Roman"/>
                <w:sz w:val="28"/>
                <w:szCs w:val="28"/>
              </w:rPr>
            </w:pPr>
          </w:p>
        </w:tc>
        <w:tc>
          <w:tcPr>
            <w:tcW w:w="9072" w:type="dxa"/>
            <w:gridSpan w:val="3"/>
          </w:tcPr>
          <w:p w14:paraId="49EAD9F4" w14:textId="0F0D8C62" w:rsidR="002C4B66" w:rsidRPr="002C4B66" w:rsidRDefault="002C4B66" w:rsidP="007C54E4">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Координаты поворотных точек границ публичного сервитута:</w:t>
            </w:r>
          </w:p>
        </w:tc>
      </w:tr>
      <w:tr w:rsidR="002C4B66" w:rsidRPr="002C4B66" w14:paraId="549016A7" w14:textId="77777777" w:rsidTr="00391AC8">
        <w:trPr>
          <w:trHeight w:val="573"/>
        </w:trPr>
        <w:tc>
          <w:tcPr>
            <w:tcW w:w="562" w:type="dxa"/>
            <w:tcBorders>
              <w:top w:val="nil"/>
              <w:bottom w:val="nil"/>
            </w:tcBorders>
          </w:tcPr>
          <w:p w14:paraId="243185D1" w14:textId="77777777" w:rsidR="002C4B66" w:rsidRPr="002C4B66" w:rsidRDefault="002C4B66" w:rsidP="002C4B66">
            <w:pPr>
              <w:spacing w:line="259" w:lineRule="auto"/>
              <w:jc w:val="center"/>
              <w:rPr>
                <w:rFonts w:ascii="Times New Roman" w:hAnsi="Times New Roman" w:cs="Times New Roman"/>
                <w:sz w:val="28"/>
                <w:szCs w:val="28"/>
              </w:rPr>
            </w:pPr>
          </w:p>
        </w:tc>
        <w:tc>
          <w:tcPr>
            <w:tcW w:w="3402" w:type="dxa"/>
            <w:vMerge w:val="restart"/>
          </w:tcPr>
          <w:p w14:paraId="5EF81AA4" w14:textId="77777777" w:rsidR="00391AC8" w:rsidRPr="005E391E" w:rsidRDefault="002C4B66" w:rsidP="007C54E4">
            <w:pPr>
              <w:spacing w:line="259" w:lineRule="auto"/>
              <w:jc w:val="center"/>
              <w:rPr>
                <w:rFonts w:ascii="Times New Roman" w:hAnsi="Times New Roman" w:cs="Times New Roman"/>
                <w:sz w:val="26"/>
                <w:szCs w:val="26"/>
              </w:rPr>
            </w:pPr>
            <w:r w:rsidRPr="005E391E">
              <w:rPr>
                <w:rFonts w:ascii="Times New Roman" w:hAnsi="Times New Roman" w:cs="Times New Roman"/>
                <w:sz w:val="26"/>
                <w:szCs w:val="26"/>
              </w:rPr>
              <w:t xml:space="preserve">Обозначение </w:t>
            </w:r>
          </w:p>
          <w:p w14:paraId="2B00F998" w14:textId="77777777" w:rsidR="00391AC8" w:rsidRPr="005E391E" w:rsidRDefault="002C4B66" w:rsidP="007C54E4">
            <w:pPr>
              <w:spacing w:line="259" w:lineRule="auto"/>
              <w:jc w:val="center"/>
              <w:rPr>
                <w:rFonts w:ascii="Times New Roman" w:hAnsi="Times New Roman" w:cs="Times New Roman"/>
                <w:sz w:val="26"/>
                <w:szCs w:val="26"/>
              </w:rPr>
            </w:pPr>
            <w:r w:rsidRPr="005E391E">
              <w:rPr>
                <w:rFonts w:ascii="Times New Roman" w:hAnsi="Times New Roman" w:cs="Times New Roman"/>
                <w:sz w:val="26"/>
                <w:szCs w:val="26"/>
              </w:rPr>
              <w:t xml:space="preserve">характерных точек </w:t>
            </w:r>
          </w:p>
          <w:p w14:paraId="38159D27" w14:textId="6F22F43F" w:rsidR="002C4B66" w:rsidRPr="002C4B66" w:rsidRDefault="002C4B66" w:rsidP="007C54E4">
            <w:pPr>
              <w:spacing w:line="259" w:lineRule="auto"/>
              <w:jc w:val="center"/>
              <w:rPr>
                <w:rFonts w:ascii="Times New Roman" w:hAnsi="Times New Roman" w:cs="Times New Roman"/>
                <w:sz w:val="28"/>
                <w:szCs w:val="28"/>
              </w:rPr>
            </w:pPr>
            <w:r w:rsidRPr="005E391E">
              <w:rPr>
                <w:rFonts w:ascii="Times New Roman" w:hAnsi="Times New Roman" w:cs="Times New Roman"/>
                <w:sz w:val="26"/>
                <w:szCs w:val="26"/>
              </w:rPr>
              <w:t>границ</w:t>
            </w:r>
          </w:p>
        </w:tc>
        <w:tc>
          <w:tcPr>
            <w:tcW w:w="5670" w:type="dxa"/>
            <w:gridSpan w:val="2"/>
            <w:vAlign w:val="center"/>
          </w:tcPr>
          <w:p w14:paraId="303AA31B" w14:textId="77777777" w:rsidR="002C4B66" w:rsidRPr="002C4B66" w:rsidRDefault="002C4B66" w:rsidP="00391AC8">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Координаты, м</w:t>
            </w:r>
          </w:p>
        </w:tc>
      </w:tr>
      <w:tr w:rsidR="002C4B66" w:rsidRPr="002C4B66" w14:paraId="7AAF7A3E" w14:textId="77777777" w:rsidTr="00391AC8">
        <w:trPr>
          <w:trHeight w:val="411"/>
        </w:trPr>
        <w:tc>
          <w:tcPr>
            <w:tcW w:w="562" w:type="dxa"/>
            <w:tcBorders>
              <w:top w:val="nil"/>
              <w:bottom w:val="nil"/>
            </w:tcBorders>
          </w:tcPr>
          <w:p w14:paraId="36C1E853" w14:textId="77777777" w:rsidR="002C4B66" w:rsidRPr="002C4B66" w:rsidRDefault="002C4B66" w:rsidP="002C4B66">
            <w:pPr>
              <w:spacing w:line="259" w:lineRule="auto"/>
              <w:jc w:val="center"/>
              <w:rPr>
                <w:rFonts w:ascii="Times New Roman" w:hAnsi="Times New Roman" w:cs="Times New Roman"/>
                <w:sz w:val="28"/>
                <w:szCs w:val="28"/>
              </w:rPr>
            </w:pPr>
          </w:p>
        </w:tc>
        <w:tc>
          <w:tcPr>
            <w:tcW w:w="3402" w:type="dxa"/>
            <w:vMerge/>
          </w:tcPr>
          <w:p w14:paraId="47FA81F5" w14:textId="77777777" w:rsidR="002C4B66" w:rsidRPr="002C4B66" w:rsidRDefault="002C4B66" w:rsidP="002C4B66">
            <w:pPr>
              <w:spacing w:line="259" w:lineRule="auto"/>
              <w:jc w:val="center"/>
              <w:rPr>
                <w:rFonts w:ascii="Times New Roman" w:hAnsi="Times New Roman" w:cs="Times New Roman"/>
                <w:sz w:val="28"/>
                <w:szCs w:val="28"/>
              </w:rPr>
            </w:pPr>
          </w:p>
        </w:tc>
        <w:tc>
          <w:tcPr>
            <w:tcW w:w="2694" w:type="dxa"/>
            <w:vAlign w:val="center"/>
          </w:tcPr>
          <w:p w14:paraId="70586A9E" w14:textId="77777777" w:rsidR="002C4B66" w:rsidRPr="002C4B66" w:rsidRDefault="002C4B66" w:rsidP="00391AC8">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Х</w:t>
            </w:r>
          </w:p>
        </w:tc>
        <w:tc>
          <w:tcPr>
            <w:tcW w:w="2976" w:type="dxa"/>
            <w:vAlign w:val="center"/>
          </w:tcPr>
          <w:p w14:paraId="0AFF2EB5" w14:textId="77777777" w:rsidR="002C4B66" w:rsidRPr="002C4B66" w:rsidRDefault="002C4B66" w:rsidP="00391AC8">
            <w:pPr>
              <w:spacing w:line="259" w:lineRule="auto"/>
              <w:jc w:val="center"/>
              <w:rPr>
                <w:rFonts w:ascii="Times New Roman" w:hAnsi="Times New Roman" w:cs="Times New Roman"/>
                <w:sz w:val="28"/>
                <w:szCs w:val="28"/>
                <w:lang w:val="en-US"/>
              </w:rPr>
            </w:pPr>
            <w:r w:rsidRPr="002C4B66">
              <w:rPr>
                <w:rFonts w:ascii="Times New Roman" w:hAnsi="Times New Roman" w:cs="Times New Roman"/>
                <w:sz w:val="28"/>
                <w:szCs w:val="28"/>
                <w:lang w:val="en-US"/>
              </w:rPr>
              <w:t>Y</w:t>
            </w:r>
          </w:p>
        </w:tc>
      </w:tr>
      <w:tr w:rsidR="00F776BF" w:rsidRPr="002C4B66" w14:paraId="1273AFBF" w14:textId="77777777" w:rsidTr="00463208">
        <w:tc>
          <w:tcPr>
            <w:tcW w:w="562" w:type="dxa"/>
            <w:tcBorders>
              <w:top w:val="nil"/>
              <w:bottom w:val="nil"/>
            </w:tcBorders>
          </w:tcPr>
          <w:p w14:paraId="38F187F9" w14:textId="77777777" w:rsidR="00F776BF" w:rsidRPr="002C4B66" w:rsidRDefault="00F776BF" w:rsidP="00F776BF">
            <w:pPr>
              <w:spacing w:line="259" w:lineRule="auto"/>
              <w:jc w:val="center"/>
              <w:rPr>
                <w:rFonts w:ascii="Times New Roman" w:hAnsi="Times New Roman" w:cs="Times New Roman"/>
                <w:sz w:val="28"/>
                <w:szCs w:val="28"/>
              </w:rPr>
            </w:pPr>
          </w:p>
        </w:tc>
        <w:tc>
          <w:tcPr>
            <w:tcW w:w="3402" w:type="dxa"/>
          </w:tcPr>
          <w:p w14:paraId="24FA2138" w14:textId="77777777" w:rsidR="00F776BF" w:rsidRPr="002C4B66" w:rsidRDefault="00F776BF" w:rsidP="00F776BF">
            <w:pPr>
              <w:numPr>
                <w:ilvl w:val="0"/>
                <w:numId w:val="10"/>
              </w:numPr>
              <w:spacing w:line="259" w:lineRule="auto"/>
              <w:jc w:val="center"/>
              <w:rPr>
                <w:rFonts w:ascii="Times New Roman" w:hAnsi="Times New Roman" w:cs="Times New Roman"/>
                <w:sz w:val="28"/>
                <w:szCs w:val="28"/>
              </w:rPr>
            </w:pPr>
          </w:p>
        </w:tc>
        <w:tc>
          <w:tcPr>
            <w:tcW w:w="2694" w:type="dxa"/>
          </w:tcPr>
          <w:p w14:paraId="2AD918F1" w14:textId="52FFF5E3" w:rsidR="00F776BF" w:rsidRPr="00F776BF" w:rsidRDefault="00F776BF" w:rsidP="00F776BF">
            <w:pPr>
              <w:spacing w:line="259" w:lineRule="auto"/>
              <w:jc w:val="center"/>
              <w:rPr>
                <w:rFonts w:ascii="Times New Roman" w:hAnsi="Times New Roman" w:cs="Times New Roman"/>
                <w:sz w:val="28"/>
                <w:szCs w:val="28"/>
              </w:rPr>
            </w:pPr>
            <w:r w:rsidRPr="00F776BF">
              <w:rPr>
                <w:rFonts w:ascii="Times New Roman" w:hAnsi="Times New Roman" w:cs="Times New Roman"/>
                <w:sz w:val="28"/>
                <w:szCs w:val="28"/>
              </w:rPr>
              <w:t xml:space="preserve">424161.79 </w:t>
            </w:r>
          </w:p>
        </w:tc>
        <w:tc>
          <w:tcPr>
            <w:tcW w:w="2976" w:type="dxa"/>
          </w:tcPr>
          <w:p w14:paraId="659EA6D9" w14:textId="4088DCAF" w:rsidR="00F776BF" w:rsidRPr="00F776BF" w:rsidRDefault="00F776BF" w:rsidP="00F776BF">
            <w:pPr>
              <w:spacing w:line="259" w:lineRule="auto"/>
              <w:jc w:val="center"/>
              <w:rPr>
                <w:rFonts w:ascii="Times New Roman" w:hAnsi="Times New Roman" w:cs="Times New Roman"/>
                <w:sz w:val="28"/>
                <w:szCs w:val="28"/>
              </w:rPr>
            </w:pPr>
            <w:r w:rsidRPr="00F776BF">
              <w:rPr>
                <w:rFonts w:ascii="Times New Roman" w:hAnsi="Times New Roman" w:cs="Times New Roman"/>
                <w:sz w:val="28"/>
                <w:szCs w:val="28"/>
              </w:rPr>
              <w:t xml:space="preserve">1316349.64 </w:t>
            </w:r>
          </w:p>
        </w:tc>
      </w:tr>
      <w:tr w:rsidR="00F776BF" w:rsidRPr="002C4B66" w14:paraId="6316AB55" w14:textId="77777777" w:rsidTr="00463208">
        <w:tc>
          <w:tcPr>
            <w:tcW w:w="562" w:type="dxa"/>
            <w:tcBorders>
              <w:top w:val="nil"/>
              <w:bottom w:val="nil"/>
            </w:tcBorders>
          </w:tcPr>
          <w:p w14:paraId="7B29EEDA" w14:textId="77777777" w:rsidR="00F776BF" w:rsidRPr="002C4B66" w:rsidRDefault="00F776BF" w:rsidP="00F776BF">
            <w:pPr>
              <w:spacing w:line="259" w:lineRule="auto"/>
              <w:jc w:val="center"/>
              <w:rPr>
                <w:rFonts w:ascii="Times New Roman" w:hAnsi="Times New Roman" w:cs="Times New Roman"/>
                <w:sz w:val="28"/>
                <w:szCs w:val="28"/>
              </w:rPr>
            </w:pPr>
          </w:p>
        </w:tc>
        <w:tc>
          <w:tcPr>
            <w:tcW w:w="3402" w:type="dxa"/>
          </w:tcPr>
          <w:p w14:paraId="12BD1171" w14:textId="77777777" w:rsidR="00F776BF" w:rsidRPr="002C4B66" w:rsidRDefault="00F776BF" w:rsidP="00F776BF">
            <w:pPr>
              <w:numPr>
                <w:ilvl w:val="0"/>
                <w:numId w:val="10"/>
              </w:numPr>
              <w:spacing w:line="259" w:lineRule="auto"/>
              <w:jc w:val="center"/>
              <w:rPr>
                <w:rFonts w:ascii="Times New Roman" w:hAnsi="Times New Roman" w:cs="Times New Roman"/>
                <w:sz w:val="28"/>
                <w:szCs w:val="28"/>
              </w:rPr>
            </w:pPr>
          </w:p>
        </w:tc>
        <w:tc>
          <w:tcPr>
            <w:tcW w:w="2694" w:type="dxa"/>
          </w:tcPr>
          <w:p w14:paraId="7A52D36B" w14:textId="5D86E988" w:rsidR="00F776BF" w:rsidRPr="00F776BF" w:rsidRDefault="00F776BF" w:rsidP="00F776BF">
            <w:pPr>
              <w:spacing w:line="259" w:lineRule="auto"/>
              <w:jc w:val="center"/>
              <w:rPr>
                <w:rFonts w:ascii="Times New Roman" w:hAnsi="Times New Roman" w:cs="Times New Roman"/>
                <w:sz w:val="28"/>
                <w:szCs w:val="28"/>
              </w:rPr>
            </w:pPr>
            <w:r w:rsidRPr="00F776BF">
              <w:rPr>
                <w:rFonts w:ascii="Times New Roman" w:hAnsi="Times New Roman" w:cs="Times New Roman"/>
                <w:sz w:val="28"/>
                <w:szCs w:val="28"/>
              </w:rPr>
              <w:t xml:space="preserve">424161.62 </w:t>
            </w:r>
          </w:p>
        </w:tc>
        <w:tc>
          <w:tcPr>
            <w:tcW w:w="2976" w:type="dxa"/>
          </w:tcPr>
          <w:p w14:paraId="5685B8FD" w14:textId="1BB9FCF2" w:rsidR="00F776BF" w:rsidRPr="00F776BF" w:rsidRDefault="00F776BF" w:rsidP="00F776BF">
            <w:pPr>
              <w:spacing w:line="259" w:lineRule="auto"/>
              <w:jc w:val="center"/>
              <w:rPr>
                <w:rFonts w:ascii="Times New Roman" w:hAnsi="Times New Roman" w:cs="Times New Roman"/>
                <w:sz w:val="28"/>
                <w:szCs w:val="28"/>
              </w:rPr>
            </w:pPr>
            <w:r w:rsidRPr="00F776BF">
              <w:rPr>
                <w:rFonts w:ascii="Times New Roman" w:hAnsi="Times New Roman" w:cs="Times New Roman"/>
                <w:sz w:val="28"/>
                <w:szCs w:val="28"/>
              </w:rPr>
              <w:t xml:space="preserve">1316350.62 </w:t>
            </w:r>
          </w:p>
        </w:tc>
      </w:tr>
      <w:tr w:rsidR="00F776BF" w:rsidRPr="002C4B66" w14:paraId="1187EC30" w14:textId="77777777" w:rsidTr="00463208">
        <w:tc>
          <w:tcPr>
            <w:tcW w:w="562" w:type="dxa"/>
            <w:tcBorders>
              <w:top w:val="nil"/>
              <w:bottom w:val="nil"/>
            </w:tcBorders>
          </w:tcPr>
          <w:p w14:paraId="77B7CB85" w14:textId="77777777" w:rsidR="00F776BF" w:rsidRPr="002C4B66" w:rsidRDefault="00F776BF" w:rsidP="00F776BF">
            <w:pPr>
              <w:spacing w:line="259" w:lineRule="auto"/>
              <w:jc w:val="center"/>
              <w:rPr>
                <w:rFonts w:ascii="Times New Roman" w:hAnsi="Times New Roman" w:cs="Times New Roman"/>
                <w:sz w:val="28"/>
                <w:szCs w:val="28"/>
              </w:rPr>
            </w:pPr>
          </w:p>
        </w:tc>
        <w:tc>
          <w:tcPr>
            <w:tcW w:w="3402" w:type="dxa"/>
          </w:tcPr>
          <w:p w14:paraId="61079FE1" w14:textId="77777777" w:rsidR="00F776BF" w:rsidRPr="002C4B66" w:rsidRDefault="00F776BF" w:rsidP="00F776BF">
            <w:pPr>
              <w:numPr>
                <w:ilvl w:val="0"/>
                <w:numId w:val="10"/>
              </w:numPr>
              <w:spacing w:line="259" w:lineRule="auto"/>
              <w:jc w:val="center"/>
              <w:rPr>
                <w:rFonts w:ascii="Times New Roman" w:hAnsi="Times New Roman" w:cs="Times New Roman"/>
                <w:sz w:val="28"/>
                <w:szCs w:val="28"/>
              </w:rPr>
            </w:pPr>
          </w:p>
        </w:tc>
        <w:tc>
          <w:tcPr>
            <w:tcW w:w="2694" w:type="dxa"/>
          </w:tcPr>
          <w:p w14:paraId="7C8D7099" w14:textId="49299107" w:rsidR="00F776BF" w:rsidRPr="00F776BF" w:rsidRDefault="00F776BF" w:rsidP="00F776BF">
            <w:pPr>
              <w:spacing w:line="259" w:lineRule="auto"/>
              <w:jc w:val="center"/>
              <w:rPr>
                <w:rFonts w:ascii="Times New Roman" w:hAnsi="Times New Roman" w:cs="Times New Roman"/>
                <w:sz w:val="28"/>
                <w:szCs w:val="28"/>
              </w:rPr>
            </w:pPr>
            <w:r w:rsidRPr="00F776BF">
              <w:rPr>
                <w:rFonts w:ascii="Times New Roman" w:hAnsi="Times New Roman" w:cs="Times New Roman"/>
                <w:sz w:val="28"/>
                <w:szCs w:val="28"/>
              </w:rPr>
              <w:t xml:space="preserve">424161.40 </w:t>
            </w:r>
          </w:p>
        </w:tc>
        <w:tc>
          <w:tcPr>
            <w:tcW w:w="2976" w:type="dxa"/>
          </w:tcPr>
          <w:p w14:paraId="59259312" w14:textId="5AAD8D76" w:rsidR="00F776BF" w:rsidRPr="00F776BF" w:rsidRDefault="00F776BF" w:rsidP="00F776BF">
            <w:pPr>
              <w:spacing w:line="259" w:lineRule="auto"/>
              <w:jc w:val="center"/>
              <w:rPr>
                <w:rFonts w:ascii="Times New Roman" w:hAnsi="Times New Roman" w:cs="Times New Roman"/>
                <w:sz w:val="28"/>
                <w:szCs w:val="28"/>
              </w:rPr>
            </w:pPr>
            <w:r w:rsidRPr="00F776BF">
              <w:rPr>
                <w:rFonts w:ascii="Times New Roman" w:hAnsi="Times New Roman" w:cs="Times New Roman"/>
                <w:sz w:val="28"/>
                <w:szCs w:val="28"/>
              </w:rPr>
              <w:t xml:space="preserve">1316351.92 </w:t>
            </w:r>
          </w:p>
        </w:tc>
      </w:tr>
      <w:tr w:rsidR="00F776BF" w:rsidRPr="002C4B66" w14:paraId="55886AC9" w14:textId="77777777" w:rsidTr="00463208">
        <w:tc>
          <w:tcPr>
            <w:tcW w:w="562" w:type="dxa"/>
            <w:tcBorders>
              <w:top w:val="nil"/>
              <w:bottom w:val="nil"/>
            </w:tcBorders>
          </w:tcPr>
          <w:p w14:paraId="267CAE54" w14:textId="77777777" w:rsidR="00F776BF" w:rsidRPr="002C4B66" w:rsidRDefault="00F776BF" w:rsidP="00F776BF">
            <w:pPr>
              <w:spacing w:line="259" w:lineRule="auto"/>
              <w:jc w:val="center"/>
              <w:rPr>
                <w:rFonts w:ascii="Times New Roman" w:hAnsi="Times New Roman" w:cs="Times New Roman"/>
                <w:sz w:val="28"/>
                <w:szCs w:val="28"/>
              </w:rPr>
            </w:pPr>
          </w:p>
        </w:tc>
        <w:tc>
          <w:tcPr>
            <w:tcW w:w="3402" w:type="dxa"/>
          </w:tcPr>
          <w:p w14:paraId="18388B88" w14:textId="77777777" w:rsidR="00F776BF" w:rsidRPr="002C4B66" w:rsidRDefault="00F776BF" w:rsidP="00F776BF">
            <w:pPr>
              <w:numPr>
                <w:ilvl w:val="0"/>
                <w:numId w:val="10"/>
              </w:numPr>
              <w:spacing w:line="259" w:lineRule="auto"/>
              <w:jc w:val="center"/>
              <w:rPr>
                <w:rFonts w:ascii="Times New Roman" w:hAnsi="Times New Roman" w:cs="Times New Roman"/>
                <w:sz w:val="28"/>
                <w:szCs w:val="28"/>
              </w:rPr>
            </w:pPr>
          </w:p>
        </w:tc>
        <w:tc>
          <w:tcPr>
            <w:tcW w:w="2694" w:type="dxa"/>
          </w:tcPr>
          <w:p w14:paraId="4C4DB107" w14:textId="4F18D27D" w:rsidR="00F776BF" w:rsidRPr="00F776BF" w:rsidRDefault="00F776BF" w:rsidP="00F776BF">
            <w:pPr>
              <w:spacing w:line="259" w:lineRule="auto"/>
              <w:jc w:val="center"/>
              <w:rPr>
                <w:rFonts w:ascii="Times New Roman" w:hAnsi="Times New Roman" w:cs="Times New Roman"/>
                <w:sz w:val="28"/>
                <w:szCs w:val="28"/>
              </w:rPr>
            </w:pPr>
            <w:r w:rsidRPr="00F776BF">
              <w:rPr>
                <w:rFonts w:ascii="Times New Roman" w:hAnsi="Times New Roman" w:cs="Times New Roman"/>
                <w:sz w:val="28"/>
                <w:szCs w:val="28"/>
              </w:rPr>
              <w:t xml:space="preserve">424153.55 </w:t>
            </w:r>
          </w:p>
        </w:tc>
        <w:tc>
          <w:tcPr>
            <w:tcW w:w="2976" w:type="dxa"/>
          </w:tcPr>
          <w:p w14:paraId="5B8D4477" w14:textId="064FF176" w:rsidR="00F776BF" w:rsidRPr="00F776BF" w:rsidRDefault="00F776BF" w:rsidP="00F776BF">
            <w:pPr>
              <w:spacing w:line="259" w:lineRule="auto"/>
              <w:jc w:val="center"/>
              <w:rPr>
                <w:rFonts w:ascii="Times New Roman" w:hAnsi="Times New Roman" w:cs="Times New Roman"/>
                <w:sz w:val="28"/>
                <w:szCs w:val="28"/>
              </w:rPr>
            </w:pPr>
            <w:r w:rsidRPr="00F776BF">
              <w:rPr>
                <w:rFonts w:ascii="Times New Roman" w:hAnsi="Times New Roman" w:cs="Times New Roman"/>
                <w:sz w:val="28"/>
                <w:szCs w:val="28"/>
              </w:rPr>
              <w:t xml:space="preserve">1316345.36 </w:t>
            </w:r>
          </w:p>
        </w:tc>
      </w:tr>
      <w:tr w:rsidR="00F776BF" w:rsidRPr="002C4B66" w14:paraId="3EC1D008" w14:textId="77777777" w:rsidTr="00463208">
        <w:tc>
          <w:tcPr>
            <w:tcW w:w="562" w:type="dxa"/>
            <w:tcBorders>
              <w:top w:val="nil"/>
              <w:bottom w:val="nil"/>
            </w:tcBorders>
          </w:tcPr>
          <w:p w14:paraId="6D758DE3" w14:textId="77777777" w:rsidR="00F776BF" w:rsidRPr="002C4B66" w:rsidRDefault="00F776BF" w:rsidP="00F776BF">
            <w:pPr>
              <w:spacing w:line="259" w:lineRule="auto"/>
              <w:jc w:val="center"/>
              <w:rPr>
                <w:rFonts w:ascii="Times New Roman" w:hAnsi="Times New Roman" w:cs="Times New Roman"/>
                <w:sz w:val="28"/>
                <w:szCs w:val="28"/>
              </w:rPr>
            </w:pPr>
          </w:p>
        </w:tc>
        <w:tc>
          <w:tcPr>
            <w:tcW w:w="3402" w:type="dxa"/>
          </w:tcPr>
          <w:p w14:paraId="51D13ABF" w14:textId="77777777" w:rsidR="00F776BF" w:rsidRPr="002C4B66" w:rsidRDefault="00F776BF" w:rsidP="00F776BF">
            <w:pPr>
              <w:numPr>
                <w:ilvl w:val="0"/>
                <w:numId w:val="10"/>
              </w:numPr>
              <w:spacing w:line="259" w:lineRule="auto"/>
              <w:jc w:val="center"/>
              <w:rPr>
                <w:rFonts w:ascii="Times New Roman" w:hAnsi="Times New Roman" w:cs="Times New Roman"/>
                <w:sz w:val="28"/>
                <w:szCs w:val="28"/>
              </w:rPr>
            </w:pPr>
          </w:p>
        </w:tc>
        <w:tc>
          <w:tcPr>
            <w:tcW w:w="2694" w:type="dxa"/>
          </w:tcPr>
          <w:p w14:paraId="62C77FD6" w14:textId="43EEEC7F" w:rsidR="00F776BF" w:rsidRPr="00F776BF" w:rsidRDefault="00F776BF" w:rsidP="00F776BF">
            <w:pPr>
              <w:spacing w:line="259" w:lineRule="auto"/>
              <w:jc w:val="center"/>
              <w:rPr>
                <w:rFonts w:ascii="Times New Roman" w:hAnsi="Times New Roman" w:cs="Times New Roman"/>
                <w:sz w:val="28"/>
                <w:szCs w:val="28"/>
              </w:rPr>
            </w:pPr>
            <w:r w:rsidRPr="00F776BF">
              <w:rPr>
                <w:rFonts w:ascii="Times New Roman" w:hAnsi="Times New Roman" w:cs="Times New Roman"/>
                <w:sz w:val="28"/>
                <w:szCs w:val="28"/>
              </w:rPr>
              <w:t xml:space="preserve">424130.94 </w:t>
            </w:r>
          </w:p>
        </w:tc>
        <w:tc>
          <w:tcPr>
            <w:tcW w:w="2976" w:type="dxa"/>
          </w:tcPr>
          <w:p w14:paraId="1A801567" w14:textId="3FF3998E" w:rsidR="00F776BF" w:rsidRPr="00F776BF" w:rsidRDefault="00F776BF" w:rsidP="00F776BF">
            <w:pPr>
              <w:spacing w:line="259" w:lineRule="auto"/>
              <w:jc w:val="center"/>
              <w:rPr>
                <w:rFonts w:ascii="Times New Roman" w:hAnsi="Times New Roman" w:cs="Times New Roman"/>
                <w:sz w:val="28"/>
                <w:szCs w:val="28"/>
              </w:rPr>
            </w:pPr>
            <w:r w:rsidRPr="00F776BF">
              <w:rPr>
                <w:rFonts w:ascii="Times New Roman" w:hAnsi="Times New Roman" w:cs="Times New Roman"/>
                <w:sz w:val="28"/>
                <w:szCs w:val="28"/>
              </w:rPr>
              <w:t xml:space="preserve">1316348.55 </w:t>
            </w:r>
          </w:p>
        </w:tc>
      </w:tr>
      <w:tr w:rsidR="00F776BF" w:rsidRPr="002C4B66" w14:paraId="5DF6D2DA" w14:textId="77777777" w:rsidTr="00463208">
        <w:tc>
          <w:tcPr>
            <w:tcW w:w="562" w:type="dxa"/>
            <w:tcBorders>
              <w:top w:val="nil"/>
              <w:bottom w:val="nil"/>
            </w:tcBorders>
          </w:tcPr>
          <w:p w14:paraId="2C56A4EA" w14:textId="77777777" w:rsidR="00F776BF" w:rsidRPr="002C4B66" w:rsidRDefault="00F776BF" w:rsidP="00F776BF">
            <w:pPr>
              <w:spacing w:line="259" w:lineRule="auto"/>
              <w:jc w:val="center"/>
              <w:rPr>
                <w:rFonts w:ascii="Times New Roman" w:hAnsi="Times New Roman" w:cs="Times New Roman"/>
                <w:sz w:val="28"/>
                <w:szCs w:val="28"/>
              </w:rPr>
            </w:pPr>
          </w:p>
        </w:tc>
        <w:tc>
          <w:tcPr>
            <w:tcW w:w="3402" w:type="dxa"/>
          </w:tcPr>
          <w:p w14:paraId="13016EF7" w14:textId="77777777" w:rsidR="00F776BF" w:rsidRPr="002C4B66" w:rsidRDefault="00F776BF" w:rsidP="00F776BF">
            <w:pPr>
              <w:numPr>
                <w:ilvl w:val="0"/>
                <w:numId w:val="10"/>
              </w:numPr>
              <w:spacing w:line="259" w:lineRule="auto"/>
              <w:jc w:val="center"/>
              <w:rPr>
                <w:rFonts w:ascii="Times New Roman" w:hAnsi="Times New Roman" w:cs="Times New Roman"/>
                <w:sz w:val="28"/>
                <w:szCs w:val="28"/>
              </w:rPr>
            </w:pPr>
          </w:p>
        </w:tc>
        <w:tc>
          <w:tcPr>
            <w:tcW w:w="2694" w:type="dxa"/>
          </w:tcPr>
          <w:p w14:paraId="390AB7EC" w14:textId="7F56B91E" w:rsidR="00F776BF" w:rsidRPr="00F776BF" w:rsidRDefault="00F776BF" w:rsidP="00F776BF">
            <w:pPr>
              <w:spacing w:line="259" w:lineRule="auto"/>
              <w:jc w:val="center"/>
              <w:rPr>
                <w:rFonts w:ascii="Times New Roman" w:hAnsi="Times New Roman" w:cs="Times New Roman"/>
                <w:sz w:val="28"/>
                <w:szCs w:val="28"/>
              </w:rPr>
            </w:pPr>
            <w:r w:rsidRPr="00F776BF">
              <w:rPr>
                <w:rFonts w:ascii="Times New Roman" w:hAnsi="Times New Roman" w:cs="Times New Roman"/>
                <w:sz w:val="28"/>
                <w:szCs w:val="28"/>
              </w:rPr>
              <w:t xml:space="preserve">424112.91 </w:t>
            </w:r>
          </w:p>
        </w:tc>
        <w:tc>
          <w:tcPr>
            <w:tcW w:w="2976" w:type="dxa"/>
          </w:tcPr>
          <w:p w14:paraId="6B3EA96E" w14:textId="3D08C09D" w:rsidR="00F776BF" w:rsidRPr="00F776BF" w:rsidRDefault="00F776BF" w:rsidP="00F776BF">
            <w:pPr>
              <w:spacing w:line="259" w:lineRule="auto"/>
              <w:jc w:val="center"/>
              <w:rPr>
                <w:rFonts w:ascii="Times New Roman" w:hAnsi="Times New Roman" w:cs="Times New Roman"/>
                <w:sz w:val="28"/>
                <w:szCs w:val="28"/>
              </w:rPr>
            </w:pPr>
            <w:r w:rsidRPr="00F776BF">
              <w:rPr>
                <w:rFonts w:ascii="Times New Roman" w:hAnsi="Times New Roman" w:cs="Times New Roman"/>
                <w:sz w:val="28"/>
                <w:szCs w:val="28"/>
              </w:rPr>
              <w:t xml:space="preserve">1316351.22 </w:t>
            </w:r>
          </w:p>
        </w:tc>
      </w:tr>
      <w:tr w:rsidR="00F776BF" w:rsidRPr="002C4B66" w14:paraId="588555C2" w14:textId="77777777" w:rsidTr="00463208">
        <w:tc>
          <w:tcPr>
            <w:tcW w:w="562" w:type="dxa"/>
            <w:tcBorders>
              <w:top w:val="nil"/>
              <w:bottom w:val="nil"/>
            </w:tcBorders>
          </w:tcPr>
          <w:p w14:paraId="6103D2A1" w14:textId="77777777" w:rsidR="00F776BF" w:rsidRPr="002C4B66" w:rsidRDefault="00F776BF" w:rsidP="00F776BF">
            <w:pPr>
              <w:spacing w:line="259" w:lineRule="auto"/>
              <w:jc w:val="center"/>
              <w:rPr>
                <w:rFonts w:ascii="Times New Roman" w:hAnsi="Times New Roman" w:cs="Times New Roman"/>
                <w:sz w:val="28"/>
                <w:szCs w:val="28"/>
              </w:rPr>
            </w:pPr>
          </w:p>
        </w:tc>
        <w:tc>
          <w:tcPr>
            <w:tcW w:w="3402" w:type="dxa"/>
          </w:tcPr>
          <w:p w14:paraId="6AB457BB" w14:textId="77777777" w:rsidR="00F776BF" w:rsidRPr="002C4B66" w:rsidRDefault="00F776BF" w:rsidP="00F776BF">
            <w:pPr>
              <w:numPr>
                <w:ilvl w:val="0"/>
                <w:numId w:val="10"/>
              </w:numPr>
              <w:spacing w:line="259" w:lineRule="auto"/>
              <w:jc w:val="center"/>
              <w:rPr>
                <w:rFonts w:ascii="Times New Roman" w:hAnsi="Times New Roman" w:cs="Times New Roman"/>
                <w:sz w:val="28"/>
                <w:szCs w:val="28"/>
              </w:rPr>
            </w:pPr>
          </w:p>
        </w:tc>
        <w:tc>
          <w:tcPr>
            <w:tcW w:w="2694" w:type="dxa"/>
          </w:tcPr>
          <w:p w14:paraId="23969AB2" w14:textId="13D225AC" w:rsidR="00F776BF" w:rsidRPr="00F776BF" w:rsidRDefault="00F776BF" w:rsidP="00F776BF">
            <w:pPr>
              <w:spacing w:line="259" w:lineRule="auto"/>
              <w:jc w:val="center"/>
              <w:rPr>
                <w:rFonts w:ascii="Times New Roman" w:hAnsi="Times New Roman" w:cs="Times New Roman"/>
                <w:sz w:val="28"/>
                <w:szCs w:val="28"/>
              </w:rPr>
            </w:pPr>
            <w:r w:rsidRPr="00F776BF">
              <w:rPr>
                <w:rFonts w:ascii="Times New Roman" w:hAnsi="Times New Roman" w:cs="Times New Roman"/>
                <w:sz w:val="28"/>
                <w:szCs w:val="28"/>
              </w:rPr>
              <w:t xml:space="preserve">424081.36 </w:t>
            </w:r>
          </w:p>
        </w:tc>
        <w:tc>
          <w:tcPr>
            <w:tcW w:w="2976" w:type="dxa"/>
          </w:tcPr>
          <w:p w14:paraId="63B95882" w14:textId="7FFBFAC4" w:rsidR="00F776BF" w:rsidRPr="00F776BF" w:rsidRDefault="00F776BF" w:rsidP="00F776BF">
            <w:pPr>
              <w:spacing w:line="259" w:lineRule="auto"/>
              <w:jc w:val="center"/>
              <w:rPr>
                <w:rFonts w:ascii="Times New Roman" w:hAnsi="Times New Roman" w:cs="Times New Roman"/>
                <w:sz w:val="28"/>
                <w:szCs w:val="28"/>
              </w:rPr>
            </w:pPr>
            <w:r w:rsidRPr="00F776BF">
              <w:rPr>
                <w:rFonts w:ascii="Times New Roman" w:hAnsi="Times New Roman" w:cs="Times New Roman"/>
                <w:sz w:val="28"/>
                <w:szCs w:val="28"/>
              </w:rPr>
              <w:t xml:space="preserve">1316357.16 </w:t>
            </w:r>
          </w:p>
        </w:tc>
      </w:tr>
      <w:tr w:rsidR="00F776BF" w:rsidRPr="002C4B66" w14:paraId="36411AE4" w14:textId="77777777" w:rsidTr="00463208">
        <w:tc>
          <w:tcPr>
            <w:tcW w:w="562" w:type="dxa"/>
            <w:tcBorders>
              <w:top w:val="nil"/>
              <w:bottom w:val="nil"/>
            </w:tcBorders>
          </w:tcPr>
          <w:p w14:paraId="0E37C7D9" w14:textId="77777777" w:rsidR="00F776BF" w:rsidRPr="002C4B66" w:rsidRDefault="00F776BF" w:rsidP="00F776BF">
            <w:pPr>
              <w:spacing w:line="259" w:lineRule="auto"/>
              <w:jc w:val="center"/>
              <w:rPr>
                <w:rFonts w:ascii="Times New Roman" w:hAnsi="Times New Roman" w:cs="Times New Roman"/>
                <w:sz w:val="28"/>
                <w:szCs w:val="28"/>
              </w:rPr>
            </w:pPr>
          </w:p>
        </w:tc>
        <w:tc>
          <w:tcPr>
            <w:tcW w:w="3402" w:type="dxa"/>
          </w:tcPr>
          <w:p w14:paraId="0CFA978B" w14:textId="77777777" w:rsidR="00F776BF" w:rsidRPr="002C4B66" w:rsidRDefault="00F776BF" w:rsidP="00F776BF">
            <w:pPr>
              <w:numPr>
                <w:ilvl w:val="0"/>
                <w:numId w:val="10"/>
              </w:numPr>
              <w:spacing w:line="259" w:lineRule="auto"/>
              <w:jc w:val="center"/>
              <w:rPr>
                <w:rFonts w:ascii="Times New Roman" w:hAnsi="Times New Roman" w:cs="Times New Roman"/>
                <w:sz w:val="28"/>
                <w:szCs w:val="28"/>
              </w:rPr>
            </w:pPr>
          </w:p>
        </w:tc>
        <w:tc>
          <w:tcPr>
            <w:tcW w:w="2694" w:type="dxa"/>
          </w:tcPr>
          <w:p w14:paraId="04945C75" w14:textId="00D035C1" w:rsidR="00F776BF" w:rsidRPr="00F776BF" w:rsidRDefault="00F776BF" w:rsidP="00F776BF">
            <w:pPr>
              <w:spacing w:line="259" w:lineRule="auto"/>
              <w:jc w:val="center"/>
              <w:rPr>
                <w:rFonts w:ascii="Times New Roman" w:hAnsi="Times New Roman" w:cs="Times New Roman"/>
                <w:sz w:val="28"/>
                <w:szCs w:val="28"/>
              </w:rPr>
            </w:pPr>
            <w:r w:rsidRPr="00F776BF">
              <w:rPr>
                <w:rFonts w:ascii="Times New Roman" w:hAnsi="Times New Roman" w:cs="Times New Roman"/>
                <w:sz w:val="28"/>
                <w:szCs w:val="28"/>
              </w:rPr>
              <w:t xml:space="preserve">424081.92 </w:t>
            </w:r>
          </w:p>
        </w:tc>
        <w:tc>
          <w:tcPr>
            <w:tcW w:w="2976" w:type="dxa"/>
          </w:tcPr>
          <w:p w14:paraId="4AABA761" w14:textId="4EAAED07" w:rsidR="00F776BF" w:rsidRPr="00F776BF" w:rsidRDefault="00F776BF" w:rsidP="00F776BF">
            <w:pPr>
              <w:spacing w:line="259" w:lineRule="auto"/>
              <w:jc w:val="center"/>
              <w:rPr>
                <w:rFonts w:ascii="Times New Roman" w:hAnsi="Times New Roman" w:cs="Times New Roman"/>
                <w:sz w:val="28"/>
                <w:szCs w:val="28"/>
              </w:rPr>
            </w:pPr>
            <w:r w:rsidRPr="00F776BF">
              <w:rPr>
                <w:rFonts w:ascii="Times New Roman" w:hAnsi="Times New Roman" w:cs="Times New Roman"/>
                <w:sz w:val="28"/>
                <w:szCs w:val="28"/>
              </w:rPr>
              <w:t xml:space="preserve">1316360.57 </w:t>
            </w:r>
          </w:p>
        </w:tc>
      </w:tr>
      <w:tr w:rsidR="00F776BF" w:rsidRPr="002C4B66" w14:paraId="5FD35EAB" w14:textId="77777777" w:rsidTr="00463208">
        <w:tc>
          <w:tcPr>
            <w:tcW w:w="562" w:type="dxa"/>
            <w:tcBorders>
              <w:top w:val="nil"/>
              <w:bottom w:val="nil"/>
            </w:tcBorders>
          </w:tcPr>
          <w:p w14:paraId="7AB170D2" w14:textId="77777777" w:rsidR="00F776BF" w:rsidRPr="002C4B66" w:rsidRDefault="00F776BF" w:rsidP="00F776BF">
            <w:pPr>
              <w:spacing w:line="259" w:lineRule="auto"/>
              <w:jc w:val="center"/>
              <w:rPr>
                <w:rFonts w:ascii="Times New Roman" w:hAnsi="Times New Roman" w:cs="Times New Roman"/>
                <w:sz w:val="28"/>
                <w:szCs w:val="28"/>
              </w:rPr>
            </w:pPr>
          </w:p>
        </w:tc>
        <w:tc>
          <w:tcPr>
            <w:tcW w:w="3402" w:type="dxa"/>
          </w:tcPr>
          <w:p w14:paraId="044219E2" w14:textId="77777777" w:rsidR="00F776BF" w:rsidRPr="002C4B66" w:rsidRDefault="00F776BF" w:rsidP="00F776BF">
            <w:pPr>
              <w:numPr>
                <w:ilvl w:val="0"/>
                <w:numId w:val="10"/>
              </w:numPr>
              <w:spacing w:line="259" w:lineRule="auto"/>
              <w:jc w:val="center"/>
              <w:rPr>
                <w:rFonts w:ascii="Times New Roman" w:hAnsi="Times New Roman" w:cs="Times New Roman"/>
                <w:sz w:val="28"/>
                <w:szCs w:val="28"/>
              </w:rPr>
            </w:pPr>
          </w:p>
        </w:tc>
        <w:tc>
          <w:tcPr>
            <w:tcW w:w="2694" w:type="dxa"/>
          </w:tcPr>
          <w:p w14:paraId="76E7B4A9" w14:textId="0E53FD10" w:rsidR="00F776BF" w:rsidRPr="00F776BF" w:rsidRDefault="00F776BF" w:rsidP="00F776BF">
            <w:pPr>
              <w:spacing w:line="259" w:lineRule="auto"/>
              <w:jc w:val="center"/>
              <w:rPr>
                <w:rFonts w:ascii="Times New Roman" w:hAnsi="Times New Roman" w:cs="Times New Roman"/>
                <w:sz w:val="28"/>
                <w:szCs w:val="28"/>
              </w:rPr>
            </w:pPr>
            <w:r w:rsidRPr="00F776BF">
              <w:rPr>
                <w:rFonts w:ascii="Times New Roman" w:hAnsi="Times New Roman" w:cs="Times New Roman"/>
                <w:sz w:val="28"/>
                <w:szCs w:val="28"/>
              </w:rPr>
              <w:t xml:space="preserve">424080.44 </w:t>
            </w:r>
          </w:p>
        </w:tc>
        <w:tc>
          <w:tcPr>
            <w:tcW w:w="2976" w:type="dxa"/>
          </w:tcPr>
          <w:p w14:paraId="320AB520" w14:textId="472013BF" w:rsidR="00F776BF" w:rsidRPr="00F776BF" w:rsidRDefault="00F776BF" w:rsidP="00F776BF">
            <w:pPr>
              <w:spacing w:line="259" w:lineRule="auto"/>
              <w:jc w:val="center"/>
              <w:rPr>
                <w:rFonts w:ascii="Times New Roman" w:hAnsi="Times New Roman" w:cs="Times New Roman"/>
                <w:sz w:val="28"/>
                <w:szCs w:val="28"/>
              </w:rPr>
            </w:pPr>
            <w:r w:rsidRPr="00F776BF">
              <w:rPr>
                <w:rFonts w:ascii="Times New Roman" w:hAnsi="Times New Roman" w:cs="Times New Roman"/>
                <w:sz w:val="28"/>
                <w:szCs w:val="28"/>
              </w:rPr>
              <w:t xml:space="preserve">1316360.82 </w:t>
            </w:r>
          </w:p>
        </w:tc>
      </w:tr>
      <w:tr w:rsidR="00F776BF" w:rsidRPr="002C4B66" w14:paraId="45A806E7" w14:textId="77777777" w:rsidTr="00463208">
        <w:tc>
          <w:tcPr>
            <w:tcW w:w="562" w:type="dxa"/>
            <w:tcBorders>
              <w:top w:val="nil"/>
              <w:bottom w:val="nil"/>
            </w:tcBorders>
          </w:tcPr>
          <w:p w14:paraId="4AE3C25A" w14:textId="77777777" w:rsidR="00F776BF" w:rsidRPr="002C4B66" w:rsidRDefault="00F776BF" w:rsidP="00F776BF">
            <w:pPr>
              <w:spacing w:line="259" w:lineRule="auto"/>
              <w:jc w:val="center"/>
              <w:rPr>
                <w:rFonts w:ascii="Times New Roman" w:hAnsi="Times New Roman" w:cs="Times New Roman"/>
                <w:sz w:val="28"/>
                <w:szCs w:val="28"/>
              </w:rPr>
            </w:pPr>
          </w:p>
        </w:tc>
        <w:tc>
          <w:tcPr>
            <w:tcW w:w="3402" w:type="dxa"/>
          </w:tcPr>
          <w:p w14:paraId="1EA3D6AE" w14:textId="77777777" w:rsidR="00F776BF" w:rsidRPr="002C4B66" w:rsidRDefault="00F776BF" w:rsidP="00F776BF">
            <w:pPr>
              <w:numPr>
                <w:ilvl w:val="0"/>
                <w:numId w:val="10"/>
              </w:numPr>
              <w:spacing w:line="259" w:lineRule="auto"/>
              <w:jc w:val="center"/>
              <w:rPr>
                <w:rFonts w:ascii="Times New Roman" w:hAnsi="Times New Roman" w:cs="Times New Roman"/>
                <w:sz w:val="28"/>
                <w:szCs w:val="28"/>
              </w:rPr>
            </w:pPr>
          </w:p>
        </w:tc>
        <w:tc>
          <w:tcPr>
            <w:tcW w:w="2694" w:type="dxa"/>
          </w:tcPr>
          <w:p w14:paraId="0E6F9ED7" w14:textId="34A2646C" w:rsidR="00F776BF" w:rsidRPr="00F776BF" w:rsidRDefault="00F776BF" w:rsidP="00F776BF">
            <w:pPr>
              <w:spacing w:line="259" w:lineRule="auto"/>
              <w:jc w:val="center"/>
              <w:rPr>
                <w:rFonts w:ascii="Times New Roman" w:hAnsi="Times New Roman" w:cs="Times New Roman"/>
                <w:sz w:val="28"/>
                <w:szCs w:val="28"/>
              </w:rPr>
            </w:pPr>
            <w:r w:rsidRPr="00F776BF">
              <w:rPr>
                <w:rFonts w:ascii="Times New Roman" w:hAnsi="Times New Roman" w:cs="Times New Roman"/>
                <w:sz w:val="28"/>
                <w:szCs w:val="28"/>
              </w:rPr>
              <w:t xml:space="preserve">424079.95 </w:t>
            </w:r>
          </w:p>
        </w:tc>
        <w:tc>
          <w:tcPr>
            <w:tcW w:w="2976" w:type="dxa"/>
          </w:tcPr>
          <w:p w14:paraId="6B2D5879" w14:textId="54F35B80" w:rsidR="00F776BF" w:rsidRPr="00F776BF" w:rsidRDefault="00F776BF" w:rsidP="00F776BF">
            <w:pPr>
              <w:spacing w:line="259" w:lineRule="auto"/>
              <w:jc w:val="center"/>
              <w:rPr>
                <w:rFonts w:ascii="Times New Roman" w:hAnsi="Times New Roman" w:cs="Times New Roman"/>
                <w:sz w:val="28"/>
                <w:szCs w:val="28"/>
              </w:rPr>
            </w:pPr>
            <w:r w:rsidRPr="00F776BF">
              <w:rPr>
                <w:rFonts w:ascii="Times New Roman" w:hAnsi="Times New Roman" w:cs="Times New Roman"/>
                <w:sz w:val="28"/>
                <w:szCs w:val="28"/>
              </w:rPr>
              <w:t xml:space="preserve">1316360.90 </w:t>
            </w:r>
          </w:p>
        </w:tc>
      </w:tr>
      <w:tr w:rsidR="00F776BF" w:rsidRPr="002C4B66" w14:paraId="5CA8CCBE" w14:textId="77777777" w:rsidTr="00463208">
        <w:tc>
          <w:tcPr>
            <w:tcW w:w="562" w:type="dxa"/>
            <w:tcBorders>
              <w:top w:val="nil"/>
              <w:bottom w:val="nil"/>
            </w:tcBorders>
          </w:tcPr>
          <w:p w14:paraId="5A1DA9F4" w14:textId="77777777" w:rsidR="00F776BF" w:rsidRPr="002C4B66" w:rsidRDefault="00F776BF" w:rsidP="00F776BF">
            <w:pPr>
              <w:spacing w:line="259" w:lineRule="auto"/>
              <w:jc w:val="center"/>
              <w:rPr>
                <w:rFonts w:ascii="Times New Roman" w:hAnsi="Times New Roman" w:cs="Times New Roman"/>
                <w:sz w:val="28"/>
                <w:szCs w:val="28"/>
              </w:rPr>
            </w:pPr>
          </w:p>
        </w:tc>
        <w:tc>
          <w:tcPr>
            <w:tcW w:w="3402" w:type="dxa"/>
          </w:tcPr>
          <w:p w14:paraId="3F0DCDE8" w14:textId="77777777" w:rsidR="00F776BF" w:rsidRPr="002C4B66" w:rsidRDefault="00F776BF" w:rsidP="00F776BF">
            <w:pPr>
              <w:numPr>
                <w:ilvl w:val="0"/>
                <w:numId w:val="10"/>
              </w:numPr>
              <w:spacing w:line="259" w:lineRule="auto"/>
              <w:jc w:val="center"/>
              <w:rPr>
                <w:rFonts w:ascii="Times New Roman" w:hAnsi="Times New Roman" w:cs="Times New Roman"/>
                <w:sz w:val="28"/>
                <w:szCs w:val="28"/>
              </w:rPr>
            </w:pPr>
          </w:p>
        </w:tc>
        <w:tc>
          <w:tcPr>
            <w:tcW w:w="2694" w:type="dxa"/>
          </w:tcPr>
          <w:p w14:paraId="0FA11613" w14:textId="170A164B" w:rsidR="00F776BF" w:rsidRPr="00F776BF" w:rsidRDefault="00F776BF" w:rsidP="00F776BF">
            <w:pPr>
              <w:spacing w:line="259" w:lineRule="auto"/>
              <w:jc w:val="center"/>
              <w:rPr>
                <w:rFonts w:ascii="Times New Roman" w:hAnsi="Times New Roman" w:cs="Times New Roman"/>
                <w:sz w:val="28"/>
                <w:szCs w:val="28"/>
              </w:rPr>
            </w:pPr>
            <w:r w:rsidRPr="00F776BF">
              <w:rPr>
                <w:rFonts w:ascii="Times New Roman" w:hAnsi="Times New Roman" w:cs="Times New Roman"/>
                <w:sz w:val="28"/>
                <w:szCs w:val="28"/>
              </w:rPr>
              <w:t xml:space="preserve">424079.06 </w:t>
            </w:r>
          </w:p>
        </w:tc>
        <w:tc>
          <w:tcPr>
            <w:tcW w:w="2976" w:type="dxa"/>
          </w:tcPr>
          <w:p w14:paraId="31D893BF" w14:textId="7905F816" w:rsidR="00F776BF" w:rsidRPr="00F776BF" w:rsidRDefault="00F776BF" w:rsidP="00F776BF">
            <w:pPr>
              <w:spacing w:line="259" w:lineRule="auto"/>
              <w:jc w:val="center"/>
              <w:rPr>
                <w:rFonts w:ascii="Times New Roman" w:hAnsi="Times New Roman" w:cs="Times New Roman"/>
                <w:sz w:val="28"/>
                <w:szCs w:val="28"/>
              </w:rPr>
            </w:pPr>
            <w:r w:rsidRPr="00F776BF">
              <w:rPr>
                <w:rFonts w:ascii="Times New Roman" w:hAnsi="Times New Roman" w:cs="Times New Roman"/>
                <w:sz w:val="28"/>
                <w:szCs w:val="28"/>
              </w:rPr>
              <w:t xml:space="preserve">1316355.56 </w:t>
            </w:r>
          </w:p>
        </w:tc>
      </w:tr>
      <w:tr w:rsidR="00F776BF" w:rsidRPr="002C4B66" w14:paraId="43EE2F07" w14:textId="77777777" w:rsidTr="00463208">
        <w:tc>
          <w:tcPr>
            <w:tcW w:w="562" w:type="dxa"/>
            <w:tcBorders>
              <w:top w:val="nil"/>
              <w:bottom w:val="nil"/>
            </w:tcBorders>
          </w:tcPr>
          <w:p w14:paraId="52C3845E" w14:textId="77777777" w:rsidR="00F776BF" w:rsidRPr="002C4B66" w:rsidRDefault="00F776BF" w:rsidP="00F776BF">
            <w:pPr>
              <w:spacing w:line="259" w:lineRule="auto"/>
              <w:jc w:val="center"/>
              <w:rPr>
                <w:rFonts w:ascii="Times New Roman" w:hAnsi="Times New Roman" w:cs="Times New Roman"/>
                <w:sz w:val="28"/>
                <w:szCs w:val="28"/>
              </w:rPr>
            </w:pPr>
          </w:p>
        </w:tc>
        <w:tc>
          <w:tcPr>
            <w:tcW w:w="3402" w:type="dxa"/>
          </w:tcPr>
          <w:p w14:paraId="31B9E0D7" w14:textId="77777777" w:rsidR="00F776BF" w:rsidRPr="002C4B66" w:rsidRDefault="00F776BF" w:rsidP="00F776BF">
            <w:pPr>
              <w:numPr>
                <w:ilvl w:val="0"/>
                <w:numId w:val="10"/>
              </w:numPr>
              <w:spacing w:line="259" w:lineRule="auto"/>
              <w:jc w:val="center"/>
              <w:rPr>
                <w:rFonts w:ascii="Times New Roman" w:hAnsi="Times New Roman" w:cs="Times New Roman"/>
                <w:sz w:val="28"/>
                <w:szCs w:val="28"/>
              </w:rPr>
            </w:pPr>
          </w:p>
        </w:tc>
        <w:tc>
          <w:tcPr>
            <w:tcW w:w="2694" w:type="dxa"/>
          </w:tcPr>
          <w:p w14:paraId="42F37804" w14:textId="750B50B6" w:rsidR="00F776BF" w:rsidRPr="00F776BF" w:rsidRDefault="00F776BF" w:rsidP="00F776BF">
            <w:pPr>
              <w:spacing w:line="259" w:lineRule="auto"/>
              <w:jc w:val="center"/>
              <w:rPr>
                <w:rFonts w:ascii="Times New Roman" w:hAnsi="Times New Roman" w:cs="Times New Roman"/>
                <w:sz w:val="28"/>
                <w:szCs w:val="28"/>
              </w:rPr>
            </w:pPr>
            <w:r w:rsidRPr="00F776BF">
              <w:rPr>
                <w:rFonts w:ascii="Times New Roman" w:hAnsi="Times New Roman" w:cs="Times New Roman"/>
                <w:sz w:val="28"/>
                <w:szCs w:val="28"/>
              </w:rPr>
              <w:t xml:space="preserve">424112.58 </w:t>
            </w:r>
          </w:p>
        </w:tc>
        <w:tc>
          <w:tcPr>
            <w:tcW w:w="2976" w:type="dxa"/>
          </w:tcPr>
          <w:p w14:paraId="114FF81D" w14:textId="4E244589" w:rsidR="00F776BF" w:rsidRPr="00F776BF" w:rsidRDefault="00F776BF" w:rsidP="00F776BF">
            <w:pPr>
              <w:spacing w:line="259" w:lineRule="auto"/>
              <w:jc w:val="center"/>
              <w:rPr>
                <w:rFonts w:ascii="Times New Roman" w:hAnsi="Times New Roman" w:cs="Times New Roman"/>
                <w:sz w:val="28"/>
                <w:szCs w:val="28"/>
              </w:rPr>
            </w:pPr>
            <w:r w:rsidRPr="00F776BF">
              <w:rPr>
                <w:rFonts w:ascii="Times New Roman" w:hAnsi="Times New Roman" w:cs="Times New Roman"/>
                <w:sz w:val="28"/>
                <w:szCs w:val="28"/>
              </w:rPr>
              <w:t xml:space="preserve">1316349.25 </w:t>
            </w:r>
          </w:p>
        </w:tc>
      </w:tr>
      <w:tr w:rsidR="00F776BF" w:rsidRPr="002C4B66" w14:paraId="7307EB2D" w14:textId="77777777" w:rsidTr="00463208">
        <w:tc>
          <w:tcPr>
            <w:tcW w:w="562" w:type="dxa"/>
            <w:tcBorders>
              <w:top w:val="nil"/>
              <w:bottom w:val="nil"/>
            </w:tcBorders>
          </w:tcPr>
          <w:p w14:paraId="238EE5C1" w14:textId="77777777" w:rsidR="00F776BF" w:rsidRPr="002C4B66" w:rsidRDefault="00F776BF" w:rsidP="00F776BF">
            <w:pPr>
              <w:spacing w:line="259" w:lineRule="auto"/>
              <w:jc w:val="center"/>
              <w:rPr>
                <w:rFonts w:ascii="Times New Roman" w:hAnsi="Times New Roman" w:cs="Times New Roman"/>
                <w:sz w:val="28"/>
                <w:szCs w:val="28"/>
              </w:rPr>
            </w:pPr>
          </w:p>
        </w:tc>
        <w:tc>
          <w:tcPr>
            <w:tcW w:w="3402" w:type="dxa"/>
          </w:tcPr>
          <w:p w14:paraId="3C10D828" w14:textId="77777777" w:rsidR="00F776BF" w:rsidRPr="002C4B66" w:rsidRDefault="00F776BF" w:rsidP="00F776BF">
            <w:pPr>
              <w:numPr>
                <w:ilvl w:val="0"/>
                <w:numId w:val="10"/>
              </w:numPr>
              <w:spacing w:line="259" w:lineRule="auto"/>
              <w:jc w:val="center"/>
              <w:rPr>
                <w:rFonts w:ascii="Times New Roman" w:hAnsi="Times New Roman" w:cs="Times New Roman"/>
                <w:sz w:val="28"/>
                <w:szCs w:val="28"/>
              </w:rPr>
            </w:pPr>
          </w:p>
        </w:tc>
        <w:tc>
          <w:tcPr>
            <w:tcW w:w="2694" w:type="dxa"/>
          </w:tcPr>
          <w:p w14:paraId="6D415577" w14:textId="608C7681" w:rsidR="00F776BF" w:rsidRPr="00F776BF" w:rsidRDefault="00F776BF" w:rsidP="00F776BF">
            <w:pPr>
              <w:spacing w:line="259" w:lineRule="auto"/>
              <w:jc w:val="center"/>
              <w:rPr>
                <w:rFonts w:ascii="Times New Roman" w:hAnsi="Times New Roman" w:cs="Times New Roman"/>
                <w:sz w:val="28"/>
                <w:szCs w:val="28"/>
              </w:rPr>
            </w:pPr>
            <w:r w:rsidRPr="00F776BF">
              <w:rPr>
                <w:rFonts w:ascii="Times New Roman" w:hAnsi="Times New Roman" w:cs="Times New Roman"/>
                <w:sz w:val="28"/>
                <w:szCs w:val="28"/>
              </w:rPr>
              <w:t xml:space="preserve">424130.65 </w:t>
            </w:r>
          </w:p>
        </w:tc>
        <w:tc>
          <w:tcPr>
            <w:tcW w:w="2976" w:type="dxa"/>
          </w:tcPr>
          <w:p w14:paraId="7E789563" w14:textId="07AB159F" w:rsidR="00F776BF" w:rsidRPr="00F776BF" w:rsidRDefault="00F776BF" w:rsidP="00F776BF">
            <w:pPr>
              <w:spacing w:line="259" w:lineRule="auto"/>
              <w:jc w:val="center"/>
              <w:rPr>
                <w:rFonts w:ascii="Times New Roman" w:hAnsi="Times New Roman" w:cs="Times New Roman"/>
                <w:sz w:val="28"/>
                <w:szCs w:val="28"/>
              </w:rPr>
            </w:pPr>
            <w:r w:rsidRPr="00F776BF">
              <w:rPr>
                <w:rFonts w:ascii="Times New Roman" w:hAnsi="Times New Roman" w:cs="Times New Roman"/>
                <w:sz w:val="28"/>
                <w:szCs w:val="28"/>
              </w:rPr>
              <w:t xml:space="preserve">1316346.57 </w:t>
            </w:r>
          </w:p>
        </w:tc>
      </w:tr>
      <w:tr w:rsidR="00F776BF" w:rsidRPr="002C4B66" w14:paraId="697CB25A" w14:textId="77777777" w:rsidTr="00463208">
        <w:tc>
          <w:tcPr>
            <w:tcW w:w="562" w:type="dxa"/>
            <w:tcBorders>
              <w:top w:val="nil"/>
              <w:bottom w:val="nil"/>
            </w:tcBorders>
          </w:tcPr>
          <w:p w14:paraId="11D61310" w14:textId="77777777" w:rsidR="00F776BF" w:rsidRPr="002C4B66" w:rsidRDefault="00F776BF" w:rsidP="00F776BF">
            <w:pPr>
              <w:spacing w:line="259" w:lineRule="auto"/>
              <w:jc w:val="center"/>
              <w:rPr>
                <w:rFonts w:ascii="Times New Roman" w:hAnsi="Times New Roman" w:cs="Times New Roman"/>
                <w:sz w:val="28"/>
                <w:szCs w:val="28"/>
              </w:rPr>
            </w:pPr>
          </w:p>
        </w:tc>
        <w:tc>
          <w:tcPr>
            <w:tcW w:w="3402" w:type="dxa"/>
          </w:tcPr>
          <w:p w14:paraId="5CA60E13" w14:textId="77777777" w:rsidR="00F776BF" w:rsidRPr="002C4B66" w:rsidRDefault="00F776BF" w:rsidP="00F776BF">
            <w:pPr>
              <w:numPr>
                <w:ilvl w:val="0"/>
                <w:numId w:val="10"/>
              </w:numPr>
              <w:spacing w:line="259" w:lineRule="auto"/>
              <w:jc w:val="center"/>
              <w:rPr>
                <w:rFonts w:ascii="Times New Roman" w:hAnsi="Times New Roman" w:cs="Times New Roman"/>
                <w:sz w:val="28"/>
                <w:szCs w:val="28"/>
              </w:rPr>
            </w:pPr>
          </w:p>
        </w:tc>
        <w:tc>
          <w:tcPr>
            <w:tcW w:w="2694" w:type="dxa"/>
          </w:tcPr>
          <w:p w14:paraId="6976D0C2" w14:textId="496937AC" w:rsidR="00F776BF" w:rsidRPr="00F776BF" w:rsidRDefault="00F776BF" w:rsidP="00F776BF">
            <w:pPr>
              <w:spacing w:line="259" w:lineRule="auto"/>
              <w:jc w:val="center"/>
              <w:rPr>
                <w:rFonts w:ascii="Times New Roman" w:hAnsi="Times New Roman" w:cs="Times New Roman"/>
                <w:sz w:val="28"/>
                <w:szCs w:val="28"/>
              </w:rPr>
            </w:pPr>
            <w:r w:rsidRPr="00F776BF">
              <w:rPr>
                <w:rFonts w:ascii="Times New Roman" w:hAnsi="Times New Roman" w:cs="Times New Roman"/>
                <w:sz w:val="28"/>
                <w:szCs w:val="28"/>
              </w:rPr>
              <w:t xml:space="preserve">424154.15 </w:t>
            </w:r>
          </w:p>
        </w:tc>
        <w:tc>
          <w:tcPr>
            <w:tcW w:w="2976" w:type="dxa"/>
          </w:tcPr>
          <w:p w14:paraId="0E3384DC" w14:textId="6489A330" w:rsidR="00F776BF" w:rsidRPr="00F776BF" w:rsidRDefault="00F776BF" w:rsidP="00F776BF">
            <w:pPr>
              <w:spacing w:line="259" w:lineRule="auto"/>
              <w:jc w:val="center"/>
              <w:rPr>
                <w:rFonts w:ascii="Times New Roman" w:hAnsi="Times New Roman" w:cs="Times New Roman"/>
                <w:sz w:val="28"/>
                <w:szCs w:val="28"/>
              </w:rPr>
            </w:pPr>
            <w:r w:rsidRPr="00F776BF">
              <w:rPr>
                <w:rFonts w:ascii="Times New Roman" w:hAnsi="Times New Roman" w:cs="Times New Roman"/>
                <w:sz w:val="28"/>
                <w:szCs w:val="28"/>
              </w:rPr>
              <w:t xml:space="preserve">1316343.26 </w:t>
            </w:r>
          </w:p>
        </w:tc>
      </w:tr>
      <w:tr w:rsidR="00FA52DC" w:rsidRPr="002C4B66" w14:paraId="31BB618C" w14:textId="77777777" w:rsidTr="00463208">
        <w:tc>
          <w:tcPr>
            <w:tcW w:w="562" w:type="dxa"/>
            <w:tcBorders>
              <w:top w:val="nil"/>
              <w:bottom w:val="nil"/>
            </w:tcBorders>
          </w:tcPr>
          <w:p w14:paraId="6FD31D01" w14:textId="77777777" w:rsidR="00FA52DC" w:rsidRPr="002C4B66" w:rsidRDefault="00FA52DC" w:rsidP="00FA52DC">
            <w:pPr>
              <w:spacing w:line="259" w:lineRule="auto"/>
              <w:jc w:val="center"/>
              <w:rPr>
                <w:rFonts w:ascii="Times New Roman" w:hAnsi="Times New Roman" w:cs="Times New Roman"/>
                <w:sz w:val="28"/>
                <w:szCs w:val="28"/>
              </w:rPr>
            </w:pPr>
          </w:p>
        </w:tc>
        <w:tc>
          <w:tcPr>
            <w:tcW w:w="3402" w:type="dxa"/>
          </w:tcPr>
          <w:p w14:paraId="110CA84D" w14:textId="2E321CFC" w:rsidR="00FA52DC" w:rsidRPr="002C4B66" w:rsidRDefault="00FA52DC" w:rsidP="00FA52DC">
            <w:pPr>
              <w:spacing w:line="259" w:lineRule="auto"/>
              <w:ind w:left="1594"/>
              <w:rPr>
                <w:rFonts w:ascii="Times New Roman" w:hAnsi="Times New Roman" w:cs="Times New Roman"/>
                <w:sz w:val="28"/>
                <w:szCs w:val="28"/>
              </w:rPr>
            </w:pPr>
            <w:r>
              <w:rPr>
                <w:rFonts w:ascii="Times New Roman" w:hAnsi="Times New Roman" w:cs="Times New Roman"/>
                <w:sz w:val="28"/>
                <w:szCs w:val="28"/>
              </w:rPr>
              <w:t>1.</w:t>
            </w:r>
          </w:p>
        </w:tc>
        <w:tc>
          <w:tcPr>
            <w:tcW w:w="2694" w:type="dxa"/>
          </w:tcPr>
          <w:p w14:paraId="2DA14C0B" w14:textId="4DFF857B" w:rsidR="00FA52DC" w:rsidRPr="001E167A" w:rsidRDefault="00FA52DC" w:rsidP="00FA52DC">
            <w:pPr>
              <w:spacing w:line="259" w:lineRule="auto"/>
              <w:jc w:val="center"/>
              <w:rPr>
                <w:rFonts w:ascii="Times New Roman" w:hAnsi="Times New Roman" w:cs="Times New Roman"/>
                <w:sz w:val="28"/>
                <w:szCs w:val="28"/>
              </w:rPr>
            </w:pPr>
            <w:r w:rsidRPr="00F776BF">
              <w:rPr>
                <w:rFonts w:ascii="Times New Roman" w:hAnsi="Times New Roman" w:cs="Times New Roman"/>
                <w:sz w:val="28"/>
                <w:szCs w:val="28"/>
              </w:rPr>
              <w:t xml:space="preserve">424161.79 </w:t>
            </w:r>
          </w:p>
        </w:tc>
        <w:tc>
          <w:tcPr>
            <w:tcW w:w="2976" w:type="dxa"/>
          </w:tcPr>
          <w:p w14:paraId="1FEF1312" w14:textId="5EB0A582" w:rsidR="00FA52DC" w:rsidRPr="001E167A" w:rsidRDefault="00FA52DC" w:rsidP="00FA52DC">
            <w:pPr>
              <w:spacing w:line="259" w:lineRule="auto"/>
              <w:jc w:val="center"/>
              <w:rPr>
                <w:rFonts w:ascii="Times New Roman" w:hAnsi="Times New Roman" w:cs="Times New Roman"/>
                <w:sz w:val="28"/>
                <w:szCs w:val="28"/>
              </w:rPr>
            </w:pPr>
            <w:r w:rsidRPr="00F776BF">
              <w:rPr>
                <w:rFonts w:ascii="Times New Roman" w:hAnsi="Times New Roman" w:cs="Times New Roman"/>
                <w:sz w:val="28"/>
                <w:szCs w:val="28"/>
              </w:rPr>
              <w:t xml:space="preserve">1316349.64 </w:t>
            </w:r>
          </w:p>
        </w:tc>
      </w:tr>
      <w:tr w:rsidR="001E167A" w:rsidRPr="002C4B66" w14:paraId="7EB9A981" w14:textId="77777777" w:rsidTr="00463208">
        <w:tc>
          <w:tcPr>
            <w:tcW w:w="562" w:type="dxa"/>
            <w:tcBorders>
              <w:top w:val="nil"/>
              <w:bottom w:val="nil"/>
            </w:tcBorders>
          </w:tcPr>
          <w:p w14:paraId="57948885" w14:textId="77777777" w:rsidR="001E167A" w:rsidRPr="002C4B66" w:rsidRDefault="001E167A" w:rsidP="001E167A">
            <w:pPr>
              <w:spacing w:line="259" w:lineRule="auto"/>
              <w:jc w:val="center"/>
              <w:rPr>
                <w:rFonts w:ascii="Times New Roman" w:hAnsi="Times New Roman" w:cs="Times New Roman"/>
                <w:sz w:val="28"/>
                <w:szCs w:val="28"/>
              </w:rPr>
            </w:pPr>
          </w:p>
        </w:tc>
        <w:tc>
          <w:tcPr>
            <w:tcW w:w="3402" w:type="dxa"/>
          </w:tcPr>
          <w:p w14:paraId="78464CB3" w14:textId="6FC3D149" w:rsidR="001E167A" w:rsidRPr="002C4B66" w:rsidRDefault="001E167A" w:rsidP="001E167A">
            <w:pPr>
              <w:spacing w:line="259" w:lineRule="auto"/>
              <w:ind w:left="319"/>
              <w:jc w:val="center"/>
              <w:rPr>
                <w:rFonts w:ascii="Times New Roman" w:hAnsi="Times New Roman" w:cs="Times New Roman"/>
                <w:sz w:val="28"/>
                <w:szCs w:val="28"/>
              </w:rPr>
            </w:pPr>
          </w:p>
        </w:tc>
        <w:tc>
          <w:tcPr>
            <w:tcW w:w="2694" w:type="dxa"/>
          </w:tcPr>
          <w:p w14:paraId="3BF96EEE" w14:textId="478C6321" w:rsidR="001E167A" w:rsidRPr="00012787" w:rsidRDefault="001E167A" w:rsidP="001E167A">
            <w:pPr>
              <w:spacing w:line="259" w:lineRule="auto"/>
              <w:jc w:val="center"/>
              <w:rPr>
                <w:rFonts w:ascii="Times New Roman" w:hAnsi="Times New Roman" w:cs="Times New Roman"/>
                <w:sz w:val="28"/>
                <w:szCs w:val="28"/>
              </w:rPr>
            </w:pPr>
          </w:p>
        </w:tc>
        <w:tc>
          <w:tcPr>
            <w:tcW w:w="2976" w:type="dxa"/>
          </w:tcPr>
          <w:p w14:paraId="6B217CB2" w14:textId="53177FBD" w:rsidR="001E167A" w:rsidRPr="00012787" w:rsidRDefault="001E167A" w:rsidP="001E167A">
            <w:pPr>
              <w:spacing w:line="259" w:lineRule="auto"/>
              <w:jc w:val="center"/>
              <w:rPr>
                <w:rFonts w:ascii="Times New Roman" w:hAnsi="Times New Roman" w:cs="Times New Roman"/>
                <w:sz w:val="28"/>
                <w:szCs w:val="28"/>
              </w:rPr>
            </w:pPr>
          </w:p>
        </w:tc>
      </w:tr>
    </w:tbl>
    <w:p w14:paraId="2C09F253" w14:textId="47DF27E0" w:rsidR="0019069D" w:rsidRDefault="0019069D"/>
    <w:p w14:paraId="5709935E" w14:textId="77777777" w:rsidR="0019069D" w:rsidRDefault="0019069D">
      <w:r>
        <w:br w:type="page"/>
      </w:r>
    </w:p>
    <w:tbl>
      <w:tblPr>
        <w:tblStyle w:val="a9"/>
        <w:tblW w:w="0" w:type="auto"/>
        <w:tblLook w:val="04A0" w:firstRow="1" w:lastRow="0" w:firstColumn="1" w:lastColumn="0" w:noHBand="0" w:noVBand="1"/>
      </w:tblPr>
      <w:tblGrid>
        <w:gridCol w:w="9629"/>
      </w:tblGrid>
      <w:tr w:rsidR="00A5723D" w14:paraId="64C64578" w14:textId="77777777" w:rsidTr="00A5723D">
        <w:tc>
          <w:tcPr>
            <w:tcW w:w="9629" w:type="dxa"/>
          </w:tcPr>
          <w:p w14:paraId="2ADFBF9A" w14:textId="0687F98F" w:rsidR="00A5723D" w:rsidRDefault="00A5723D" w:rsidP="00A5723D">
            <w:pPr>
              <w:jc w:val="center"/>
              <w:rPr>
                <w:rFonts w:ascii="Times New Roman" w:hAnsi="Times New Roman" w:cs="Times New Roman"/>
                <w:sz w:val="28"/>
                <w:szCs w:val="28"/>
              </w:rPr>
            </w:pPr>
            <w:r>
              <w:rPr>
                <w:rFonts w:ascii="Times New Roman" w:hAnsi="Times New Roman" w:cs="Times New Roman"/>
                <w:sz w:val="28"/>
                <w:szCs w:val="28"/>
              </w:rPr>
              <w:lastRenderedPageBreak/>
              <w:t>Схема расположения границ публичного сервитута</w:t>
            </w:r>
          </w:p>
        </w:tc>
      </w:tr>
    </w:tbl>
    <w:p w14:paraId="5E1E6B44" w14:textId="5B2D90D8" w:rsidR="00A5723D" w:rsidRPr="00765DB5" w:rsidRDefault="00A5723D" w:rsidP="009A0A59">
      <w:pPr>
        <w:spacing w:before="240" w:after="0"/>
        <w:jc w:val="center"/>
        <w:rPr>
          <w:rFonts w:ascii="Times New Roman" w:hAnsi="Times New Roman" w:cs="Times New Roman"/>
          <w:sz w:val="32"/>
          <w:szCs w:val="32"/>
        </w:rPr>
      </w:pPr>
      <w:r w:rsidRPr="00765DB5">
        <w:rPr>
          <w:rFonts w:ascii="Times New Roman" w:hAnsi="Times New Roman" w:cs="Times New Roman"/>
          <w:sz w:val="32"/>
          <w:szCs w:val="32"/>
        </w:rPr>
        <w:t>Схема</w:t>
      </w:r>
    </w:p>
    <w:p w14:paraId="738612AE" w14:textId="77777777" w:rsidR="00C94E1B" w:rsidRPr="00C94E1B" w:rsidRDefault="00A5723D" w:rsidP="00C94E1B">
      <w:pPr>
        <w:pStyle w:val="Default"/>
        <w:jc w:val="center"/>
        <w:rPr>
          <w:sz w:val="28"/>
          <w:szCs w:val="28"/>
          <w:u w:val="single"/>
        </w:rPr>
      </w:pPr>
      <w:r w:rsidRPr="00C94E1B">
        <w:rPr>
          <w:sz w:val="28"/>
          <w:szCs w:val="28"/>
          <w:u w:val="single"/>
        </w:rPr>
        <w:t>расположения границ публичного сервитута на кадастровом плане территории в целях размещения объекта «</w:t>
      </w:r>
      <w:r w:rsidR="00C94E1B" w:rsidRPr="00C94E1B">
        <w:rPr>
          <w:sz w:val="28"/>
          <w:szCs w:val="28"/>
          <w:u w:val="single"/>
        </w:rPr>
        <w:t>Электроснабжение ЭПУ потребителей в соответствии с договорами на ТП № 1-34-21-0924, №2-34-21-4038</w:t>
      </w:r>
    </w:p>
    <w:p w14:paraId="12161A8B" w14:textId="7987941E" w:rsidR="00A5723D" w:rsidRPr="00C94E1B" w:rsidRDefault="00C94E1B" w:rsidP="00C94E1B">
      <w:pPr>
        <w:spacing w:after="0"/>
        <w:jc w:val="center"/>
        <w:rPr>
          <w:rFonts w:ascii="Times New Roman" w:hAnsi="Times New Roman" w:cs="Times New Roman"/>
          <w:color w:val="000000"/>
          <w:sz w:val="28"/>
          <w:szCs w:val="28"/>
          <w:u w:val="single"/>
          <w14:ligatures w14:val="standardContextual"/>
        </w:rPr>
      </w:pPr>
      <w:r w:rsidRPr="00C94E1B">
        <w:rPr>
          <w:rFonts w:ascii="Times New Roman" w:hAnsi="Times New Roman" w:cs="Times New Roman"/>
          <w:color w:val="000000"/>
          <w:sz w:val="28"/>
          <w:szCs w:val="28"/>
          <w:u w:val="single"/>
          <w14:ligatures w14:val="standardContextual"/>
        </w:rPr>
        <w:t>г. Геленджик», заявитель Шинкарёва Елена Сергеевна</w:t>
      </w:r>
      <w:r w:rsidR="00A5723D" w:rsidRPr="00C94E1B">
        <w:rPr>
          <w:rFonts w:ascii="Times New Roman" w:hAnsi="Times New Roman" w:cs="Times New Roman"/>
          <w:color w:val="000000"/>
          <w:sz w:val="28"/>
          <w:szCs w:val="28"/>
          <w:u w:val="single"/>
          <w14:ligatures w14:val="standardContextual"/>
        </w:rPr>
        <w:t>»</w:t>
      </w:r>
    </w:p>
    <w:p w14:paraId="19E479DC" w14:textId="77777777" w:rsidR="00AF4FF7" w:rsidRDefault="009A0A59" w:rsidP="00307D12">
      <w:pPr>
        <w:jc w:val="center"/>
        <w:sectPr w:rsidR="00AF4FF7" w:rsidSect="000B43B7">
          <w:headerReference w:type="default" r:id="rId8"/>
          <w:pgSz w:w="11906" w:h="16838"/>
          <w:pgMar w:top="1134" w:right="566" w:bottom="1134" w:left="1701" w:header="709" w:footer="709" w:gutter="0"/>
          <w:cols w:space="708"/>
          <w:titlePg/>
          <w:docGrid w:linePitch="360"/>
        </w:sectPr>
      </w:pPr>
      <w:r>
        <w:rPr>
          <w:noProof/>
        </w:rPr>
        <w:drawing>
          <wp:inline distT="0" distB="0" distL="0" distR="0" wp14:anchorId="348B6732" wp14:editId="1D218A03">
            <wp:extent cx="5737854" cy="7667625"/>
            <wp:effectExtent l="0" t="0" r="0" b="0"/>
            <wp:docPr id="6577272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27212" name=""/>
                    <pic:cNvPicPr/>
                  </pic:nvPicPr>
                  <pic:blipFill rotWithShape="1">
                    <a:blip r:embed="rId9"/>
                    <a:srcRect l="40616" t="10236" r="24681" b="7321"/>
                    <a:stretch/>
                  </pic:blipFill>
                  <pic:spPr bwMode="auto">
                    <a:xfrm>
                      <a:off x="0" y="0"/>
                      <a:ext cx="5767538" cy="7707293"/>
                    </a:xfrm>
                    <a:prstGeom prst="rect">
                      <a:avLst/>
                    </a:prstGeom>
                    <a:ln>
                      <a:noFill/>
                    </a:ln>
                    <a:extLst>
                      <a:ext uri="{53640926-AAD7-44D8-BBD7-CCE9431645EC}">
                        <a14:shadowObscured xmlns:a14="http://schemas.microsoft.com/office/drawing/2010/main"/>
                      </a:ext>
                    </a:extLst>
                  </pic:spPr>
                </pic:pic>
              </a:graphicData>
            </a:graphic>
          </wp:inline>
        </w:drawing>
      </w:r>
    </w:p>
    <w:p w14:paraId="6FE27054" w14:textId="59EC6DA4" w:rsidR="00AF4FF7" w:rsidRDefault="0069231C" w:rsidP="00307D12">
      <w:pPr>
        <w:jc w:val="center"/>
      </w:pPr>
      <w:r>
        <w:rPr>
          <w:noProof/>
        </w:rPr>
        <w:lastRenderedPageBreak/>
        <w:drawing>
          <wp:inline distT="0" distB="0" distL="0" distR="0" wp14:anchorId="6F5DE6AD" wp14:editId="2843114A">
            <wp:extent cx="8915400" cy="587305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529" t="12262" r="26082" b="6478"/>
                    <a:stretch/>
                  </pic:blipFill>
                  <pic:spPr bwMode="auto">
                    <a:xfrm>
                      <a:off x="0" y="0"/>
                      <a:ext cx="8947008" cy="5893875"/>
                    </a:xfrm>
                    <a:prstGeom prst="rect">
                      <a:avLst/>
                    </a:prstGeom>
                    <a:ln>
                      <a:noFill/>
                    </a:ln>
                    <a:extLst>
                      <a:ext uri="{53640926-AAD7-44D8-BBD7-CCE9431645EC}">
                        <a14:shadowObscured xmlns:a14="http://schemas.microsoft.com/office/drawing/2010/main"/>
                      </a:ext>
                    </a:extLst>
                  </pic:spPr>
                </pic:pic>
              </a:graphicData>
            </a:graphic>
          </wp:inline>
        </w:drawing>
      </w:r>
    </w:p>
    <w:p w14:paraId="6F965648" w14:textId="77777777" w:rsidR="00221D79" w:rsidRDefault="00221D79">
      <w:pPr>
        <w:sectPr w:rsidR="00221D79" w:rsidSect="00AF4FF7">
          <w:pgSz w:w="16838" w:h="11906" w:orient="landscape"/>
          <w:pgMar w:top="1701" w:right="1134" w:bottom="566" w:left="1134" w:header="709" w:footer="709" w:gutter="0"/>
          <w:cols w:space="708"/>
          <w:titlePg/>
          <w:docGrid w:linePitch="360"/>
        </w:sectPr>
      </w:pPr>
    </w:p>
    <w:p w14:paraId="6DFA0884" w14:textId="4E485CE7" w:rsidR="000A7593" w:rsidRDefault="000A7593" w:rsidP="002C4B66">
      <w:pPr>
        <w:spacing w:after="0"/>
        <w:jc w:val="center"/>
        <w:rPr>
          <w:noProof/>
          <w:lang w:eastAsia="ru-RU"/>
        </w:rPr>
      </w:pPr>
    </w:p>
    <w:tbl>
      <w:tblPr>
        <w:tblpPr w:leftFromText="180" w:rightFromText="180" w:vertAnchor="text" w:horzAnchor="page" w:tblpX="1523" w:tblpY="63"/>
        <w:tblW w:w="96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2"/>
        <w:gridCol w:w="9077"/>
      </w:tblGrid>
      <w:tr w:rsidR="00F74915" w:rsidRPr="00A60919" w14:paraId="4DCCD1C4" w14:textId="77777777" w:rsidTr="009A2AD5">
        <w:trPr>
          <w:trHeight w:val="276"/>
        </w:trPr>
        <w:tc>
          <w:tcPr>
            <w:tcW w:w="562" w:type="dxa"/>
            <w:vMerge w:val="restart"/>
            <w:tcBorders>
              <w:right w:val="single" w:sz="4" w:space="0" w:color="auto"/>
            </w:tcBorders>
          </w:tcPr>
          <w:p w14:paraId="2DAC3435" w14:textId="77777777" w:rsidR="00F74915" w:rsidRPr="00A60919" w:rsidRDefault="00F74915" w:rsidP="009A2AD5">
            <w:pPr>
              <w:spacing w:after="0"/>
              <w:jc w:val="center"/>
              <w:rPr>
                <w:rFonts w:ascii="Times New Roman" w:hAnsi="Times New Roman" w:cs="Times New Roman"/>
                <w:sz w:val="28"/>
                <w:szCs w:val="28"/>
              </w:rPr>
            </w:pPr>
            <w:r w:rsidRPr="00A60919">
              <w:rPr>
                <w:rFonts w:ascii="Times New Roman" w:hAnsi="Times New Roman" w:cs="Times New Roman"/>
                <w:sz w:val="28"/>
                <w:szCs w:val="28"/>
              </w:rPr>
              <w:t>9</w:t>
            </w:r>
          </w:p>
        </w:tc>
        <w:tc>
          <w:tcPr>
            <w:tcW w:w="9077" w:type="dxa"/>
            <w:tcBorders>
              <w:top w:val="single" w:sz="4" w:space="0" w:color="auto"/>
              <w:left w:val="single" w:sz="4" w:space="0" w:color="auto"/>
              <w:bottom w:val="single" w:sz="4" w:space="0" w:color="auto"/>
            </w:tcBorders>
          </w:tcPr>
          <w:p w14:paraId="425B90BF" w14:textId="77777777" w:rsidR="00F74915" w:rsidRPr="00A60919" w:rsidRDefault="00F74915" w:rsidP="009A2AD5">
            <w:pPr>
              <w:spacing w:after="0"/>
              <w:jc w:val="center"/>
              <w:rPr>
                <w:rFonts w:ascii="Times New Roman" w:hAnsi="Times New Roman" w:cs="Times New Roman"/>
                <w:b/>
                <w:bCs/>
                <w:sz w:val="28"/>
                <w:szCs w:val="28"/>
              </w:rPr>
            </w:pPr>
            <w:r w:rsidRPr="00A60919">
              <w:rPr>
                <w:rFonts w:ascii="Times New Roman" w:hAnsi="Times New Roman" w:cs="Times New Roman"/>
                <w:b/>
                <w:bCs/>
                <w:sz w:val="28"/>
                <w:szCs w:val="28"/>
              </w:rPr>
              <w:t>Кадастровые номера земельных участков, в отношении которых испрашивается публичный сервитут</w:t>
            </w:r>
          </w:p>
        </w:tc>
      </w:tr>
      <w:tr w:rsidR="00F74915" w:rsidRPr="00A60919" w14:paraId="632C30D9" w14:textId="77777777" w:rsidTr="009A2AD5">
        <w:trPr>
          <w:trHeight w:val="276"/>
        </w:trPr>
        <w:tc>
          <w:tcPr>
            <w:tcW w:w="562" w:type="dxa"/>
            <w:vMerge/>
            <w:tcBorders>
              <w:bottom w:val="single" w:sz="4" w:space="0" w:color="auto"/>
              <w:right w:val="single" w:sz="4" w:space="0" w:color="auto"/>
            </w:tcBorders>
          </w:tcPr>
          <w:p w14:paraId="45983900" w14:textId="77777777" w:rsidR="00F74915" w:rsidRPr="00A60919" w:rsidRDefault="00F74915" w:rsidP="009A2AD5">
            <w:pPr>
              <w:spacing w:after="0"/>
              <w:jc w:val="center"/>
              <w:rPr>
                <w:rFonts w:ascii="Times New Roman" w:hAnsi="Times New Roman" w:cs="Times New Roman"/>
                <w:sz w:val="28"/>
                <w:szCs w:val="28"/>
              </w:rPr>
            </w:pPr>
          </w:p>
        </w:tc>
        <w:tc>
          <w:tcPr>
            <w:tcW w:w="9077" w:type="dxa"/>
            <w:tcBorders>
              <w:top w:val="single" w:sz="4" w:space="0" w:color="auto"/>
              <w:left w:val="single" w:sz="4" w:space="0" w:color="auto"/>
              <w:bottom w:val="single" w:sz="4" w:space="0" w:color="auto"/>
            </w:tcBorders>
          </w:tcPr>
          <w:p w14:paraId="7BCF84F2" w14:textId="0CD9CB40" w:rsidR="00F74915" w:rsidRPr="00F61E2B" w:rsidRDefault="00C97A92" w:rsidP="009A2AD5">
            <w:pPr>
              <w:spacing w:after="0"/>
              <w:rPr>
                <w:rFonts w:ascii="Times New Roman" w:hAnsi="Times New Roman" w:cs="Times New Roman"/>
                <w:sz w:val="27"/>
                <w:szCs w:val="27"/>
              </w:rPr>
            </w:pPr>
            <w:r w:rsidRPr="00F1047D">
              <w:rPr>
                <w:rFonts w:ascii="Times New Roman" w:hAnsi="Times New Roman" w:cs="Times New Roman"/>
                <w:sz w:val="27"/>
                <w:szCs w:val="27"/>
              </w:rPr>
              <w:t>23:40:</w:t>
            </w:r>
            <w:r>
              <w:rPr>
                <w:rFonts w:ascii="Times New Roman" w:hAnsi="Times New Roman" w:cs="Times New Roman"/>
                <w:sz w:val="27"/>
                <w:szCs w:val="27"/>
              </w:rPr>
              <w:t>0604002</w:t>
            </w:r>
            <w:r w:rsidRPr="00F1047D">
              <w:rPr>
                <w:rFonts w:ascii="Times New Roman" w:hAnsi="Times New Roman" w:cs="Times New Roman"/>
                <w:sz w:val="27"/>
                <w:szCs w:val="27"/>
              </w:rPr>
              <w:t>:</w:t>
            </w:r>
            <w:r>
              <w:rPr>
                <w:rFonts w:ascii="Times New Roman" w:hAnsi="Times New Roman" w:cs="Times New Roman"/>
                <w:sz w:val="27"/>
                <w:szCs w:val="27"/>
              </w:rPr>
              <w:t xml:space="preserve">1491; </w:t>
            </w:r>
            <w:r w:rsidRPr="00F1047D">
              <w:rPr>
                <w:rFonts w:ascii="Times New Roman" w:hAnsi="Times New Roman" w:cs="Times New Roman"/>
                <w:sz w:val="27"/>
                <w:szCs w:val="27"/>
              </w:rPr>
              <w:t>23:40:</w:t>
            </w:r>
            <w:r>
              <w:rPr>
                <w:rFonts w:ascii="Times New Roman" w:hAnsi="Times New Roman" w:cs="Times New Roman"/>
                <w:sz w:val="27"/>
                <w:szCs w:val="27"/>
              </w:rPr>
              <w:t>0604002</w:t>
            </w:r>
            <w:r w:rsidRPr="00F1047D">
              <w:rPr>
                <w:rFonts w:ascii="Times New Roman" w:hAnsi="Times New Roman" w:cs="Times New Roman"/>
                <w:sz w:val="27"/>
                <w:szCs w:val="27"/>
              </w:rPr>
              <w:t>:</w:t>
            </w:r>
            <w:r>
              <w:rPr>
                <w:rFonts w:ascii="Times New Roman" w:hAnsi="Times New Roman" w:cs="Times New Roman"/>
                <w:sz w:val="27"/>
                <w:szCs w:val="27"/>
              </w:rPr>
              <w:t>1647</w:t>
            </w:r>
          </w:p>
        </w:tc>
      </w:tr>
    </w:tbl>
    <w:p w14:paraId="2139D1DB" w14:textId="77777777" w:rsidR="00052DA8" w:rsidRDefault="00052DA8" w:rsidP="000B43B7">
      <w:pPr>
        <w:spacing w:after="0"/>
        <w:rPr>
          <w:rFonts w:ascii="Times New Roman" w:hAnsi="Times New Roman" w:cs="Times New Roman"/>
          <w:sz w:val="28"/>
          <w:szCs w:val="28"/>
        </w:rPr>
      </w:pPr>
    </w:p>
    <w:p w14:paraId="199E24EA" w14:textId="77777777" w:rsidR="00C97A92" w:rsidRDefault="00C97A92" w:rsidP="000B43B7">
      <w:pPr>
        <w:spacing w:after="0"/>
        <w:rPr>
          <w:rFonts w:ascii="Times New Roman" w:hAnsi="Times New Roman" w:cs="Times New Roman"/>
          <w:sz w:val="28"/>
          <w:szCs w:val="28"/>
        </w:rPr>
      </w:pPr>
    </w:p>
    <w:p w14:paraId="0D0C180E" w14:textId="77777777" w:rsidR="00855F90" w:rsidRDefault="00855F90" w:rsidP="000B43B7">
      <w:pPr>
        <w:spacing w:after="0"/>
        <w:rPr>
          <w:rFonts w:ascii="Times New Roman" w:hAnsi="Times New Roman" w:cs="Times New Roman"/>
          <w:sz w:val="28"/>
          <w:szCs w:val="28"/>
        </w:rPr>
      </w:pPr>
    </w:p>
    <w:p w14:paraId="6948635C" w14:textId="77777777" w:rsidR="009A2AD5" w:rsidRPr="009A2AD5" w:rsidRDefault="009A2AD5" w:rsidP="00D4371E">
      <w:pPr>
        <w:spacing w:after="0"/>
        <w:jc w:val="both"/>
        <w:rPr>
          <w:rFonts w:ascii="Times New Roman" w:hAnsi="Times New Roman" w:cs="Times New Roman"/>
          <w:sz w:val="28"/>
          <w:szCs w:val="28"/>
        </w:rPr>
      </w:pPr>
      <w:r w:rsidRPr="009A2AD5">
        <w:rPr>
          <w:rFonts w:ascii="Times New Roman" w:hAnsi="Times New Roman" w:cs="Times New Roman"/>
          <w:sz w:val="28"/>
          <w:szCs w:val="28"/>
        </w:rPr>
        <w:t xml:space="preserve">Исполняющий обязанности начальника </w:t>
      </w:r>
    </w:p>
    <w:p w14:paraId="1918BC48" w14:textId="77777777" w:rsidR="009A2AD5" w:rsidRPr="009A2AD5" w:rsidRDefault="009A2AD5" w:rsidP="00D4371E">
      <w:pPr>
        <w:spacing w:after="0"/>
        <w:jc w:val="both"/>
        <w:rPr>
          <w:rFonts w:ascii="Times New Roman" w:hAnsi="Times New Roman" w:cs="Times New Roman"/>
          <w:sz w:val="28"/>
          <w:szCs w:val="28"/>
        </w:rPr>
      </w:pPr>
      <w:r w:rsidRPr="009A2AD5">
        <w:rPr>
          <w:rFonts w:ascii="Times New Roman" w:hAnsi="Times New Roman" w:cs="Times New Roman"/>
          <w:sz w:val="28"/>
          <w:szCs w:val="28"/>
        </w:rPr>
        <w:t>управления архитектуры и градостроительства</w:t>
      </w:r>
    </w:p>
    <w:p w14:paraId="64FBD34C" w14:textId="77777777" w:rsidR="009A2AD5" w:rsidRPr="009A2AD5" w:rsidRDefault="009A2AD5" w:rsidP="00D4371E">
      <w:pPr>
        <w:spacing w:after="0"/>
        <w:jc w:val="both"/>
        <w:rPr>
          <w:rFonts w:ascii="Times New Roman" w:hAnsi="Times New Roman" w:cs="Times New Roman"/>
          <w:sz w:val="28"/>
          <w:szCs w:val="28"/>
        </w:rPr>
      </w:pPr>
      <w:r w:rsidRPr="009A2AD5">
        <w:rPr>
          <w:rFonts w:ascii="Times New Roman" w:hAnsi="Times New Roman" w:cs="Times New Roman"/>
          <w:sz w:val="28"/>
          <w:szCs w:val="28"/>
        </w:rPr>
        <w:t xml:space="preserve">администрации муниципального образования </w:t>
      </w:r>
    </w:p>
    <w:p w14:paraId="2BE5ECD8" w14:textId="77777777" w:rsidR="009A2AD5" w:rsidRPr="009A2AD5" w:rsidRDefault="009A2AD5" w:rsidP="00D4371E">
      <w:pPr>
        <w:spacing w:after="0"/>
        <w:jc w:val="both"/>
        <w:rPr>
          <w:rFonts w:ascii="Times New Roman" w:hAnsi="Times New Roman" w:cs="Times New Roman"/>
          <w:sz w:val="28"/>
          <w:szCs w:val="28"/>
        </w:rPr>
      </w:pPr>
      <w:r w:rsidRPr="009A2AD5">
        <w:rPr>
          <w:rFonts w:ascii="Times New Roman" w:hAnsi="Times New Roman" w:cs="Times New Roman"/>
          <w:sz w:val="28"/>
          <w:szCs w:val="28"/>
        </w:rPr>
        <w:t>город-курорт Геленджик -</w:t>
      </w:r>
    </w:p>
    <w:p w14:paraId="2EBBD2F7" w14:textId="77777777" w:rsidR="009A2AD5" w:rsidRPr="009A2AD5" w:rsidRDefault="009A2AD5" w:rsidP="00D4371E">
      <w:pPr>
        <w:spacing w:after="0"/>
        <w:ind w:right="-284"/>
        <w:jc w:val="both"/>
        <w:rPr>
          <w:rFonts w:ascii="Times New Roman" w:hAnsi="Times New Roman" w:cs="Times New Roman"/>
          <w:sz w:val="28"/>
          <w:szCs w:val="28"/>
        </w:rPr>
      </w:pPr>
      <w:r w:rsidRPr="009A2AD5">
        <w:rPr>
          <w:rFonts w:ascii="Times New Roman" w:hAnsi="Times New Roman" w:cs="Times New Roman"/>
          <w:sz w:val="28"/>
          <w:szCs w:val="28"/>
        </w:rPr>
        <w:t>главного архитектора                                                                                Н.Н. Ищенко</w:t>
      </w:r>
    </w:p>
    <w:p w14:paraId="769925EB" w14:textId="77777777" w:rsidR="009A2AD5" w:rsidRPr="009A2AD5" w:rsidRDefault="009A2AD5" w:rsidP="00D4371E">
      <w:pPr>
        <w:tabs>
          <w:tab w:val="left" w:pos="7200"/>
        </w:tabs>
        <w:spacing w:after="0"/>
        <w:ind w:right="-1"/>
        <w:rPr>
          <w:rFonts w:ascii="Times New Roman" w:hAnsi="Times New Roman" w:cs="Times New Roman"/>
          <w:sz w:val="28"/>
          <w:szCs w:val="28"/>
        </w:rPr>
      </w:pPr>
    </w:p>
    <w:p w14:paraId="343B2E6B" w14:textId="16D44ADB" w:rsidR="00855F90" w:rsidRPr="00855F90" w:rsidRDefault="00855F90" w:rsidP="009A2AD5">
      <w:pPr>
        <w:tabs>
          <w:tab w:val="left" w:pos="7200"/>
        </w:tabs>
        <w:spacing w:after="0"/>
        <w:rPr>
          <w:rFonts w:ascii="Times New Roman" w:hAnsi="Times New Roman" w:cs="Times New Roman"/>
          <w:sz w:val="28"/>
          <w:szCs w:val="28"/>
        </w:rPr>
      </w:pPr>
    </w:p>
    <w:sectPr w:rsidR="00855F90" w:rsidRPr="00855F90" w:rsidSect="00307D12">
      <w:pgSz w:w="11906" w:h="16838"/>
      <w:pgMar w:top="1134" w:right="709" w:bottom="1134"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94B26" w14:textId="77777777" w:rsidR="000B43B7" w:rsidRDefault="000B43B7" w:rsidP="000B43B7">
      <w:pPr>
        <w:spacing w:after="0" w:line="240" w:lineRule="auto"/>
      </w:pPr>
      <w:r>
        <w:separator/>
      </w:r>
    </w:p>
  </w:endnote>
  <w:endnote w:type="continuationSeparator" w:id="0">
    <w:p w14:paraId="4B663B90" w14:textId="77777777" w:rsidR="000B43B7" w:rsidRDefault="000B43B7" w:rsidP="000B4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2E7C3" w14:textId="77777777" w:rsidR="000B43B7" w:rsidRDefault="000B43B7" w:rsidP="000B43B7">
      <w:pPr>
        <w:spacing w:after="0" w:line="240" w:lineRule="auto"/>
      </w:pPr>
      <w:r>
        <w:separator/>
      </w:r>
    </w:p>
  </w:footnote>
  <w:footnote w:type="continuationSeparator" w:id="0">
    <w:p w14:paraId="4678C2B3" w14:textId="77777777" w:rsidR="000B43B7" w:rsidRDefault="000B43B7" w:rsidP="000B4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4639822"/>
      <w:docPartObj>
        <w:docPartGallery w:val="Page Numbers (Top of Page)"/>
        <w:docPartUnique/>
      </w:docPartObj>
    </w:sdtPr>
    <w:sdtEndPr>
      <w:rPr>
        <w:rFonts w:ascii="Times New Roman" w:hAnsi="Times New Roman" w:cs="Times New Roman"/>
        <w:sz w:val="24"/>
        <w:szCs w:val="24"/>
      </w:rPr>
    </w:sdtEndPr>
    <w:sdtContent>
      <w:p w14:paraId="46CE4852" w14:textId="5C391BC3" w:rsidR="000B43B7" w:rsidRPr="00B527F7" w:rsidRDefault="000B43B7">
        <w:pPr>
          <w:pStyle w:val="af0"/>
          <w:jc w:val="center"/>
          <w:rPr>
            <w:rFonts w:ascii="Times New Roman" w:hAnsi="Times New Roman" w:cs="Times New Roman"/>
            <w:sz w:val="24"/>
            <w:szCs w:val="24"/>
          </w:rPr>
        </w:pPr>
        <w:r w:rsidRPr="00B527F7">
          <w:rPr>
            <w:rFonts w:ascii="Times New Roman" w:hAnsi="Times New Roman" w:cs="Times New Roman"/>
            <w:sz w:val="24"/>
            <w:szCs w:val="24"/>
          </w:rPr>
          <w:fldChar w:fldCharType="begin"/>
        </w:r>
        <w:r w:rsidRPr="00B527F7">
          <w:rPr>
            <w:rFonts w:ascii="Times New Roman" w:hAnsi="Times New Roman" w:cs="Times New Roman"/>
            <w:sz w:val="24"/>
            <w:szCs w:val="24"/>
          </w:rPr>
          <w:instrText>PAGE   \* MERGEFORMAT</w:instrText>
        </w:r>
        <w:r w:rsidRPr="00B527F7">
          <w:rPr>
            <w:rFonts w:ascii="Times New Roman" w:hAnsi="Times New Roman" w:cs="Times New Roman"/>
            <w:sz w:val="24"/>
            <w:szCs w:val="24"/>
          </w:rPr>
          <w:fldChar w:fldCharType="separate"/>
        </w:r>
        <w:r w:rsidRPr="00B527F7">
          <w:rPr>
            <w:rFonts w:ascii="Times New Roman" w:hAnsi="Times New Roman" w:cs="Times New Roman"/>
            <w:sz w:val="24"/>
            <w:szCs w:val="24"/>
          </w:rPr>
          <w:t>2</w:t>
        </w:r>
        <w:r w:rsidRPr="00B527F7">
          <w:rPr>
            <w:rFonts w:ascii="Times New Roman" w:hAnsi="Times New Roman" w:cs="Times New Roman"/>
            <w:sz w:val="24"/>
            <w:szCs w:val="24"/>
          </w:rPr>
          <w:fldChar w:fldCharType="end"/>
        </w:r>
      </w:p>
    </w:sdtContent>
  </w:sdt>
  <w:p w14:paraId="021D5E79" w14:textId="77777777" w:rsidR="000B43B7" w:rsidRDefault="000B43B7">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65483"/>
    <w:multiLevelType w:val="hybridMultilevel"/>
    <w:tmpl w:val="B75CF418"/>
    <w:lvl w:ilvl="0" w:tplc="0419000F">
      <w:start w:val="1"/>
      <w:numFmt w:val="decimal"/>
      <w:lvlText w:val="%1."/>
      <w:lvlJc w:val="left"/>
      <w:pPr>
        <w:ind w:left="111" w:hanging="360"/>
      </w:pPr>
    </w:lvl>
    <w:lvl w:ilvl="1" w:tplc="04190019">
      <w:start w:val="1"/>
      <w:numFmt w:val="lowerLetter"/>
      <w:lvlText w:val="%2."/>
      <w:lvlJc w:val="left"/>
      <w:pPr>
        <w:ind w:left="624" w:hanging="360"/>
      </w:pPr>
    </w:lvl>
    <w:lvl w:ilvl="2" w:tplc="0419001B">
      <w:start w:val="1"/>
      <w:numFmt w:val="lowerRoman"/>
      <w:lvlText w:val="%3."/>
      <w:lvlJc w:val="right"/>
      <w:pPr>
        <w:ind w:left="1344" w:hanging="180"/>
      </w:pPr>
    </w:lvl>
    <w:lvl w:ilvl="3" w:tplc="0419000F" w:tentative="1">
      <w:start w:val="1"/>
      <w:numFmt w:val="decimal"/>
      <w:lvlText w:val="%4."/>
      <w:lvlJc w:val="left"/>
      <w:pPr>
        <w:ind w:left="2064" w:hanging="360"/>
      </w:pPr>
    </w:lvl>
    <w:lvl w:ilvl="4" w:tplc="04190019" w:tentative="1">
      <w:start w:val="1"/>
      <w:numFmt w:val="lowerLetter"/>
      <w:lvlText w:val="%5."/>
      <w:lvlJc w:val="left"/>
      <w:pPr>
        <w:ind w:left="2784" w:hanging="360"/>
      </w:pPr>
    </w:lvl>
    <w:lvl w:ilvl="5" w:tplc="0419001B" w:tentative="1">
      <w:start w:val="1"/>
      <w:numFmt w:val="lowerRoman"/>
      <w:lvlText w:val="%6."/>
      <w:lvlJc w:val="right"/>
      <w:pPr>
        <w:ind w:left="3504" w:hanging="180"/>
      </w:pPr>
    </w:lvl>
    <w:lvl w:ilvl="6" w:tplc="0419000F" w:tentative="1">
      <w:start w:val="1"/>
      <w:numFmt w:val="decimal"/>
      <w:lvlText w:val="%7."/>
      <w:lvlJc w:val="left"/>
      <w:pPr>
        <w:ind w:left="4224" w:hanging="360"/>
      </w:pPr>
    </w:lvl>
    <w:lvl w:ilvl="7" w:tplc="04190019" w:tentative="1">
      <w:start w:val="1"/>
      <w:numFmt w:val="lowerLetter"/>
      <w:lvlText w:val="%8."/>
      <w:lvlJc w:val="left"/>
      <w:pPr>
        <w:ind w:left="4944" w:hanging="360"/>
      </w:pPr>
    </w:lvl>
    <w:lvl w:ilvl="8" w:tplc="0419001B" w:tentative="1">
      <w:start w:val="1"/>
      <w:numFmt w:val="lowerRoman"/>
      <w:lvlText w:val="%9."/>
      <w:lvlJc w:val="right"/>
      <w:pPr>
        <w:ind w:left="5664" w:hanging="180"/>
      </w:pPr>
    </w:lvl>
  </w:abstractNum>
  <w:abstractNum w:abstractNumId="1" w15:restartNumberingAfterBreak="0">
    <w:nsid w:val="2B063DEE"/>
    <w:multiLevelType w:val="hybridMultilevel"/>
    <w:tmpl w:val="07DA8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607712"/>
    <w:multiLevelType w:val="hybridMultilevel"/>
    <w:tmpl w:val="7A8CE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8D0572"/>
    <w:multiLevelType w:val="hybridMultilevel"/>
    <w:tmpl w:val="80A6E2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63C37CB"/>
    <w:multiLevelType w:val="hybridMultilevel"/>
    <w:tmpl w:val="74AECC2A"/>
    <w:lvl w:ilvl="0" w:tplc="431C0B5E">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DA27EF"/>
    <w:multiLevelType w:val="hybridMultilevel"/>
    <w:tmpl w:val="4C689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10369C9"/>
    <w:multiLevelType w:val="hybridMultilevel"/>
    <w:tmpl w:val="2D1E38D0"/>
    <w:lvl w:ilvl="0" w:tplc="0419000F">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7" w15:restartNumberingAfterBreak="0">
    <w:nsid w:val="62AA5111"/>
    <w:multiLevelType w:val="hybridMultilevel"/>
    <w:tmpl w:val="71C86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2C15960"/>
    <w:multiLevelType w:val="hybridMultilevel"/>
    <w:tmpl w:val="222AED10"/>
    <w:lvl w:ilvl="0" w:tplc="DB026084">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E182C2F"/>
    <w:multiLevelType w:val="hybridMultilevel"/>
    <w:tmpl w:val="9CDAF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861772462">
    <w:abstractNumId w:val="4"/>
  </w:num>
  <w:num w:numId="2" w16cid:durableId="1244534570">
    <w:abstractNumId w:val="8"/>
  </w:num>
  <w:num w:numId="3" w16cid:durableId="540244322">
    <w:abstractNumId w:val="9"/>
  </w:num>
  <w:num w:numId="4" w16cid:durableId="606236231">
    <w:abstractNumId w:val="7"/>
  </w:num>
  <w:num w:numId="5" w16cid:durableId="1193111472">
    <w:abstractNumId w:val="3"/>
  </w:num>
  <w:num w:numId="6" w16cid:durableId="456026895">
    <w:abstractNumId w:val="5"/>
  </w:num>
  <w:num w:numId="7" w16cid:durableId="1710101859">
    <w:abstractNumId w:val="6"/>
  </w:num>
  <w:num w:numId="8" w16cid:durableId="2026635701">
    <w:abstractNumId w:val="0"/>
  </w:num>
  <w:num w:numId="9" w16cid:durableId="655644342">
    <w:abstractNumId w:val="1"/>
  </w:num>
  <w:num w:numId="10" w16cid:durableId="8023856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D37"/>
    <w:rsid w:val="00012787"/>
    <w:rsid w:val="000138A2"/>
    <w:rsid w:val="00024E23"/>
    <w:rsid w:val="0002504D"/>
    <w:rsid w:val="00036A00"/>
    <w:rsid w:val="00042FE7"/>
    <w:rsid w:val="00052DA8"/>
    <w:rsid w:val="00052FE8"/>
    <w:rsid w:val="0007253D"/>
    <w:rsid w:val="00085572"/>
    <w:rsid w:val="000A7593"/>
    <w:rsid w:val="000B2C68"/>
    <w:rsid w:val="000B43B7"/>
    <w:rsid w:val="000D245D"/>
    <w:rsid w:val="000E32F2"/>
    <w:rsid w:val="00117C9D"/>
    <w:rsid w:val="00134E1D"/>
    <w:rsid w:val="00136008"/>
    <w:rsid w:val="00171EE3"/>
    <w:rsid w:val="0019069D"/>
    <w:rsid w:val="001B552D"/>
    <w:rsid w:val="001E167A"/>
    <w:rsid w:val="001F35E1"/>
    <w:rsid w:val="00203C62"/>
    <w:rsid w:val="00205ADA"/>
    <w:rsid w:val="00212B69"/>
    <w:rsid w:val="002210D4"/>
    <w:rsid w:val="00221D79"/>
    <w:rsid w:val="00234F50"/>
    <w:rsid w:val="00244920"/>
    <w:rsid w:val="00246A21"/>
    <w:rsid w:val="00247141"/>
    <w:rsid w:val="0025353B"/>
    <w:rsid w:val="00262845"/>
    <w:rsid w:val="00283C00"/>
    <w:rsid w:val="002870D7"/>
    <w:rsid w:val="00292900"/>
    <w:rsid w:val="002A53A8"/>
    <w:rsid w:val="002B13F5"/>
    <w:rsid w:val="002B2C62"/>
    <w:rsid w:val="002B70D4"/>
    <w:rsid w:val="002C4B66"/>
    <w:rsid w:val="002D78F6"/>
    <w:rsid w:val="002E59F3"/>
    <w:rsid w:val="002E75B5"/>
    <w:rsid w:val="00307D12"/>
    <w:rsid w:val="00340122"/>
    <w:rsid w:val="00364097"/>
    <w:rsid w:val="0037091F"/>
    <w:rsid w:val="00391AC8"/>
    <w:rsid w:val="00393E89"/>
    <w:rsid w:val="003C2ED9"/>
    <w:rsid w:val="003F405B"/>
    <w:rsid w:val="003F52D3"/>
    <w:rsid w:val="00406708"/>
    <w:rsid w:val="00406B10"/>
    <w:rsid w:val="00421C71"/>
    <w:rsid w:val="00463208"/>
    <w:rsid w:val="00466D0C"/>
    <w:rsid w:val="004A0D55"/>
    <w:rsid w:val="004A6978"/>
    <w:rsid w:val="004C33AA"/>
    <w:rsid w:val="004D1255"/>
    <w:rsid w:val="004D1675"/>
    <w:rsid w:val="004D3C9F"/>
    <w:rsid w:val="004D7D0F"/>
    <w:rsid w:val="004E5776"/>
    <w:rsid w:val="004F3970"/>
    <w:rsid w:val="004F6F47"/>
    <w:rsid w:val="0052113B"/>
    <w:rsid w:val="00527585"/>
    <w:rsid w:val="00530120"/>
    <w:rsid w:val="00537126"/>
    <w:rsid w:val="00544CB6"/>
    <w:rsid w:val="00554A7A"/>
    <w:rsid w:val="00563296"/>
    <w:rsid w:val="00565140"/>
    <w:rsid w:val="00592226"/>
    <w:rsid w:val="00594CE9"/>
    <w:rsid w:val="005A27FE"/>
    <w:rsid w:val="005D0DBB"/>
    <w:rsid w:val="005D2531"/>
    <w:rsid w:val="005E391E"/>
    <w:rsid w:val="0060583E"/>
    <w:rsid w:val="006270EC"/>
    <w:rsid w:val="00681C6F"/>
    <w:rsid w:val="00691080"/>
    <w:rsid w:val="0069231C"/>
    <w:rsid w:val="006B6A1D"/>
    <w:rsid w:val="006D32A3"/>
    <w:rsid w:val="006E1D19"/>
    <w:rsid w:val="00705408"/>
    <w:rsid w:val="00713D0C"/>
    <w:rsid w:val="007143F7"/>
    <w:rsid w:val="00747BBE"/>
    <w:rsid w:val="00765DB5"/>
    <w:rsid w:val="00770F19"/>
    <w:rsid w:val="007771A8"/>
    <w:rsid w:val="00783418"/>
    <w:rsid w:val="007A0A74"/>
    <w:rsid w:val="007C54E4"/>
    <w:rsid w:val="007D4BA6"/>
    <w:rsid w:val="007D63C5"/>
    <w:rsid w:val="007D7269"/>
    <w:rsid w:val="00811509"/>
    <w:rsid w:val="00822D37"/>
    <w:rsid w:val="00855F90"/>
    <w:rsid w:val="00867AC4"/>
    <w:rsid w:val="008953E8"/>
    <w:rsid w:val="008B278C"/>
    <w:rsid w:val="008B6025"/>
    <w:rsid w:val="008B6B97"/>
    <w:rsid w:val="008D1A34"/>
    <w:rsid w:val="0091291B"/>
    <w:rsid w:val="00915C19"/>
    <w:rsid w:val="009539CB"/>
    <w:rsid w:val="009552E7"/>
    <w:rsid w:val="009609DF"/>
    <w:rsid w:val="00994BEB"/>
    <w:rsid w:val="009A0A59"/>
    <w:rsid w:val="009A2AD5"/>
    <w:rsid w:val="009E43A6"/>
    <w:rsid w:val="009F68B1"/>
    <w:rsid w:val="00A05199"/>
    <w:rsid w:val="00A167BF"/>
    <w:rsid w:val="00A333CE"/>
    <w:rsid w:val="00A5723D"/>
    <w:rsid w:val="00A60919"/>
    <w:rsid w:val="00A63039"/>
    <w:rsid w:val="00A64D62"/>
    <w:rsid w:val="00A926AF"/>
    <w:rsid w:val="00AE2433"/>
    <w:rsid w:val="00AF4FF7"/>
    <w:rsid w:val="00B03E48"/>
    <w:rsid w:val="00B054ED"/>
    <w:rsid w:val="00B1478A"/>
    <w:rsid w:val="00B320BB"/>
    <w:rsid w:val="00B4469D"/>
    <w:rsid w:val="00B449DA"/>
    <w:rsid w:val="00B527F7"/>
    <w:rsid w:val="00B62787"/>
    <w:rsid w:val="00B7286B"/>
    <w:rsid w:val="00B76EB4"/>
    <w:rsid w:val="00B861C9"/>
    <w:rsid w:val="00B930DC"/>
    <w:rsid w:val="00BB08BF"/>
    <w:rsid w:val="00BD2D4A"/>
    <w:rsid w:val="00BF5D01"/>
    <w:rsid w:val="00BF6A78"/>
    <w:rsid w:val="00C054A0"/>
    <w:rsid w:val="00C37A0F"/>
    <w:rsid w:val="00C42993"/>
    <w:rsid w:val="00C94E1B"/>
    <w:rsid w:val="00C97A92"/>
    <w:rsid w:val="00CA533C"/>
    <w:rsid w:val="00CB25DB"/>
    <w:rsid w:val="00CB55E7"/>
    <w:rsid w:val="00CC7177"/>
    <w:rsid w:val="00CF2B49"/>
    <w:rsid w:val="00D10C97"/>
    <w:rsid w:val="00D11C03"/>
    <w:rsid w:val="00D346F2"/>
    <w:rsid w:val="00D4371E"/>
    <w:rsid w:val="00DA5294"/>
    <w:rsid w:val="00DA76E6"/>
    <w:rsid w:val="00DC4B74"/>
    <w:rsid w:val="00E20904"/>
    <w:rsid w:val="00E21C2A"/>
    <w:rsid w:val="00E248BF"/>
    <w:rsid w:val="00E51D21"/>
    <w:rsid w:val="00E5308A"/>
    <w:rsid w:val="00E57DBD"/>
    <w:rsid w:val="00E976D1"/>
    <w:rsid w:val="00EC7B28"/>
    <w:rsid w:val="00EE27F3"/>
    <w:rsid w:val="00F125BA"/>
    <w:rsid w:val="00F14707"/>
    <w:rsid w:val="00F201EA"/>
    <w:rsid w:val="00F50BA6"/>
    <w:rsid w:val="00F5518C"/>
    <w:rsid w:val="00F61E2B"/>
    <w:rsid w:val="00F71E4C"/>
    <w:rsid w:val="00F74915"/>
    <w:rsid w:val="00F776BF"/>
    <w:rsid w:val="00F844D1"/>
    <w:rsid w:val="00FA52DC"/>
    <w:rsid w:val="00FB14FB"/>
    <w:rsid w:val="00FB6DAE"/>
    <w:rsid w:val="00FD4B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47D71"/>
  <w15:chartTrackingRefBased/>
  <w15:docId w15:val="{1310EECD-4BCC-44BE-A8CC-ADF7A2D3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09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2D37"/>
    <w:pPr>
      <w:spacing w:after="200" w:line="276" w:lineRule="auto"/>
      <w:ind w:left="720"/>
      <w:contextualSpacing/>
    </w:pPr>
  </w:style>
  <w:style w:type="paragraph" w:styleId="a4">
    <w:name w:val="No Spacing"/>
    <w:link w:val="a5"/>
    <w:uiPriority w:val="1"/>
    <w:qFormat/>
    <w:rsid w:val="00822D37"/>
    <w:pPr>
      <w:spacing w:after="0" w:line="240" w:lineRule="auto"/>
      <w:jc w:val="both"/>
    </w:pPr>
    <w:rPr>
      <w:rFonts w:ascii="Times New Roman" w:eastAsiaTheme="minorEastAsia" w:hAnsi="Times New Roman"/>
      <w:sz w:val="26"/>
      <w:lang w:eastAsia="ru-RU"/>
    </w:rPr>
  </w:style>
  <w:style w:type="character" w:customStyle="1" w:styleId="a5">
    <w:name w:val="Без интервала Знак"/>
    <w:link w:val="a4"/>
    <w:uiPriority w:val="1"/>
    <w:rsid w:val="00822D37"/>
    <w:rPr>
      <w:rFonts w:ascii="Times New Roman" w:eastAsiaTheme="minorEastAsia" w:hAnsi="Times New Roman"/>
      <w:sz w:val="26"/>
      <w:lang w:eastAsia="ru-RU"/>
    </w:rPr>
  </w:style>
  <w:style w:type="character" w:styleId="a6">
    <w:name w:val="Hyperlink"/>
    <w:basedOn w:val="a0"/>
    <w:uiPriority w:val="99"/>
    <w:unhideWhenUsed/>
    <w:rsid w:val="00822D37"/>
    <w:rPr>
      <w:color w:val="0563C1" w:themeColor="hyperlink"/>
      <w:u w:val="single"/>
    </w:rPr>
  </w:style>
  <w:style w:type="paragraph" w:customStyle="1" w:styleId="ConsPlusNormal">
    <w:name w:val="ConsPlusNormal"/>
    <w:rsid w:val="00822D3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Текст выноски Знак"/>
    <w:basedOn w:val="a0"/>
    <w:link w:val="a8"/>
    <w:uiPriority w:val="99"/>
    <w:semiHidden/>
    <w:rsid w:val="00822D37"/>
    <w:rPr>
      <w:rFonts w:ascii="Tahoma" w:eastAsiaTheme="minorEastAsia" w:hAnsi="Tahoma" w:cs="Tahoma"/>
      <w:sz w:val="16"/>
      <w:szCs w:val="16"/>
      <w:lang w:eastAsia="ru-RU"/>
    </w:rPr>
  </w:style>
  <w:style w:type="paragraph" w:styleId="a8">
    <w:name w:val="Balloon Text"/>
    <w:basedOn w:val="a"/>
    <w:link w:val="a7"/>
    <w:uiPriority w:val="99"/>
    <w:semiHidden/>
    <w:unhideWhenUsed/>
    <w:rsid w:val="00822D37"/>
    <w:pPr>
      <w:spacing w:after="0" w:line="240" w:lineRule="auto"/>
    </w:pPr>
    <w:rPr>
      <w:rFonts w:ascii="Tahoma" w:eastAsiaTheme="minorEastAsia" w:hAnsi="Tahoma" w:cs="Tahoma"/>
      <w:sz w:val="16"/>
      <w:szCs w:val="16"/>
      <w:lang w:eastAsia="ru-RU"/>
    </w:rPr>
  </w:style>
  <w:style w:type="table" w:styleId="a9">
    <w:name w:val="Table Grid"/>
    <w:basedOn w:val="a1"/>
    <w:uiPriority w:val="39"/>
    <w:rsid w:val="002C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C4B66"/>
    <w:rPr>
      <w:sz w:val="16"/>
      <w:szCs w:val="16"/>
    </w:rPr>
  </w:style>
  <w:style w:type="paragraph" w:styleId="ab">
    <w:name w:val="annotation text"/>
    <w:basedOn w:val="a"/>
    <w:link w:val="ac"/>
    <w:uiPriority w:val="99"/>
    <w:semiHidden/>
    <w:unhideWhenUsed/>
    <w:rsid w:val="002C4B66"/>
    <w:pPr>
      <w:spacing w:line="240" w:lineRule="auto"/>
    </w:pPr>
    <w:rPr>
      <w:sz w:val="20"/>
      <w:szCs w:val="20"/>
    </w:rPr>
  </w:style>
  <w:style w:type="character" w:customStyle="1" w:styleId="ac">
    <w:name w:val="Текст примечания Знак"/>
    <w:basedOn w:val="a0"/>
    <w:link w:val="ab"/>
    <w:uiPriority w:val="99"/>
    <w:semiHidden/>
    <w:rsid w:val="002C4B66"/>
    <w:rPr>
      <w:sz w:val="20"/>
      <w:szCs w:val="20"/>
    </w:rPr>
  </w:style>
  <w:style w:type="paragraph" w:styleId="ad">
    <w:name w:val="annotation subject"/>
    <w:basedOn w:val="ab"/>
    <w:next w:val="ab"/>
    <w:link w:val="ae"/>
    <w:uiPriority w:val="99"/>
    <w:semiHidden/>
    <w:unhideWhenUsed/>
    <w:rsid w:val="002C4B66"/>
    <w:rPr>
      <w:b/>
      <w:bCs/>
    </w:rPr>
  </w:style>
  <w:style w:type="character" w:customStyle="1" w:styleId="ae">
    <w:name w:val="Тема примечания Знак"/>
    <w:basedOn w:val="ac"/>
    <w:link w:val="ad"/>
    <w:uiPriority w:val="99"/>
    <w:semiHidden/>
    <w:rsid w:val="002C4B66"/>
    <w:rPr>
      <w:b/>
      <w:bCs/>
      <w:sz w:val="20"/>
      <w:szCs w:val="20"/>
    </w:rPr>
  </w:style>
  <w:style w:type="character" w:customStyle="1" w:styleId="1">
    <w:name w:val="Неразрешенное упоминание1"/>
    <w:basedOn w:val="a0"/>
    <w:uiPriority w:val="99"/>
    <w:semiHidden/>
    <w:unhideWhenUsed/>
    <w:rsid w:val="003C2ED9"/>
    <w:rPr>
      <w:color w:val="605E5C"/>
      <w:shd w:val="clear" w:color="auto" w:fill="E1DFDD"/>
    </w:rPr>
  </w:style>
  <w:style w:type="character" w:styleId="af">
    <w:name w:val="Strong"/>
    <w:basedOn w:val="a0"/>
    <w:uiPriority w:val="22"/>
    <w:qFormat/>
    <w:rsid w:val="002B13F5"/>
    <w:rPr>
      <w:b/>
      <w:bCs/>
    </w:rPr>
  </w:style>
  <w:style w:type="paragraph" w:styleId="af0">
    <w:name w:val="header"/>
    <w:basedOn w:val="a"/>
    <w:link w:val="af1"/>
    <w:uiPriority w:val="99"/>
    <w:unhideWhenUsed/>
    <w:rsid w:val="000B43B7"/>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0B43B7"/>
  </w:style>
  <w:style w:type="paragraph" w:styleId="af2">
    <w:name w:val="footer"/>
    <w:basedOn w:val="a"/>
    <w:link w:val="af3"/>
    <w:uiPriority w:val="99"/>
    <w:unhideWhenUsed/>
    <w:rsid w:val="000B43B7"/>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0B43B7"/>
  </w:style>
  <w:style w:type="paragraph" w:customStyle="1" w:styleId="Default">
    <w:name w:val="Default"/>
    <w:rsid w:val="008B6B97"/>
    <w:pPr>
      <w:autoSpaceDE w:val="0"/>
      <w:autoSpaceDN w:val="0"/>
      <w:adjustRightInd w:val="0"/>
      <w:spacing w:after="0" w:line="240" w:lineRule="auto"/>
    </w:pPr>
    <w:rPr>
      <w:rFonts w:ascii="Times New Roman" w:hAnsi="Times New Roman" w:cs="Times New Roman"/>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331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admge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643</TotalTime>
  <Pages>6</Pages>
  <Words>724</Words>
  <Characters>4128</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Настя Федорова</cp:lastModifiedBy>
  <cp:revision>25</cp:revision>
  <cp:lastPrinted>2024-01-24T11:31:00Z</cp:lastPrinted>
  <dcterms:created xsi:type="dcterms:W3CDTF">2023-02-15T06:22:00Z</dcterms:created>
  <dcterms:modified xsi:type="dcterms:W3CDTF">2024-01-24T11:38:00Z</dcterms:modified>
</cp:coreProperties>
</file>