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0AEC6" w14:textId="77777777" w:rsidR="003B3461" w:rsidRPr="003B3461" w:rsidRDefault="003B3461" w:rsidP="003B3461">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p>
    <w:p w14:paraId="197DBDB8" w14:textId="77777777" w:rsidR="003B3461" w:rsidRPr="003B3461" w:rsidRDefault="003B3461" w:rsidP="003B3461">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p>
    <w:p w14:paraId="07E402E1" w14:textId="77777777" w:rsidR="003B3461" w:rsidRPr="003B3461" w:rsidRDefault="003B3461" w:rsidP="003B3461">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p>
    <w:p w14:paraId="514F2CB5" w14:textId="77777777" w:rsidR="003B3461" w:rsidRPr="003B3461" w:rsidRDefault="003B3461" w:rsidP="003B3461">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p>
    <w:p w14:paraId="6572F3B8" w14:textId="77777777" w:rsidR="003B3461" w:rsidRPr="003B3461" w:rsidRDefault="003B3461" w:rsidP="003B3461">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p>
    <w:p w14:paraId="05FCBD21" w14:textId="77777777" w:rsidR="003B3461" w:rsidRPr="003B3461" w:rsidRDefault="003B3461" w:rsidP="003B3461">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p>
    <w:p w14:paraId="4BF041F3" w14:textId="77777777" w:rsidR="003B3461" w:rsidRPr="003B3461" w:rsidRDefault="003B3461" w:rsidP="003B3461">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p>
    <w:p w14:paraId="5B1EF280" w14:textId="77777777" w:rsidR="003B3461" w:rsidRPr="003B3461" w:rsidRDefault="003B3461" w:rsidP="003B3461">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p>
    <w:p w14:paraId="4D49EF91" w14:textId="77777777" w:rsidR="003B3461" w:rsidRPr="003B3461" w:rsidRDefault="003B3461" w:rsidP="003B3461">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p>
    <w:p w14:paraId="28786A10" w14:textId="77777777" w:rsidR="003B3461" w:rsidRPr="003B3461" w:rsidRDefault="003B3461" w:rsidP="003B3461">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p>
    <w:p w14:paraId="2E89C03B" w14:textId="77777777" w:rsidR="003B3461" w:rsidRPr="003B3461" w:rsidRDefault="003B3461" w:rsidP="003B3461">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p>
    <w:p w14:paraId="10A36F58" w14:textId="77777777" w:rsidR="0005768A" w:rsidRPr="0005768A" w:rsidRDefault="0005768A" w:rsidP="0005768A">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p>
    <w:p w14:paraId="68F330E6" w14:textId="77777777" w:rsidR="0005768A" w:rsidRPr="0005768A" w:rsidRDefault="0005768A" w:rsidP="0005768A">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bookmarkStart w:id="0" w:name="_Hlk129094007"/>
      <w:r w:rsidRPr="0005768A">
        <w:rPr>
          <w:rFonts w:ascii="Times New Roman" w:eastAsia="Times New Roman" w:hAnsi="Times New Roman" w:cs="Times New Roman"/>
          <w:b/>
          <w:kern w:val="0"/>
          <w:sz w:val="28"/>
          <w:szCs w:val="28"/>
          <w:lang w:eastAsia="ru-RU"/>
          <w14:ligatures w14:val="none"/>
        </w:rPr>
        <w:t>Об утверждении административного регламента</w:t>
      </w:r>
      <w:bookmarkStart w:id="1" w:name="_Hlk113016789"/>
      <w:r w:rsidRPr="0005768A">
        <w:rPr>
          <w:rFonts w:ascii="Times New Roman" w:eastAsia="Times New Roman" w:hAnsi="Times New Roman" w:cs="Times New Roman"/>
          <w:b/>
          <w:kern w:val="0"/>
          <w:sz w:val="28"/>
          <w:szCs w:val="28"/>
          <w:lang w:eastAsia="ru-RU"/>
          <w14:ligatures w14:val="none"/>
        </w:rPr>
        <w:t xml:space="preserve"> предоставления </w:t>
      </w:r>
    </w:p>
    <w:p w14:paraId="54A7CEA8" w14:textId="77777777" w:rsidR="0005768A" w:rsidRPr="0005768A" w:rsidRDefault="0005768A" w:rsidP="0005768A">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r w:rsidRPr="0005768A">
        <w:rPr>
          <w:rFonts w:ascii="Times New Roman" w:eastAsia="Times New Roman" w:hAnsi="Times New Roman" w:cs="Times New Roman"/>
          <w:b/>
          <w:kern w:val="0"/>
          <w:sz w:val="28"/>
          <w:szCs w:val="28"/>
          <w:lang w:eastAsia="ru-RU"/>
          <w14:ligatures w14:val="none"/>
        </w:rPr>
        <w:t xml:space="preserve">администрацией муниципального образования город-курорт </w:t>
      </w:r>
    </w:p>
    <w:p w14:paraId="44AFDA79" w14:textId="77777777" w:rsidR="0005768A" w:rsidRPr="0005768A" w:rsidRDefault="0005768A" w:rsidP="0005768A">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r w:rsidRPr="0005768A">
        <w:rPr>
          <w:rFonts w:ascii="Times New Roman" w:eastAsia="Times New Roman" w:hAnsi="Times New Roman" w:cs="Times New Roman"/>
          <w:b/>
          <w:kern w:val="0"/>
          <w:sz w:val="28"/>
          <w:szCs w:val="28"/>
          <w:lang w:eastAsia="ru-RU"/>
          <w14:ligatures w14:val="none"/>
        </w:rPr>
        <w:t xml:space="preserve">Геленджик муниципальной услуги «Согласование создания </w:t>
      </w:r>
    </w:p>
    <w:p w14:paraId="295D2CD3" w14:textId="77777777" w:rsidR="0005768A" w:rsidRPr="0005768A" w:rsidRDefault="0005768A" w:rsidP="0005768A">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r w:rsidRPr="0005768A">
        <w:rPr>
          <w:rFonts w:ascii="Times New Roman" w:eastAsia="Times New Roman" w:hAnsi="Times New Roman" w:cs="Times New Roman"/>
          <w:b/>
          <w:kern w:val="0"/>
          <w:sz w:val="28"/>
          <w:szCs w:val="28"/>
          <w:lang w:eastAsia="ru-RU"/>
          <w14:ligatures w14:val="none"/>
        </w:rPr>
        <w:t xml:space="preserve">места (площадки) накопления твердых коммунальных </w:t>
      </w:r>
    </w:p>
    <w:p w14:paraId="768D5E76" w14:textId="77777777" w:rsidR="0005768A" w:rsidRPr="0005768A" w:rsidRDefault="0005768A" w:rsidP="0005768A">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r w:rsidRPr="0005768A">
        <w:rPr>
          <w:rFonts w:ascii="Times New Roman" w:eastAsia="Times New Roman" w:hAnsi="Times New Roman" w:cs="Times New Roman"/>
          <w:b/>
          <w:kern w:val="0"/>
          <w:sz w:val="28"/>
          <w:szCs w:val="28"/>
          <w:lang w:eastAsia="ru-RU"/>
          <w14:ligatures w14:val="none"/>
        </w:rPr>
        <w:t xml:space="preserve">отходов на территории муниципального образования </w:t>
      </w:r>
    </w:p>
    <w:p w14:paraId="286DBD78" w14:textId="77777777" w:rsidR="0005768A" w:rsidRPr="0005768A" w:rsidRDefault="0005768A" w:rsidP="0005768A">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r w:rsidRPr="0005768A">
        <w:rPr>
          <w:rFonts w:ascii="Times New Roman" w:eastAsia="Times New Roman" w:hAnsi="Times New Roman" w:cs="Times New Roman"/>
          <w:b/>
          <w:kern w:val="0"/>
          <w:sz w:val="28"/>
          <w:szCs w:val="28"/>
          <w:lang w:eastAsia="ru-RU"/>
          <w14:ligatures w14:val="none"/>
        </w:rPr>
        <w:t>город-курорт Геленджик»</w:t>
      </w:r>
      <w:bookmarkEnd w:id="1"/>
    </w:p>
    <w:bookmarkEnd w:id="0"/>
    <w:p w14:paraId="150A6DF4" w14:textId="77777777" w:rsidR="0005768A" w:rsidRPr="0005768A" w:rsidRDefault="0005768A" w:rsidP="0005768A">
      <w:pPr>
        <w:spacing w:after="0" w:line="240" w:lineRule="auto"/>
        <w:jc w:val="both"/>
        <w:rPr>
          <w:rFonts w:ascii="Times New Roman" w:eastAsia="Times New Roman" w:hAnsi="Times New Roman" w:cs="Times New Roman"/>
          <w:kern w:val="0"/>
          <w:sz w:val="24"/>
          <w:szCs w:val="24"/>
          <w14:ligatures w14:val="none"/>
        </w:rPr>
      </w:pPr>
    </w:p>
    <w:p w14:paraId="4C28D673" w14:textId="77777777" w:rsidR="0005768A" w:rsidRPr="0005768A" w:rsidRDefault="0005768A" w:rsidP="0005768A">
      <w:pPr>
        <w:tabs>
          <w:tab w:val="left" w:pos="5837"/>
          <w:tab w:val="left" w:pos="6187"/>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05768A">
        <w:rPr>
          <w:rFonts w:ascii="Times New Roman" w:eastAsia="Times New Roman" w:hAnsi="Times New Roman" w:cs="Times New Roman"/>
          <w:kern w:val="0"/>
          <w:sz w:val="28"/>
          <w:szCs w:val="28"/>
          <w:lang w:eastAsia="ar-SA"/>
          <w14:ligatures w14:val="none"/>
        </w:rPr>
        <w:t xml:space="preserve">В соответствии с </w:t>
      </w:r>
      <w:bookmarkStart w:id="2" w:name="_Hlk130453433"/>
      <w:r w:rsidRPr="0005768A">
        <w:rPr>
          <w:rFonts w:ascii="Times New Roman" w:eastAsia="Times New Roman" w:hAnsi="Times New Roman" w:cs="Times New Roman"/>
          <w:kern w:val="0"/>
          <w:sz w:val="28"/>
          <w:szCs w:val="28"/>
          <w:lang w:eastAsia="ar-SA"/>
          <w14:ligatures w14:val="none"/>
        </w:rPr>
        <w:t xml:space="preserve">Федеральным законом от 27 июля 2010 года № 210-ФЗ «Об организации предоставления государственных и муниципальных услуг» </w:t>
      </w:r>
      <w:bookmarkEnd w:id="2"/>
      <w:r w:rsidRPr="0005768A">
        <w:rPr>
          <w:rFonts w:ascii="Times New Roman" w:eastAsia="Times New Roman" w:hAnsi="Times New Roman" w:cs="Times New Roman"/>
          <w:kern w:val="0"/>
          <w:sz w:val="28"/>
          <w:szCs w:val="28"/>
          <w:lang w:eastAsia="ar-SA"/>
          <w14:ligatures w14:val="none"/>
        </w:rPr>
        <w:t>(в редакции Федерального закона от 4 ноября 2022 года № 427-ФЗ), статьями 16, 37 Федерального закона от 6 октября 2003 года № 131-ФЗ «Об общих принципах организации местного самоуправления в Российской Федерации» (в редакции Федерального закона от 29 мая 2023 года № 184-ФЗ), Федеральным законом от 24 июня 1998 года № 89-ФЗ «Об отходах производства и потребления»</w:t>
      </w:r>
      <w:r w:rsidRPr="0005768A">
        <w:rPr>
          <w:rFonts w:ascii="Arial" w:eastAsia="Times New Roman" w:hAnsi="Arial" w:cs="Times New Roman"/>
          <w:b/>
          <w:kern w:val="0"/>
          <w:sz w:val="20"/>
          <w:szCs w:val="20"/>
          <w:lang w:eastAsia="ar-SA"/>
          <w14:ligatures w14:val="none"/>
        </w:rPr>
        <w:t xml:space="preserve"> </w:t>
      </w:r>
      <w:r w:rsidRPr="0005768A">
        <w:rPr>
          <w:rFonts w:ascii="Times New Roman" w:eastAsia="Times New Roman" w:hAnsi="Times New Roman" w:cs="Times New Roman"/>
          <w:kern w:val="0"/>
          <w:sz w:val="28"/>
          <w:szCs w:val="28"/>
          <w:lang w:eastAsia="ar-SA"/>
          <w14:ligatures w14:val="none"/>
        </w:rPr>
        <w:t>(в редакции Федерального закона от 19 декабря 2022 года № 519-ФЗ),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Законом Краснодарского края от 13 марта 2000 года № 245-КЗ «Об отходах производства и потребления» (в редакции Закона Краснодарского края от 23 декабря 2022 года № 4810-КЗ), Правилами благоустройства территории муниципального образования город-курорт Геленджик, утвержденных решением Думы муниципального образования город-курорт Геленджик от 31 мая 2022 года № 510, постановлением администрации муниципального образования город-курорт Геленджик от 16 сентября 2022 года №2057 «Об утверждении Правил разработки и утверждения административных регламентов предоставления муниципальных услуг», руководствуясь статьями 8, 41, 72 Устава муниципального образования город-</w:t>
      </w:r>
      <w:r w:rsidRPr="0005768A">
        <w:rPr>
          <w:rFonts w:ascii="Times New Roman" w:eastAsia="Times New Roman" w:hAnsi="Times New Roman" w:cs="Times New Roman"/>
          <w:kern w:val="0"/>
          <w:sz w:val="28"/>
          <w:szCs w:val="28"/>
          <w14:ligatures w14:val="none"/>
        </w:rPr>
        <w:t>курорт Геленджик, п о с т а н о в л я ю:</w:t>
      </w:r>
    </w:p>
    <w:p w14:paraId="55B7C514" w14:textId="77777777" w:rsidR="0005768A" w:rsidRPr="0005768A" w:rsidRDefault="0005768A" w:rsidP="0005768A">
      <w:pPr>
        <w:tabs>
          <w:tab w:val="left" w:pos="5837"/>
          <w:tab w:val="left" w:pos="6187"/>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05768A">
        <w:rPr>
          <w:rFonts w:ascii="Times New Roman" w:eastAsia="Times New Roman" w:hAnsi="Times New Roman" w:cs="Times New Roman"/>
          <w:kern w:val="0"/>
          <w:sz w:val="28"/>
          <w:szCs w:val="28"/>
          <w14:ligatures w14:val="none"/>
        </w:rPr>
        <w:t>1. Утвердить административный регламент предоставления администрацией муниципального образования город-курорт Геленджик муниципальной услуги «</w:t>
      </w:r>
      <w:bookmarkStart w:id="3" w:name="_Hlk116634695"/>
      <w:r w:rsidRPr="0005768A">
        <w:rPr>
          <w:rFonts w:ascii="Times New Roman" w:eastAsia="Times New Roman" w:hAnsi="Times New Roman" w:cs="Times New Roman"/>
          <w:kern w:val="0"/>
          <w:sz w:val="28"/>
          <w:szCs w:val="28"/>
          <w14:ligatures w14:val="none"/>
        </w:rPr>
        <w:t>Согласование создания места (площадки) накопления твердых коммунальных отходов</w:t>
      </w:r>
      <w:bookmarkEnd w:id="3"/>
      <w:r w:rsidRPr="0005768A">
        <w:rPr>
          <w:rFonts w:ascii="Times New Roman" w:eastAsia="Times New Roman" w:hAnsi="Times New Roman" w:cs="Times New Roman"/>
          <w:kern w:val="0"/>
          <w:sz w:val="28"/>
          <w:szCs w:val="28"/>
          <w14:ligatures w14:val="none"/>
        </w:rPr>
        <w:t xml:space="preserve"> на территории муниципального образования</w:t>
      </w:r>
      <w:bookmarkStart w:id="4" w:name="_Hlk129266907"/>
      <w:r w:rsidRPr="0005768A">
        <w:rPr>
          <w:rFonts w:ascii="Times New Roman" w:eastAsia="Times New Roman" w:hAnsi="Times New Roman" w:cs="Times New Roman"/>
          <w:kern w:val="0"/>
          <w:sz w:val="28"/>
          <w:szCs w:val="28"/>
          <w14:ligatures w14:val="none"/>
        </w:rPr>
        <w:t xml:space="preserve"> город-курорт Геленджик</w:t>
      </w:r>
      <w:bookmarkEnd w:id="4"/>
      <w:r w:rsidRPr="0005768A">
        <w:rPr>
          <w:rFonts w:ascii="Times New Roman" w:eastAsia="Times New Roman" w:hAnsi="Times New Roman" w:cs="Times New Roman"/>
          <w:kern w:val="0"/>
          <w:sz w:val="28"/>
          <w:szCs w:val="28"/>
          <w14:ligatures w14:val="none"/>
        </w:rPr>
        <w:t>» (прилагается).</w:t>
      </w:r>
    </w:p>
    <w:p w14:paraId="3F6CFC10" w14:textId="77777777" w:rsidR="003B3461" w:rsidRPr="003B3461" w:rsidRDefault="003B3461" w:rsidP="003B3461">
      <w:pPr>
        <w:spacing w:after="0" w:line="240" w:lineRule="auto"/>
        <w:ind w:firstLine="709"/>
        <w:jc w:val="both"/>
        <w:rPr>
          <w:rFonts w:ascii="Times New Roman" w:eastAsia="Times New Roman" w:hAnsi="Times New Roman" w:cs="Times New Roman"/>
          <w:kern w:val="0"/>
          <w:sz w:val="28"/>
          <w:szCs w:val="28"/>
          <w14:ligatures w14:val="none"/>
        </w:rPr>
      </w:pPr>
      <w:r w:rsidRPr="003B3461">
        <w:rPr>
          <w:rFonts w:ascii="Times New Roman" w:eastAsia="Times New Roman" w:hAnsi="Times New Roman" w:cs="Times New Roman"/>
          <w:kern w:val="0"/>
          <w:sz w:val="28"/>
          <w:szCs w:val="28"/>
          <w14:ligatures w14:val="none"/>
        </w:rPr>
        <w:lastRenderedPageBreak/>
        <w:t>3. 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(admgel.ru).</w:t>
      </w:r>
    </w:p>
    <w:p w14:paraId="530EC80E" w14:textId="77777777" w:rsidR="003B3461" w:rsidRPr="003B3461" w:rsidRDefault="003B3461" w:rsidP="003B3461">
      <w:pPr>
        <w:spacing w:after="0" w:line="240" w:lineRule="auto"/>
        <w:ind w:firstLine="709"/>
        <w:jc w:val="both"/>
        <w:rPr>
          <w:rFonts w:ascii="Times New Roman" w:eastAsia="Times New Roman" w:hAnsi="Times New Roman" w:cs="Times New Roman"/>
          <w:kern w:val="0"/>
          <w:sz w:val="28"/>
          <w:szCs w:val="28"/>
          <w14:ligatures w14:val="none"/>
        </w:rPr>
      </w:pPr>
      <w:r w:rsidRPr="003B3461">
        <w:rPr>
          <w:rFonts w:ascii="Times New Roman" w:eastAsia="Times New Roman" w:hAnsi="Times New Roman" w:cs="Times New Roman"/>
          <w:kern w:val="0"/>
          <w:sz w:val="28"/>
          <w:szCs w:val="28"/>
          <w14:ligatures w14:val="none"/>
        </w:rPr>
        <w:t xml:space="preserve">3. Контроль за выполнением настоящего постановления возложить на заместителя главы муниципального образования город-курорт Геленджик </w:t>
      </w:r>
      <w:r w:rsidRPr="003B3461">
        <w:rPr>
          <w:rFonts w:ascii="Times New Roman" w:eastAsia="Times New Roman" w:hAnsi="Times New Roman" w:cs="Times New Roman"/>
          <w:kern w:val="0"/>
          <w:sz w:val="28"/>
          <w:szCs w:val="28"/>
          <w14:ligatures w14:val="none"/>
        </w:rPr>
        <w:br/>
        <w:t>Ю.Г. Кациди.</w:t>
      </w:r>
    </w:p>
    <w:p w14:paraId="791D9D8B" w14:textId="77777777" w:rsidR="003B3461" w:rsidRPr="003B3461" w:rsidRDefault="003B3461" w:rsidP="003B3461">
      <w:pPr>
        <w:spacing w:after="0" w:line="240" w:lineRule="auto"/>
        <w:ind w:firstLine="709"/>
        <w:jc w:val="both"/>
        <w:rPr>
          <w:rFonts w:ascii="Times New Roman" w:eastAsia="Times New Roman" w:hAnsi="Times New Roman" w:cs="Times New Roman"/>
          <w:kern w:val="0"/>
          <w:sz w:val="28"/>
          <w:szCs w:val="28"/>
          <w14:ligatures w14:val="none"/>
        </w:rPr>
      </w:pPr>
      <w:r w:rsidRPr="003B3461">
        <w:rPr>
          <w:rFonts w:ascii="Times New Roman" w:eastAsia="Times New Roman" w:hAnsi="Times New Roman" w:cs="Times New Roman"/>
          <w:kern w:val="0"/>
          <w:sz w:val="28"/>
          <w:szCs w:val="28"/>
          <w14:ligatures w14:val="none"/>
        </w:rPr>
        <w:t>4. Постановление вступает в силу со дня его официального опубликования.</w:t>
      </w:r>
    </w:p>
    <w:p w14:paraId="0031E33F" w14:textId="77777777" w:rsidR="003B3461" w:rsidRPr="003B3461" w:rsidRDefault="003B3461" w:rsidP="003B3461">
      <w:pPr>
        <w:spacing w:after="0" w:line="240" w:lineRule="auto"/>
        <w:ind w:firstLine="709"/>
        <w:jc w:val="both"/>
        <w:rPr>
          <w:rFonts w:ascii="Times New Roman" w:eastAsia="Times New Roman" w:hAnsi="Times New Roman" w:cs="Times New Roman"/>
          <w:kern w:val="0"/>
          <w:sz w:val="28"/>
          <w:szCs w:val="28"/>
          <w14:ligatures w14:val="none"/>
        </w:rPr>
      </w:pPr>
    </w:p>
    <w:p w14:paraId="14E7A435" w14:textId="77777777" w:rsidR="003B3461" w:rsidRPr="003B3461" w:rsidRDefault="003B3461" w:rsidP="003B3461">
      <w:pPr>
        <w:spacing w:after="0" w:line="240" w:lineRule="auto"/>
        <w:ind w:firstLine="709"/>
        <w:jc w:val="both"/>
        <w:rPr>
          <w:rFonts w:ascii="Times New Roman" w:eastAsia="Times New Roman" w:hAnsi="Times New Roman" w:cs="Times New Roman"/>
          <w:kern w:val="0"/>
          <w:sz w:val="28"/>
          <w:szCs w:val="28"/>
          <w14:ligatures w14:val="none"/>
        </w:rPr>
      </w:pPr>
    </w:p>
    <w:p w14:paraId="15934133" w14:textId="77777777" w:rsidR="003B3461" w:rsidRPr="003B3461" w:rsidRDefault="003B3461" w:rsidP="003B3461">
      <w:pPr>
        <w:tabs>
          <w:tab w:val="center" w:pos="4819"/>
        </w:tabs>
        <w:spacing w:after="0" w:line="240" w:lineRule="auto"/>
        <w:jc w:val="both"/>
        <w:rPr>
          <w:rFonts w:ascii="Times New Roman" w:eastAsia="Times New Roman" w:hAnsi="Times New Roman" w:cs="Times New Roman"/>
          <w:kern w:val="0"/>
          <w:sz w:val="28"/>
          <w:szCs w:val="24"/>
          <w:lang w:eastAsia="ru-RU"/>
          <w14:ligatures w14:val="none"/>
        </w:rPr>
      </w:pPr>
      <w:r w:rsidRPr="003B3461">
        <w:rPr>
          <w:rFonts w:ascii="Times New Roman" w:eastAsia="Times New Roman" w:hAnsi="Times New Roman" w:cs="Times New Roman"/>
          <w:kern w:val="0"/>
          <w:sz w:val="28"/>
          <w:szCs w:val="24"/>
          <w:lang w:eastAsia="ru-RU"/>
          <w14:ligatures w14:val="none"/>
        </w:rPr>
        <w:t>Глава муниципального образования</w:t>
      </w:r>
    </w:p>
    <w:p w14:paraId="4D390F5C"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город-курорт Геленджик                                                                  А.А. Богодистов</w:t>
      </w:r>
    </w:p>
    <w:p w14:paraId="210F138C"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5A6DA6B8"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3BA1B7E9"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46194208"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52070552"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72640183"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019AFFEC"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3258A1A1"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0D3D6D5E"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08995FE5"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7F007A84"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5069037D"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67B7B96F"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0E51CE2A"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735ED7E1"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188CBC8A"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6A29BFE4"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5EB36BC9"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243AF5AF"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04EFF120"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04021519"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5EF00399"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38C6E22B"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40DF6071"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54839A34"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57BF9DD9"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6D176951"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36304050" w14:textId="2F29C150" w:rsid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6FE9DE78" w14:textId="77777777" w:rsidR="007F14C8" w:rsidRPr="003B3461" w:rsidRDefault="007F14C8"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74200883" w14:textId="77777777" w:rsidR="003B3461" w:rsidRPr="003B3461" w:rsidRDefault="003B3461" w:rsidP="003B3461">
      <w:pPr>
        <w:spacing w:after="0" w:line="240" w:lineRule="auto"/>
        <w:jc w:val="center"/>
        <w:rPr>
          <w:rFonts w:ascii="Times New Roman" w:eastAsia="Times New Roman" w:hAnsi="Times New Roman" w:cs="Times New Roman"/>
          <w:b/>
          <w:kern w:val="0"/>
          <w:sz w:val="28"/>
          <w14:ligatures w14:val="none"/>
        </w:rPr>
      </w:pPr>
    </w:p>
    <w:p w14:paraId="0BF3866D" w14:textId="77777777" w:rsidR="003B3461" w:rsidRPr="003B3461" w:rsidRDefault="003B3461" w:rsidP="003B3461">
      <w:pPr>
        <w:spacing w:after="0" w:line="240" w:lineRule="auto"/>
        <w:jc w:val="center"/>
        <w:rPr>
          <w:rFonts w:ascii="Times New Roman" w:eastAsia="Times New Roman" w:hAnsi="Times New Roman" w:cs="Times New Roman"/>
          <w:b/>
          <w:kern w:val="0"/>
          <w:sz w:val="28"/>
          <w14:ligatures w14:val="none"/>
        </w:rPr>
      </w:pPr>
    </w:p>
    <w:p w14:paraId="1878A864" w14:textId="77777777" w:rsidR="003B3461" w:rsidRPr="003B3461" w:rsidRDefault="003B3461" w:rsidP="003B3461">
      <w:pPr>
        <w:spacing w:after="0" w:line="240" w:lineRule="auto"/>
        <w:jc w:val="center"/>
        <w:rPr>
          <w:rFonts w:ascii="Times New Roman" w:eastAsia="Times New Roman" w:hAnsi="Times New Roman" w:cs="Times New Roman"/>
          <w:b/>
          <w:kern w:val="0"/>
          <w:sz w:val="28"/>
          <w14:ligatures w14:val="none"/>
        </w:rPr>
      </w:pPr>
      <w:r w:rsidRPr="003B3461">
        <w:rPr>
          <w:rFonts w:ascii="Times New Roman" w:eastAsia="Times New Roman" w:hAnsi="Times New Roman" w:cs="Times New Roman"/>
          <w:b/>
          <w:kern w:val="0"/>
          <w:sz w:val="28"/>
          <w14:ligatures w14:val="none"/>
        </w:rPr>
        <w:lastRenderedPageBreak/>
        <w:t>ЛИСТ СОГЛАСОВАНИЯ</w:t>
      </w:r>
    </w:p>
    <w:p w14:paraId="67E0BEEC" w14:textId="77777777" w:rsidR="003B3461" w:rsidRPr="003B3461" w:rsidRDefault="003B3461" w:rsidP="003B3461">
      <w:pPr>
        <w:spacing w:after="0" w:line="240" w:lineRule="auto"/>
        <w:jc w:val="center"/>
        <w:rPr>
          <w:rFonts w:ascii="Times New Roman" w:eastAsia="Times New Roman" w:hAnsi="Times New Roman" w:cs="Times New Roman"/>
          <w:kern w:val="0"/>
          <w:sz w:val="28"/>
          <w:szCs w:val="24"/>
          <w:lang w:eastAsia="ru-RU"/>
          <w14:ligatures w14:val="none"/>
        </w:rPr>
      </w:pPr>
      <w:r w:rsidRPr="003B3461">
        <w:rPr>
          <w:rFonts w:ascii="Times New Roman" w:eastAsia="Times New Roman" w:hAnsi="Times New Roman" w:cs="Times New Roman"/>
          <w:kern w:val="0"/>
          <w:sz w:val="28"/>
          <w:szCs w:val="24"/>
          <w:lang w:eastAsia="ru-RU"/>
          <w14:ligatures w14:val="none"/>
        </w:rPr>
        <w:t xml:space="preserve">проекта постановления администрации </w:t>
      </w:r>
    </w:p>
    <w:p w14:paraId="34093F39" w14:textId="77777777" w:rsidR="003B3461" w:rsidRPr="003B3461" w:rsidRDefault="003B3461" w:rsidP="003B3461">
      <w:pPr>
        <w:spacing w:after="0" w:line="240" w:lineRule="auto"/>
        <w:jc w:val="center"/>
        <w:rPr>
          <w:rFonts w:ascii="Times New Roman" w:eastAsia="Times New Roman" w:hAnsi="Times New Roman" w:cs="Times New Roman"/>
          <w:kern w:val="0"/>
          <w:sz w:val="28"/>
          <w:szCs w:val="24"/>
          <w:lang w:eastAsia="ru-RU"/>
          <w14:ligatures w14:val="none"/>
        </w:rPr>
      </w:pPr>
      <w:r w:rsidRPr="003B3461">
        <w:rPr>
          <w:rFonts w:ascii="Times New Roman" w:eastAsia="Times New Roman" w:hAnsi="Times New Roman" w:cs="Times New Roman"/>
          <w:kern w:val="0"/>
          <w:sz w:val="28"/>
          <w:szCs w:val="24"/>
          <w:lang w:eastAsia="ru-RU"/>
          <w14:ligatures w14:val="none"/>
        </w:rPr>
        <w:t xml:space="preserve">муниципального образования город-курорт Геленджик </w:t>
      </w:r>
    </w:p>
    <w:p w14:paraId="61CB3F3A" w14:textId="77777777" w:rsidR="003B3461" w:rsidRPr="003B3461" w:rsidRDefault="003B3461" w:rsidP="003B3461">
      <w:pPr>
        <w:spacing w:after="0" w:line="240" w:lineRule="auto"/>
        <w:jc w:val="center"/>
        <w:rPr>
          <w:rFonts w:ascii="Times New Roman" w:eastAsia="Times New Roman" w:hAnsi="Times New Roman" w:cs="Times New Roman"/>
          <w:kern w:val="0"/>
          <w:sz w:val="28"/>
          <w:szCs w:val="24"/>
          <w:lang w:eastAsia="ru-RU"/>
          <w14:ligatures w14:val="none"/>
        </w:rPr>
      </w:pPr>
      <w:r w:rsidRPr="003B3461">
        <w:rPr>
          <w:rFonts w:ascii="Times New Roman" w:eastAsia="Times New Roman" w:hAnsi="Times New Roman" w:cs="Times New Roman"/>
          <w:kern w:val="0"/>
          <w:sz w:val="28"/>
          <w:szCs w:val="24"/>
          <w:lang w:eastAsia="ru-RU"/>
          <w14:ligatures w14:val="none"/>
        </w:rPr>
        <w:t>от ______________________№ ______</w:t>
      </w:r>
    </w:p>
    <w:p w14:paraId="4D4585E3" w14:textId="77777777" w:rsidR="003B3461" w:rsidRPr="003B3461" w:rsidRDefault="003B3461" w:rsidP="003B3461">
      <w:pPr>
        <w:spacing w:after="0" w:line="240" w:lineRule="auto"/>
        <w:jc w:val="center"/>
        <w:rPr>
          <w:rFonts w:ascii="Times New Roman" w:eastAsia="Times New Roman" w:hAnsi="Times New Roman" w:cs="Times New Roman"/>
          <w:kern w:val="0"/>
          <w:sz w:val="28"/>
          <w14:ligatures w14:val="none"/>
        </w:rPr>
      </w:pPr>
      <w:r w:rsidRPr="003B3461">
        <w:rPr>
          <w:rFonts w:ascii="Times New Roman" w:eastAsia="Times New Roman" w:hAnsi="Times New Roman" w:cs="Times New Roman"/>
          <w:kern w:val="0"/>
          <w:sz w:val="28"/>
          <w14:ligatures w14:val="none"/>
        </w:rPr>
        <w:t xml:space="preserve">«Об утверждении административного регламента предоставления </w:t>
      </w:r>
    </w:p>
    <w:p w14:paraId="7F2E2BEE" w14:textId="77777777" w:rsidR="003B3461" w:rsidRPr="003B3461" w:rsidRDefault="003B3461" w:rsidP="003B3461">
      <w:pPr>
        <w:spacing w:after="0" w:line="240" w:lineRule="auto"/>
        <w:jc w:val="center"/>
        <w:rPr>
          <w:rFonts w:ascii="Times New Roman" w:eastAsia="Times New Roman" w:hAnsi="Times New Roman" w:cs="Times New Roman"/>
          <w:kern w:val="0"/>
          <w:sz w:val="28"/>
          <w14:ligatures w14:val="none"/>
        </w:rPr>
      </w:pPr>
      <w:r w:rsidRPr="003B3461">
        <w:rPr>
          <w:rFonts w:ascii="Times New Roman" w:eastAsia="Times New Roman" w:hAnsi="Times New Roman" w:cs="Times New Roman"/>
          <w:kern w:val="0"/>
          <w:sz w:val="28"/>
          <w14:ligatures w14:val="none"/>
        </w:rPr>
        <w:t xml:space="preserve">администрацией муниципального образования город-курорт </w:t>
      </w:r>
    </w:p>
    <w:p w14:paraId="29583AD4" w14:textId="77777777" w:rsidR="003B3461" w:rsidRPr="003B3461" w:rsidRDefault="003B3461" w:rsidP="003B3461">
      <w:pPr>
        <w:spacing w:after="0" w:line="240" w:lineRule="auto"/>
        <w:jc w:val="center"/>
        <w:rPr>
          <w:rFonts w:ascii="Times New Roman" w:eastAsia="Times New Roman" w:hAnsi="Times New Roman" w:cs="Times New Roman"/>
          <w:kern w:val="0"/>
          <w:sz w:val="28"/>
          <w14:ligatures w14:val="none"/>
        </w:rPr>
      </w:pPr>
      <w:r w:rsidRPr="003B3461">
        <w:rPr>
          <w:rFonts w:ascii="Times New Roman" w:eastAsia="Times New Roman" w:hAnsi="Times New Roman" w:cs="Times New Roman"/>
          <w:kern w:val="0"/>
          <w:sz w:val="28"/>
          <w14:ligatures w14:val="none"/>
        </w:rPr>
        <w:t>Геленджик муниципальной услуги «</w:t>
      </w:r>
      <w:bookmarkStart w:id="5" w:name="_Hlk130550279"/>
      <w:r w:rsidRPr="003B3461">
        <w:rPr>
          <w:rFonts w:ascii="Times New Roman" w:eastAsia="Times New Roman" w:hAnsi="Times New Roman" w:cs="Times New Roman"/>
          <w:kern w:val="0"/>
          <w:sz w:val="28"/>
          <w14:ligatures w14:val="none"/>
        </w:rPr>
        <w:t xml:space="preserve">Согласование создания </w:t>
      </w:r>
    </w:p>
    <w:p w14:paraId="38D5AA1D" w14:textId="77777777" w:rsidR="003B3461" w:rsidRPr="003B3461" w:rsidRDefault="003B3461" w:rsidP="003B3461">
      <w:pPr>
        <w:spacing w:after="0" w:line="240" w:lineRule="auto"/>
        <w:jc w:val="center"/>
        <w:rPr>
          <w:rFonts w:ascii="Times New Roman" w:eastAsia="Times New Roman" w:hAnsi="Times New Roman" w:cs="Times New Roman"/>
          <w:kern w:val="0"/>
          <w:sz w:val="28"/>
          <w14:ligatures w14:val="none"/>
        </w:rPr>
      </w:pPr>
      <w:r w:rsidRPr="003B3461">
        <w:rPr>
          <w:rFonts w:ascii="Times New Roman" w:eastAsia="Times New Roman" w:hAnsi="Times New Roman" w:cs="Times New Roman"/>
          <w:kern w:val="0"/>
          <w:sz w:val="28"/>
          <w14:ligatures w14:val="none"/>
        </w:rPr>
        <w:t xml:space="preserve">места (площадки) накопления твердых коммунальных </w:t>
      </w:r>
    </w:p>
    <w:p w14:paraId="77EBDEDE" w14:textId="77777777" w:rsidR="003B3461" w:rsidRPr="003B3461" w:rsidRDefault="003B3461" w:rsidP="003B3461">
      <w:pPr>
        <w:spacing w:after="0" w:line="240" w:lineRule="auto"/>
        <w:jc w:val="center"/>
        <w:rPr>
          <w:rFonts w:ascii="Times New Roman" w:eastAsia="Times New Roman" w:hAnsi="Times New Roman" w:cs="Times New Roman"/>
          <w:kern w:val="0"/>
          <w:sz w:val="28"/>
          <w14:ligatures w14:val="none"/>
        </w:rPr>
      </w:pPr>
      <w:r w:rsidRPr="003B3461">
        <w:rPr>
          <w:rFonts w:ascii="Times New Roman" w:eastAsia="Times New Roman" w:hAnsi="Times New Roman" w:cs="Times New Roman"/>
          <w:kern w:val="0"/>
          <w:sz w:val="28"/>
          <w14:ligatures w14:val="none"/>
        </w:rPr>
        <w:t xml:space="preserve">отходов на территории муниципального образования </w:t>
      </w:r>
    </w:p>
    <w:p w14:paraId="2ED1DDAA" w14:textId="77777777" w:rsidR="003B3461" w:rsidRPr="003B3461" w:rsidRDefault="003B3461" w:rsidP="003B3461">
      <w:pPr>
        <w:spacing w:after="0" w:line="240" w:lineRule="auto"/>
        <w:jc w:val="center"/>
        <w:rPr>
          <w:rFonts w:ascii="Times New Roman" w:eastAsia="Times New Roman" w:hAnsi="Times New Roman" w:cs="Times New Roman"/>
          <w:kern w:val="0"/>
          <w:sz w:val="28"/>
          <w14:ligatures w14:val="none"/>
        </w:rPr>
      </w:pPr>
      <w:r w:rsidRPr="003B3461">
        <w:rPr>
          <w:rFonts w:ascii="Times New Roman" w:eastAsia="Times New Roman" w:hAnsi="Times New Roman" w:cs="Times New Roman"/>
          <w:kern w:val="0"/>
          <w:sz w:val="28"/>
          <w14:ligatures w14:val="none"/>
        </w:rPr>
        <w:t>город-курорт Геленджик</w:t>
      </w:r>
      <w:bookmarkEnd w:id="5"/>
      <w:r w:rsidRPr="003B3461">
        <w:rPr>
          <w:rFonts w:ascii="Times New Roman" w:eastAsia="Times New Roman" w:hAnsi="Times New Roman" w:cs="Times New Roman"/>
          <w:kern w:val="0"/>
          <w:sz w:val="28"/>
          <w14:ligatures w14:val="none"/>
        </w:rPr>
        <w:t>»</w:t>
      </w:r>
    </w:p>
    <w:p w14:paraId="443195B4" w14:textId="77777777" w:rsidR="003B3461" w:rsidRPr="003B3461" w:rsidRDefault="003B3461" w:rsidP="003B3461">
      <w:pPr>
        <w:spacing w:after="0" w:line="240" w:lineRule="auto"/>
        <w:jc w:val="both"/>
        <w:rPr>
          <w:rFonts w:ascii="Times New Roman" w:eastAsia="Times New Roman" w:hAnsi="Times New Roman" w:cs="Times New Roman"/>
          <w:kern w:val="0"/>
          <w:sz w:val="24"/>
          <w:szCs w:val="24"/>
          <w:lang w:eastAsia="ru-RU"/>
          <w14:ligatures w14:val="none"/>
        </w:rPr>
      </w:pPr>
    </w:p>
    <w:p w14:paraId="3D48F727"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Проект подготовлен и внесен:</w:t>
      </w:r>
    </w:p>
    <w:p w14:paraId="333E6810"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Управлением жилищно-коммунального</w:t>
      </w:r>
    </w:p>
    <w:p w14:paraId="7C2AFFEE"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хозяйства администрации муниципального</w:t>
      </w:r>
    </w:p>
    <w:p w14:paraId="18A950AA"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образования город-курорт Геленджик</w:t>
      </w:r>
    </w:p>
    <w:p w14:paraId="32883F55"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 xml:space="preserve">Начальник управления                                                                   И.А. </w:t>
      </w:r>
      <w:proofErr w:type="spellStart"/>
      <w:r w:rsidRPr="003B3461">
        <w:rPr>
          <w:rFonts w:ascii="Times New Roman" w:eastAsia="Times New Roman" w:hAnsi="Times New Roman" w:cs="Times New Roman"/>
          <w:kern w:val="0"/>
          <w:sz w:val="28"/>
          <w:szCs w:val="28"/>
          <w:lang w:eastAsia="ru-RU"/>
          <w14:ligatures w14:val="none"/>
        </w:rPr>
        <w:t>Кимишкез</w:t>
      </w:r>
      <w:proofErr w:type="spellEnd"/>
    </w:p>
    <w:p w14:paraId="2FF274D9"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p>
    <w:p w14:paraId="037981ED"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Проект согласован:</w:t>
      </w:r>
    </w:p>
    <w:p w14:paraId="677A1373"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Начальник правового управления</w:t>
      </w:r>
    </w:p>
    <w:p w14:paraId="5148FF03"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 xml:space="preserve">администрации муниципального </w:t>
      </w:r>
    </w:p>
    <w:p w14:paraId="786C06EE"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 xml:space="preserve">образования город-курорт Геленджик                                          Д.Г. </w:t>
      </w:r>
      <w:proofErr w:type="spellStart"/>
      <w:r w:rsidRPr="003B3461">
        <w:rPr>
          <w:rFonts w:ascii="Times New Roman" w:eastAsia="Times New Roman" w:hAnsi="Times New Roman" w:cs="Times New Roman"/>
          <w:kern w:val="0"/>
          <w:sz w:val="28"/>
          <w:szCs w:val="28"/>
          <w:lang w:eastAsia="ru-RU"/>
          <w14:ligatures w14:val="none"/>
        </w:rPr>
        <w:t>Кулиничев</w:t>
      </w:r>
      <w:proofErr w:type="spellEnd"/>
    </w:p>
    <w:p w14:paraId="6352C76E"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p>
    <w:p w14:paraId="79B9A13F"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Начальник управления экономики</w:t>
      </w:r>
    </w:p>
    <w:p w14:paraId="616BE95E"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 xml:space="preserve">администрации муниципального </w:t>
      </w:r>
    </w:p>
    <w:p w14:paraId="03E4A22E"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образования город-курорт Геленджик                                           А.К. Ананиади</w:t>
      </w:r>
    </w:p>
    <w:p w14:paraId="752E68D1"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p>
    <w:p w14:paraId="10781D47"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Глава администрации</w:t>
      </w:r>
    </w:p>
    <w:p w14:paraId="6B07F04D"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Кабардинского внутригородского округа</w:t>
      </w:r>
    </w:p>
    <w:p w14:paraId="2A9AAD10"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 xml:space="preserve">администрации муниципального </w:t>
      </w:r>
    </w:p>
    <w:p w14:paraId="0AEE18A8"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 xml:space="preserve">образования город-курорт Геленджик                                                  Г.Е. </w:t>
      </w:r>
      <w:proofErr w:type="spellStart"/>
      <w:r w:rsidRPr="003B3461">
        <w:rPr>
          <w:rFonts w:ascii="Times New Roman" w:eastAsia="Times New Roman" w:hAnsi="Times New Roman" w:cs="Times New Roman"/>
          <w:kern w:val="0"/>
          <w:sz w:val="28"/>
          <w:szCs w:val="28"/>
          <w:lang w:eastAsia="ru-RU"/>
          <w14:ligatures w14:val="none"/>
        </w:rPr>
        <w:t>Кялов</w:t>
      </w:r>
      <w:proofErr w:type="spellEnd"/>
    </w:p>
    <w:p w14:paraId="6B349056"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p>
    <w:p w14:paraId="5A9232FE"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Глава администрации</w:t>
      </w:r>
    </w:p>
    <w:p w14:paraId="35BB2EF0"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Дивноморского внутригородского округа</w:t>
      </w:r>
    </w:p>
    <w:p w14:paraId="69047FE8"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 xml:space="preserve">администрации муниципального </w:t>
      </w:r>
    </w:p>
    <w:p w14:paraId="6CABD580"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 xml:space="preserve">образования город-курорт Геленджик                                                 В.А. </w:t>
      </w:r>
      <w:proofErr w:type="spellStart"/>
      <w:r w:rsidRPr="003B3461">
        <w:rPr>
          <w:rFonts w:ascii="Times New Roman" w:eastAsia="Times New Roman" w:hAnsi="Times New Roman" w:cs="Times New Roman"/>
          <w:kern w:val="0"/>
          <w:sz w:val="28"/>
          <w:szCs w:val="28"/>
          <w:lang w:eastAsia="ru-RU"/>
          <w14:ligatures w14:val="none"/>
        </w:rPr>
        <w:t>Сосов</w:t>
      </w:r>
      <w:proofErr w:type="spellEnd"/>
    </w:p>
    <w:p w14:paraId="172A70C2"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p>
    <w:p w14:paraId="523493A0"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Глава администрации</w:t>
      </w:r>
    </w:p>
    <w:p w14:paraId="46103019"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proofErr w:type="spellStart"/>
      <w:r w:rsidRPr="003B3461">
        <w:rPr>
          <w:rFonts w:ascii="Times New Roman" w:eastAsia="Times New Roman" w:hAnsi="Times New Roman" w:cs="Times New Roman"/>
          <w:kern w:val="0"/>
          <w:sz w:val="28"/>
          <w:szCs w:val="28"/>
          <w:lang w:eastAsia="ru-RU"/>
          <w14:ligatures w14:val="none"/>
        </w:rPr>
        <w:t>Пшадского</w:t>
      </w:r>
      <w:proofErr w:type="spellEnd"/>
      <w:r w:rsidRPr="003B3461">
        <w:rPr>
          <w:rFonts w:ascii="Times New Roman" w:eastAsia="Times New Roman" w:hAnsi="Times New Roman" w:cs="Times New Roman"/>
          <w:kern w:val="0"/>
          <w:sz w:val="28"/>
          <w:szCs w:val="28"/>
          <w:lang w:eastAsia="ru-RU"/>
          <w14:ligatures w14:val="none"/>
        </w:rPr>
        <w:t xml:space="preserve"> внутригородского округа</w:t>
      </w:r>
    </w:p>
    <w:p w14:paraId="76121A27"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 xml:space="preserve">администрации муниципального </w:t>
      </w:r>
    </w:p>
    <w:p w14:paraId="2F8239AA"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 xml:space="preserve">образования город-курорт Геленджик                                                 А.В. </w:t>
      </w:r>
      <w:proofErr w:type="spellStart"/>
      <w:r w:rsidRPr="003B3461">
        <w:rPr>
          <w:rFonts w:ascii="Times New Roman" w:eastAsia="Times New Roman" w:hAnsi="Times New Roman" w:cs="Times New Roman"/>
          <w:kern w:val="0"/>
          <w:sz w:val="28"/>
          <w:szCs w:val="28"/>
          <w:lang w:eastAsia="ru-RU"/>
          <w14:ligatures w14:val="none"/>
        </w:rPr>
        <w:t>Рыкун</w:t>
      </w:r>
      <w:proofErr w:type="spellEnd"/>
    </w:p>
    <w:p w14:paraId="31EAED06"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p>
    <w:p w14:paraId="1C93D6D9"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Глава администрации</w:t>
      </w:r>
    </w:p>
    <w:p w14:paraId="6EA60A3C"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proofErr w:type="spellStart"/>
      <w:r w:rsidRPr="003B3461">
        <w:rPr>
          <w:rFonts w:ascii="Times New Roman" w:eastAsia="Times New Roman" w:hAnsi="Times New Roman" w:cs="Times New Roman"/>
          <w:kern w:val="0"/>
          <w:sz w:val="28"/>
          <w:szCs w:val="28"/>
          <w:lang w:eastAsia="ru-RU"/>
          <w14:ligatures w14:val="none"/>
        </w:rPr>
        <w:t>Архипо-Осиповского</w:t>
      </w:r>
      <w:proofErr w:type="spellEnd"/>
      <w:r w:rsidRPr="003B3461">
        <w:rPr>
          <w:rFonts w:ascii="Times New Roman" w:eastAsia="Times New Roman" w:hAnsi="Times New Roman" w:cs="Times New Roman"/>
          <w:kern w:val="0"/>
          <w:sz w:val="28"/>
          <w:szCs w:val="28"/>
          <w:lang w:eastAsia="ru-RU"/>
          <w14:ligatures w14:val="none"/>
        </w:rPr>
        <w:t xml:space="preserve"> внутригородского округа</w:t>
      </w:r>
    </w:p>
    <w:p w14:paraId="72E3A3F8"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 xml:space="preserve">администрации муниципального </w:t>
      </w:r>
    </w:p>
    <w:p w14:paraId="22164AD2"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образования город-курорт Геленджик                                       А.А. Липовецкий</w:t>
      </w:r>
    </w:p>
    <w:p w14:paraId="4C411927"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lastRenderedPageBreak/>
        <w:t xml:space="preserve">Заместитель главы </w:t>
      </w:r>
    </w:p>
    <w:p w14:paraId="786ED637"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 xml:space="preserve">муниципального образования </w:t>
      </w:r>
    </w:p>
    <w:p w14:paraId="4F1CEF25"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город-курорт Геленджик                                                                    Ю.Г. Кациди</w:t>
      </w:r>
    </w:p>
    <w:p w14:paraId="240F3F53"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p>
    <w:p w14:paraId="77FD27AB"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 xml:space="preserve">Заместитель главы </w:t>
      </w:r>
    </w:p>
    <w:p w14:paraId="45E7C721"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 xml:space="preserve">муниципального образования </w:t>
      </w:r>
    </w:p>
    <w:p w14:paraId="67CF0824"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город-курорт Геленджик                                                                      А.А. Грачев</w:t>
      </w:r>
    </w:p>
    <w:p w14:paraId="0C782E0A"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p>
    <w:p w14:paraId="798AEAC1"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Исполняющий обязанности</w:t>
      </w:r>
    </w:p>
    <w:p w14:paraId="615CE5FF"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первого заместителя главы</w:t>
      </w:r>
    </w:p>
    <w:p w14:paraId="43F05974"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муниципального образования</w:t>
      </w:r>
    </w:p>
    <w:p w14:paraId="76A48D9B"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город-курорт Геленджик                                                               А.С. Мельников</w:t>
      </w:r>
    </w:p>
    <w:p w14:paraId="21D964AD"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p>
    <w:p w14:paraId="2BF813F2"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p>
    <w:p w14:paraId="6721EF3F"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p>
    <w:p w14:paraId="1BE436E7" w14:textId="77777777" w:rsidR="003B3461" w:rsidRPr="003B3461" w:rsidRDefault="003B3461" w:rsidP="003B3461">
      <w:pPr>
        <w:spacing w:after="0" w:line="240" w:lineRule="auto"/>
        <w:rPr>
          <w:rFonts w:ascii="Times New Roman" w:eastAsia="Times New Roman" w:hAnsi="Times New Roman" w:cs="Times New Roman"/>
          <w:kern w:val="0"/>
          <w:sz w:val="28"/>
          <w:szCs w:val="28"/>
          <w14:ligatures w14:val="none"/>
        </w:rPr>
      </w:pPr>
    </w:p>
    <w:p w14:paraId="1D1B0ECB" w14:textId="77777777" w:rsidR="003B3461" w:rsidRPr="003B3461" w:rsidRDefault="003B3461" w:rsidP="003B3461">
      <w:pPr>
        <w:spacing w:after="0" w:line="240" w:lineRule="auto"/>
        <w:rPr>
          <w:rFonts w:ascii="Times New Roman" w:eastAsia="Times New Roman" w:hAnsi="Times New Roman" w:cs="Times New Roman"/>
          <w:kern w:val="0"/>
          <w:sz w:val="28"/>
          <w:szCs w:val="28"/>
          <w14:ligatures w14:val="none"/>
        </w:rPr>
      </w:pPr>
    </w:p>
    <w:p w14:paraId="3213312D" w14:textId="77777777" w:rsidR="003B3461" w:rsidRPr="003B3461" w:rsidRDefault="003B3461" w:rsidP="003B3461">
      <w:pPr>
        <w:spacing w:after="0" w:line="240" w:lineRule="auto"/>
        <w:rPr>
          <w:rFonts w:ascii="Times New Roman" w:eastAsia="Times New Roman" w:hAnsi="Times New Roman" w:cs="Times New Roman"/>
          <w:kern w:val="0"/>
          <w:sz w:val="28"/>
          <w:szCs w:val="28"/>
          <w14:ligatures w14:val="none"/>
        </w:rPr>
      </w:pPr>
    </w:p>
    <w:p w14:paraId="2552645D" w14:textId="77777777" w:rsidR="003B3461" w:rsidRPr="003B3461" w:rsidRDefault="003B3461" w:rsidP="003B3461">
      <w:pPr>
        <w:spacing w:after="0" w:line="240" w:lineRule="auto"/>
        <w:rPr>
          <w:rFonts w:ascii="Times New Roman" w:eastAsia="Times New Roman" w:hAnsi="Times New Roman" w:cs="Times New Roman"/>
          <w:kern w:val="0"/>
          <w:sz w:val="28"/>
          <w:szCs w:val="28"/>
          <w14:ligatures w14:val="none"/>
        </w:rPr>
      </w:pPr>
    </w:p>
    <w:p w14:paraId="64E11588" w14:textId="77777777" w:rsidR="003B3461" w:rsidRPr="003B3461" w:rsidRDefault="003B3461" w:rsidP="003B3461">
      <w:pPr>
        <w:spacing w:after="0" w:line="240" w:lineRule="auto"/>
        <w:rPr>
          <w:rFonts w:ascii="Times New Roman" w:eastAsia="Times New Roman" w:hAnsi="Times New Roman" w:cs="Times New Roman"/>
          <w:kern w:val="0"/>
          <w:sz w:val="28"/>
          <w:szCs w:val="28"/>
          <w14:ligatures w14:val="none"/>
        </w:rPr>
      </w:pPr>
    </w:p>
    <w:p w14:paraId="2A03E2C4" w14:textId="77777777" w:rsidR="003B3461" w:rsidRPr="003B3461" w:rsidRDefault="003B3461" w:rsidP="003B3461">
      <w:pPr>
        <w:spacing w:after="0" w:line="240" w:lineRule="auto"/>
        <w:rPr>
          <w:rFonts w:ascii="Times New Roman" w:eastAsia="Times New Roman" w:hAnsi="Times New Roman" w:cs="Times New Roman"/>
          <w:kern w:val="0"/>
          <w:sz w:val="28"/>
          <w:szCs w:val="28"/>
          <w14:ligatures w14:val="none"/>
        </w:rPr>
      </w:pPr>
    </w:p>
    <w:p w14:paraId="721F434E" w14:textId="77777777" w:rsidR="003B3461" w:rsidRPr="003B3461" w:rsidRDefault="003B3461" w:rsidP="003B3461">
      <w:pPr>
        <w:tabs>
          <w:tab w:val="left" w:pos="4962"/>
          <w:tab w:val="left" w:pos="10992"/>
          <w:tab w:val="left" w:pos="11908"/>
          <w:tab w:val="left" w:pos="12824"/>
          <w:tab w:val="left" w:pos="13740"/>
          <w:tab w:val="left" w:pos="14656"/>
        </w:tabs>
        <w:autoSpaceDE w:val="0"/>
        <w:autoSpaceDN w:val="0"/>
        <w:spacing w:after="0" w:line="240" w:lineRule="auto"/>
        <w:ind w:right="-1"/>
        <w:outlineLvl w:val="0"/>
        <w:rPr>
          <w:rFonts w:ascii="Times New Roman" w:eastAsia="Times New Roman" w:hAnsi="Times New Roman" w:cs="Times New Roman"/>
          <w:color w:val="000000"/>
          <w:kern w:val="0"/>
          <w:sz w:val="28"/>
          <w:szCs w:val="28"/>
          <w:lang w:eastAsia="ru-RU"/>
          <w14:ligatures w14:val="none"/>
        </w:rPr>
      </w:pPr>
    </w:p>
    <w:p w14:paraId="3465F9D4" w14:textId="77777777" w:rsidR="003B3461" w:rsidRPr="003B3461" w:rsidRDefault="003B3461" w:rsidP="003B3461">
      <w:pPr>
        <w:spacing w:after="200" w:line="276" w:lineRule="auto"/>
        <w:rPr>
          <w:rFonts w:ascii="Times New Roman" w:eastAsia="Times New Roman" w:hAnsi="Times New Roman" w:cs="Times New Roman"/>
          <w:kern w:val="0"/>
          <w:sz w:val="28"/>
          <w14:ligatures w14:val="none"/>
        </w:rPr>
      </w:pPr>
    </w:p>
    <w:p w14:paraId="26678F60" w14:textId="596DC4CC" w:rsidR="00F34A91" w:rsidRDefault="00F34A91"/>
    <w:p w14:paraId="6323AD35" w14:textId="6AB8C80E" w:rsidR="003B3461" w:rsidRDefault="003B3461"/>
    <w:p w14:paraId="4DDFC050" w14:textId="1BE1A73D" w:rsidR="003B3461" w:rsidRDefault="003B3461"/>
    <w:p w14:paraId="3AD99166" w14:textId="47ABBF69" w:rsidR="003B3461" w:rsidRDefault="003B3461"/>
    <w:p w14:paraId="22DAF251" w14:textId="448ED8BB" w:rsidR="003B3461" w:rsidRDefault="003B3461"/>
    <w:p w14:paraId="371D4677" w14:textId="79251679" w:rsidR="003B3461" w:rsidRDefault="003B3461"/>
    <w:p w14:paraId="1EDC1898" w14:textId="7CA843C6" w:rsidR="003B3461" w:rsidRDefault="003B3461"/>
    <w:p w14:paraId="5E3D0AD9" w14:textId="66D613DA" w:rsidR="003B3461" w:rsidRDefault="003B3461"/>
    <w:p w14:paraId="3DC4770D" w14:textId="3517F3EE" w:rsidR="003B3461" w:rsidRDefault="003B3461"/>
    <w:p w14:paraId="72F5D2DD" w14:textId="5BA76D95" w:rsidR="003B3461" w:rsidRDefault="003B3461"/>
    <w:p w14:paraId="4123CC5D" w14:textId="1563E075" w:rsidR="003B3461" w:rsidRDefault="003B3461"/>
    <w:p w14:paraId="33A6A5B9" w14:textId="1B306D0C" w:rsidR="003B3461" w:rsidRDefault="003B3461"/>
    <w:p w14:paraId="2BD419BC" w14:textId="02EC19DE" w:rsidR="003B3461" w:rsidRDefault="003B3461"/>
    <w:p w14:paraId="0AF40C71" w14:textId="77777777" w:rsidR="007F14C8" w:rsidRDefault="007F14C8"/>
    <w:p w14:paraId="15BDAEF8" w14:textId="0BE23448" w:rsidR="00D00D9A" w:rsidRDefault="00D00D9A"/>
    <w:p w14:paraId="1423096C" w14:textId="77777777" w:rsidR="00372724" w:rsidRPr="00372724" w:rsidRDefault="00372724" w:rsidP="00372724">
      <w:pPr>
        <w:pStyle w:val="a9"/>
        <w:tabs>
          <w:tab w:val="left" w:pos="4962"/>
        </w:tabs>
        <w:jc w:val="both"/>
        <w:rPr>
          <w:color w:val="000000"/>
          <w:sz w:val="28"/>
          <w:szCs w:val="28"/>
        </w:rPr>
      </w:pPr>
    </w:p>
    <w:p w14:paraId="1F2D2ADC"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ПРИЛОЖЕНИЕ</w:t>
      </w:r>
    </w:p>
    <w:p w14:paraId="22D1FD5C" w14:textId="77777777" w:rsidR="00372724" w:rsidRPr="00372724" w:rsidRDefault="00372724" w:rsidP="00372724">
      <w:pPr>
        <w:pStyle w:val="a9"/>
        <w:tabs>
          <w:tab w:val="left" w:pos="4962"/>
        </w:tabs>
        <w:jc w:val="both"/>
        <w:rPr>
          <w:color w:val="000000"/>
          <w:sz w:val="28"/>
          <w:szCs w:val="28"/>
        </w:rPr>
      </w:pPr>
    </w:p>
    <w:p w14:paraId="6CF1782D"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УТВЕРЖДЕН</w:t>
      </w:r>
    </w:p>
    <w:p w14:paraId="069C5AAD"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постановлением администрации</w:t>
      </w:r>
    </w:p>
    <w:p w14:paraId="374F49EF"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муниципального образования</w:t>
      </w:r>
    </w:p>
    <w:p w14:paraId="77D41A4E"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город-курорт Геленджик</w:t>
      </w:r>
    </w:p>
    <w:p w14:paraId="1F02234A"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от ____________ №_____</w:t>
      </w:r>
    </w:p>
    <w:p w14:paraId="30109896" w14:textId="77777777" w:rsidR="00372724" w:rsidRPr="00372724" w:rsidRDefault="00372724" w:rsidP="00372724">
      <w:pPr>
        <w:pStyle w:val="a9"/>
        <w:tabs>
          <w:tab w:val="left" w:pos="4962"/>
        </w:tabs>
        <w:jc w:val="both"/>
        <w:rPr>
          <w:color w:val="000000"/>
          <w:sz w:val="28"/>
          <w:szCs w:val="28"/>
        </w:rPr>
      </w:pPr>
    </w:p>
    <w:p w14:paraId="07BA9002" w14:textId="77777777" w:rsidR="00372724" w:rsidRPr="00372724" w:rsidRDefault="00372724" w:rsidP="00372724">
      <w:pPr>
        <w:pStyle w:val="a9"/>
        <w:tabs>
          <w:tab w:val="left" w:pos="4962"/>
        </w:tabs>
        <w:jc w:val="both"/>
        <w:rPr>
          <w:color w:val="000000"/>
          <w:sz w:val="28"/>
          <w:szCs w:val="28"/>
        </w:rPr>
      </w:pPr>
    </w:p>
    <w:p w14:paraId="1B334437"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АДМИНИСТРАТИВНЫЙ РЕГЛАМЕНТ</w:t>
      </w:r>
    </w:p>
    <w:p w14:paraId="18CCC142"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предоставления администрацией муниципального образования</w:t>
      </w:r>
    </w:p>
    <w:p w14:paraId="021EBB33"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 город-курорт Геленджик муниципальной услуги «Согласование </w:t>
      </w:r>
    </w:p>
    <w:p w14:paraId="70004C2C"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создания места (площадки) накопления твердых коммунальных </w:t>
      </w:r>
    </w:p>
    <w:p w14:paraId="56771A1D"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отходов на территории муниципального образования </w:t>
      </w:r>
    </w:p>
    <w:p w14:paraId="3231AB1E"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город-курорт Геленджик»</w:t>
      </w:r>
    </w:p>
    <w:p w14:paraId="367E7CE9" w14:textId="77777777" w:rsidR="00372724" w:rsidRPr="00372724" w:rsidRDefault="00372724" w:rsidP="00372724">
      <w:pPr>
        <w:pStyle w:val="a9"/>
        <w:tabs>
          <w:tab w:val="left" w:pos="4962"/>
        </w:tabs>
        <w:jc w:val="both"/>
        <w:rPr>
          <w:color w:val="000000"/>
          <w:sz w:val="28"/>
          <w:szCs w:val="28"/>
        </w:rPr>
      </w:pPr>
    </w:p>
    <w:p w14:paraId="2D8AB669"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                                                  1.Общие положения</w:t>
      </w:r>
    </w:p>
    <w:p w14:paraId="3D84A3B9" w14:textId="77777777" w:rsidR="00372724" w:rsidRPr="00372724" w:rsidRDefault="00372724" w:rsidP="00372724">
      <w:pPr>
        <w:pStyle w:val="a9"/>
        <w:tabs>
          <w:tab w:val="left" w:pos="4962"/>
        </w:tabs>
        <w:jc w:val="both"/>
        <w:rPr>
          <w:color w:val="000000"/>
          <w:sz w:val="28"/>
          <w:szCs w:val="28"/>
        </w:rPr>
      </w:pPr>
    </w:p>
    <w:p w14:paraId="2489D849"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1.1. Предмет регулирования административного регламента</w:t>
      </w:r>
    </w:p>
    <w:p w14:paraId="573B2775" w14:textId="77777777" w:rsidR="00372724" w:rsidRPr="00372724" w:rsidRDefault="00372724" w:rsidP="00372724">
      <w:pPr>
        <w:pStyle w:val="a9"/>
        <w:tabs>
          <w:tab w:val="left" w:pos="4962"/>
        </w:tabs>
        <w:jc w:val="both"/>
        <w:rPr>
          <w:color w:val="000000"/>
          <w:sz w:val="28"/>
          <w:szCs w:val="28"/>
        </w:rPr>
      </w:pPr>
    </w:p>
    <w:p w14:paraId="1365A386"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1.1.1. Административный регламент предоставления администрацией муниципального образования город-курорт Геленджик (далее также – администрация)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 (далее – административный регламент, муниципальная услуга) разработан в целях повышения качества и доступности предоставления муниципальной услуги, устанавливает порядок и стандарт предоставления муниципальной услуги при осуществлении полномочий, предоставленных администрации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законами Краснодарского края и уставом муниципального образования город-курорт Геленджик.</w:t>
      </w:r>
    </w:p>
    <w:p w14:paraId="3D3F145C" w14:textId="77777777" w:rsidR="00372724" w:rsidRPr="00372724" w:rsidRDefault="00372724" w:rsidP="00372724">
      <w:pPr>
        <w:pStyle w:val="a9"/>
        <w:tabs>
          <w:tab w:val="left" w:pos="4962"/>
        </w:tabs>
        <w:jc w:val="both"/>
        <w:rPr>
          <w:color w:val="000000"/>
          <w:sz w:val="28"/>
          <w:szCs w:val="28"/>
        </w:rPr>
      </w:pPr>
    </w:p>
    <w:p w14:paraId="37FCEE9B"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1.2. Круг заявителей</w:t>
      </w:r>
    </w:p>
    <w:p w14:paraId="7D5A7A56" w14:textId="77777777" w:rsidR="00372724" w:rsidRPr="00372724" w:rsidRDefault="00372724" w:rsidP="00372724">
      <w:pPr>
        <w:pStyle w:val="a9"/>
        <w:tabs>
          <w:tab w:val="left" w:pos="4962"/>
        </w:tabs>
        <w:jc w:val="both"/>
        <w:rPr>
          <w:color w:val="000000"/>
          <w:sz w:val="28"/>
          <w:szCs w:val="28"/>
        </w:rPr>
      </w:pPr>
    </w:p>
    <w:p w14:paraId="131420C4"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1.2.1. Заявителем на получение муниципальной услуги являются физическое лицо, в том числе зарегистрированное в качестве индивидуального предпринимателя или юридическое лицо либо их уполномоченные представители (далее – заявитель), обратившиеся с запросом о предоставлении муниципальной услуги, в том числе в порядке, предусмотренном пунктом 3.3.4.3 административного регламента, выраженным в устной, письменной или электронной форме.</w:t>
      </w:r>
    </w:p>
    <w:p w14:paraId="0639CBDC"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1.3. Требование предоставления заявителю муниципальной услуги </w:t>
      </w:r>
    </w:p>
    <w:p w14:paraId="724E636D"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lastRenderedPageBreak/>
        <w:t xml:space="preserve">в соответствии с вариантом предоставления муниципальной </w:t>
      </w:r>
    </w:p>
    <w:p w14:paraId="444948C1"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услуги, соответствующим признакам заявителя, </w:t>
      </w:r>
    </w:p>
    <w:p w14:paraId="4A78ED34"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определенным в результате анкетирования, проводимого </w:t>
      </w:r>
    </w:p>
    <w:p w14:paraId="1C30BC9C"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органом, предоставляющим услугу, а также результата, за </w:t>
      </w:r>
    </w:p>
    <w:p w14:paraId="14C0628C"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предоставлением которого обратился заявитель</w:t>
      </w:r>
    </w:p>
    <w:p w14:paraId="33915F57" w14:textId="77777777" w:rsidR="00372724" w:rsidRPr="00372724" w:rsidRDefault="00372724" w:rsidP="00372724">
      <w:pPr>
        <w:pStyle w:val="a9"/>
        <w:tabs>
          <w:tab w:val="left" w:pos="4962"/>
        </w:tabs>
        <w:jc w:val="both"/>
        <w:rPr>
          <w:color w:val="000000"/>
          <w:sz w:val="28"/>
          <w:szCs w:val="28"/>
        </w:rPr>
      </w:pPr>
    </w:p>
    <w:p w14:paraId="6B035535"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1.3.1. Муниципальная услуга предоставляется заявителю в соответствии с вариантом предоставления муниципальной услуги (далее – вариант), соответствующим признакам заявителя, определенным в результате анкетирования (далее – профилирование), а также результата, за предоставлением которого обратился заявитель.</w:t>
      </w:r>
    </w:p>
    <w:p w14:paraId="79E8D2D4"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1.3.2. Вариант предоставления муниципальной услуги определяется исходя из установленных в соответствии с Приложением №15 к административному регламенту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14:paraId="73ED0387" w14:textId="77777777" w:rsidR="00372724" w:rsidRPr="00372724" w:rsidRDefault="00372724" w:rsidP="00372724">
      <w:pPr>
        <w:pStyle w:val="a9"/>
        <w:tabs>
          <w:tab w:val="left" w:pos="4962"/>
        </w:tabs>
        <w:jc w:val="both"/>
        <w:rPr>
          <w:color w:val="000000"/>
          <w:sz w:val="28"/>
          <w:szCs w:val="28"/>
        </w:rPr>
      </w:pPr>
    </w:p>
    <w:p w14:paraId="66AD3D43"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 Стандарт предоставления муниципальной услуги</w:t>
      </w:r>
    </w:p>
    <w:p w14:paraId="1F1430D9" w14:textId="77777777" w:rsidR="00372724" w:rsidRPr="00372724" w:rsidRDefault="00372724" w:rsidP="00372724">
      <w:pPr>
        <w:pStyle w:val="a9"/>
        <w:tabs>
          <w:tab w:val="left" w:pos="4962"/>
        </w:tabs>
        <w:jc w:val="both"/>
        <w:rPr>
          <w:color w:val="000000"/>
          <w:sz w:val="28"/>
          <w:szCs w:val="28"/>
        </w:rPr>
      </w:pPr>
    </w:p>
    <w:p w14:paraId="64A2B1D2"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2.1. Наименование муниципальной услуги</w:t>
      </w:r>
    </w:p>
    <w:p w14:paraId="508CBFF2" w14:textId="77777777" w:rsidR="00372724" w:rsidRPr="00372724" w:rsidRDefault="00372724" w:rsidP="00372724">
      <w:pPr>
        <w:pStyle w:val="a9"/>
        <w:tabs>
          <w:tab w:val="left" w:pos="4962"/>
        </w:tabs>
        <w:jc w:val="both"/>
        <w:rPr>
          <w:color w:val="000000"/>
          <w:sz w:val="28"/>
          <w:szCs w:val="28"/>
        </w:rPr>
      </w:pPr>
    </w:p>
    <w:p w14:paraId="42AC8E04"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Наименование муниципальной услуги - «Согласование создания места (площадки) накопления твердых коммунальных отходов на территории муниципального образования город-курорт Геленджик».</w:t>
      </w:r>
    </w:p>
    <w:p w14:paraId="70D106E4" w14:textId="77777777" w:rsidR="00372724" w:rsidRPr="00372724" w:rsidRDefault="00372724" w:rsidP="00372724">
      <w:pPr>
        <w:pStyle w:val="a9"/>
        <w:tabs>
          <w:tab w:val="left" w:pos="4962"/>
        </w:tabs>
        <w:jc w:val="both"/>
        <w:rPr>
          <w:color w:val="000000"/>
          <w:sz w:val="28"/>
          <w:szCs w:val="28"/>
        </w:rPr>
      </w:pPr>
    </w:p>
    <w:p w14:paraId="1E02580F"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2.2. Наименование органа, предоставляющего </w:t>
      </w:r>
    </w:p>
    <w:p w14:paraId="5AF8FB68"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муниципальную услугу</w:t>
      </w:r>
    </w:p>
    <w:p w14:paraId="1CD1BB52" w14:textId="77777777" w:rsidR="00372724" w:rsidRPr="00372724" w:rsidRDefault="00372724" w:rsidP="00372724">
      <w:pPr>
        <w:pStyle w:val="a9"/>
        <w:tabs>
          <w:tab w:val="left" w:pos="4962"/>
        </w:tabs>
        <w:jc w:val="both"/>
        <w:rPr>
          <w:color w:val="000000"/>
          <w:sz w:val="28"/>
          <w:szCs w:val="28"/>
        </w:rPr>
      </w:pPr>
    </w:p>
    <w:p w14:paraId="350BF9E7"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2.2.1. Муниципальная услуга предоставляется администрацией муниципального образования город-курорт Геленджик.</w:t>
      </w:r>
    </w:p>
    <w:p w14:paraId="277EE6D7"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Администрация обеспечивает предоставление муниципальной услуги через отраслевые и территориальные органы (далее - уполномоченный орган). </w:t>
      </w:r>
    </w:p>
    <w:p w14:paraId="4A6A8A5D"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2.2.2. Отраслевым органом администрации, участвующим в предоставлении муниципальной услуги является управлением жилищно-коммунального хозяйства администрации муниципального образования город-курорт Геленджик (далее – управление ЖКХ);</w:t>
      </w:r>
    </w:p>
    <w:p w14:paraId="744AFDD4"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Территориальными органами администрации, участвующими в предоставление муниципальной услуги, являются:</w:t>
      </w:r>
    </w:p>
    <w:p w14:paraId="7BF8AB5E"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администрация Кабардинского внутригородского округа муниципального образования город-курорт Геленджик (далее – администрация Кабардинского поселения);</w:t>
      </w:r>
    </w:p>
    <w:p w14:paraId="0DD33102"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администрация Дивноморского внутригородского округа муниципального образования город-курорт Геленджик (далее – администрация Дивноморского поселения);</w:t>
      </w:r>
    </w:p>
    <w:p w14:paraId="7A0BD6F1"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lastRenderedPageBreak/>
        <w:t xml:space="preserve">- администрация </w:t>
      </w:r>
      <w:proofErr w:type="spellStart"/>
      <w:r w:rsidRPr="00372724">
        <w:rPr>
          <w:color w:val="000000"/>
          <w:sz w:val="28"/>
          <w:szCs w:val="28"/>
        </w:rPr>
        <w:t>Пшадского</w:t>
      </w:r>
      <w:proofErr w:type="spellEnd"/>
      <w:r w:rsidRPr="00372724">
        <w:rPr>
          <w:color w:val="000000"/>
          <w:sz w:val="28"/>
          <w:szCs w:val="28"/>
        </w:rPr>
        <w:t xml:space="preserve"> внутригородского округа муниципального образования город-курорт Геленджик (далее – администрация </w:t>
      </w:r>
      <w:proofErr w:type="spellStart"/>
      <w:r w:rsidRPr="00372724">
        <w:rPr>
          <w:color w:val="000000"/>
          <w:sz w:val="28"/>
          <w:szCs w:val="28"/>
        </w:rPr>
        <w:t>Пшадского</w:t>
      </w:r>
      <w:proofErr w:type="spellEnd"/>
      <w:r w:rsidRPr="00372724">
        <w:rPr>
          <w:color w:val="000000"/>
          <w:sz w:val="28"/>
          <w:szCs w:val="28"/>
        </w:rPr>
        <w:t xml:space="preserve"> округа); </w:t>
      </w:r>
    </w:p>
    <w:p w14:paraId="3341C4C0"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 администрация </w:t>
      </w:r>
      <w:proofErr w:type="spellStart"/>
      <w:r w:rsidRPr="00372724">
        <w:rPr>
          <w:color w:val="000000"/>
          <w:sz w:val="28"/>
          <w:szCs w:val="28"/>
        </w:rPr>
        <w:t>Архипо-Осиповского</w:t>
      </w:r>
      <w:proofErr w:type="spellEnd"/>
      <w:r w:rsidRPr="00372724">
        <w:rPr>
          <w:color w:val="000000"/>
          <w:sz w:val="28"/>
          <w:szCs w:val="28"/>
        </w:rPr>
        <w:t xml:space="preserve"> внутригородского округа муниципального образования город-курорт Геленджик (далее – администрация </w:t>
      </w:r>
      <w:proofErr w:type="spellStart"/>
      <w:r w:rsidRPr="00372724">
        <w:rPr>
          <w:color w:val="000000"/>
          <w:sz w:val="28"/>
          <w:szCs w:val="28"/>
        </w:rPr>
        <w:t>Архипо-Осиповского</w:t>
      </w:r>
      <w:proofErr w:type="spellEnd"/>
      <w:r w:rsidRPr="00372724">
        <w:rPr>
          <w:color w:val="000000"/>
          <w:sz w:val="28"/>
          <w:szCs w:val="28"/>
        </w:rPr>
        <w:t xml:space="preserve"> округа).</w:t>
      </w:r>
    </w:p>
    <w:p w14:paraId="7D25D47C"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Муниципальная услуга предоставляется уполномоченным органом на подведомственной территории согласно Приложению № 14 к административному регламенту.</w:t>
      </w:r>
    </w:p>
    <w:p w14:paraId="2F5597FA"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2.2.3. 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многофункциональный центр) участвует в предоставлении муниципальной услуги в соответствии с соглашением о взаимодействии между администрацией и многофункциональным центром (далее – соглашение о взаимодействии).</w:t>
      </w:r>
    </w:p>
    <w:p w14:paraId="01B42046"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2.2.4. Многофункциональным центром может быть принято решение об отказе в приеме заявления и документов и (или) информации, необходимых для предоставления муниципальной услуги, при наличии оснований, предусмотренных подпунктами 1-5 пункта 2.7.1 административного регламента.</w:t>
      </w:r>
    </w:p>
    <w:p w14:paraId="7646D7B9" w14:textId="77777777" w:rsidR="00372724" w:rsidRPr="00372724" w:rsidRDefault="00372724" w:rsidP="00372724">
      <w:pPr>
        <w:pStyle w:val="a9"/>
        <w:tabs>
          <w:tab w:val="left" w:pos="4962"/>
        </w:tabs>
        <w:jc w:val="both"/>
        <w:rPr>
          <w:color w:val="000000"/>
          <w:sz w:val="28"/>
          <w:szCs w:val="28"/>
        </w:rPr>
      </w:pPr>
    </w:p>
    <w:p w14:paraId="16CEBA31"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2.3. Результат предоставления муниципальной услуги</w:t>
      </w:r>
    </w:p>
    <w:p w14:paraId="13C99616" w14:textId="77777777" w:rsidR="00372724" w:rsidRPr="00372724" w:rsidRDefault="00372724" w:rsidP="00372724">
      <w:pPr>
        <w:pStyle w:val="a9"/>
        <w:tabs>
          <w:tab w:val="left" w:pos="4962"/>
        </w:tabs>
        <w:jc w:val="both"/>
        <w:rPr>
          <w:color w:val="000000"/>
          <w:sz w:val="28"/>
          <w:szCs w:val="28"/>
        </w:rPr>
      </w:pPr>
    </w:p>
    <w:p w14:paraId="378F8AE2"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2.3.1. Результатом предоставления муниципальной услуги является:</w:t>
      </w:r>
    </w:p>
    <w:p w14:paraId="18CFBF1E"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2.3.1.1. Для варианта представления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w:t>
      </w:r>
    </w:p>
    <w:p w14:paraId="74E3B285"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1) принятие решения о согласовании создания места (площадки) накопления твердых коммунальных отходов на территории муниципального образования город-курорт Геленджик (далее также – решение о согласовании); </w:t>
      </w:r>
    </w:p>
    <w:p w14:paraId="5E44833D"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2) принятие решения об отказе в согласовании создания места (площадки) накопления твердых коммунальных отходов на территории муниципального образования город-курорт Геленджик (далее также – решение об отказе). </w:t>
      </w:r>
    </w:p>
    <w:p w14:paraId="056B9CCC"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В решении об отказе в обязательном порядке указывается основание такого отказа.</w:t>
      </w:r>
    </w:p>
    <w:p w14:paraId="0C6AE53A"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2.3.1.2. Для варианта представления муниципальной услуги «Исправление допущенных опечаток и (или) ошибок в выданных в результате предоставления муниципальной услуги документах» - документ, выданный по результату ранее предоставленной муниципальной услуги, без опечаток и ошибок.</w:t>
      </w:r>
    </w:p>
    <w:p w14:paraId="7BE88E80"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2.3.1.3. Для варианта представления муниципальной услуги «Выдача дубликата документа, полученного по результатам предоставления муниципальной услуги» - документ, выданный по результату ранее предоставленной муниципальной услуги.</w:t>
      </w:r>
    </w:p>
    <w:p w14:paraId="23AFB9B1"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2.3.2. Для всех вариантов предоставления муниципальной услуги результат оформляется отдельным документом по форме согласно Приложению № 6 к административному регламенту и содержит следующие реквизиты:</w:t>
      </w:r>
    </w:p>
    <w:p w14:paraId="27737213"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lastRenderedPageBreak/>
        <w:t>1) наименование вида документа;</w:t>
      </w:r>
    </w:p>
    <w:p w14:paraId="12EC1447"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 регистрационный номер документа;</w:t>
      </w:r>
    </w:p>
    <w:p w14:paraId="05D2A550"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 текст документа;</w:t>
      </w:r>
    </w:p>
    <w:p w14:paraId="7D1CA668"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4) подпись;</w:t>
      </w:r>
    </w:p>
    <w:p w14:paraId="4F28D466"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5) печать.</w:t>
      </w:r>
    </w:p>
    <w:p w14:paraId="6C692731"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2.3.3. Факт получения заявителем результата предоставления муниципальной услуги регистрируется в автоматизированной информационной системе многофункционального центра, а также в журнале регистрации заявок уполномоченного органа.</w:t>
      </w:r>
    </w:p>
    <w:p w14:paraId="19117059"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2.3.4. Результат предоставления муниципальной услуги может быть получен заявителем способом, указанным в запросе:</w:t>
      </w:r>
    </w:p>
    <w:p w14:paraId="4D0FCF63"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1) в уполномоченном органе на бумажном носителе при личном обращении;</w:t>
      </w:r>
    </w:p>
    <w:p w14:paraId="7293E69F"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 в многофункциональном центре при личном обращении;</w:t>
      </w:r>
    </w:p>
    <w:p w14:paraId="2F0363EA"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 посредством почтового отправления;</w:t>
      </w:r>
    </w:p>
    <w:p w14:paraId="301CCF1E"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4) в форме электронного документа, подписанного усиленной электронной цифровой подписью должностного лица уполномоченного органа в личный кабинет сервиса Федеральной государственной информационной системе «Единый портал государственных и муниципальных услуг (функций)» в сети Интернет по адресу www.gosuslugi.ru (далее – Федеральный реестр), региональной государственной информационной системе «Реестр государственных услуг (функций) Краснодарского края» в сети «Интернет» по адресу www.pgu.krasnodar (далее – Реестр Краснодарского края), позволяющий заявителю получать информацию о ходе обработки заявлений, поданных посредством Федерального реестра, реестре Краснодарского края (при наличии технической возможности). </w:t>
      </w:r>
    </w:p>
    <w:p w14:paraId="5C4273D5" w14:textId="77777777" w:rsidR="00372724" w:rsidRPr="00372724" w:rsidRDefault="00372724" w:rsidP="00372724">
      <w:pPr>
        <w:pStyle w:val="a9"/>
        <w:tabs>
          <w:tab w:val="left" w:pos="4962"/>
        </w:tabs>
        <w:jc w:val="both"/>
        <w:rPr>
          <w:color w:val="000000"/>
          <w:sz w:val="28"/>
          <w:szCs w:val="28"/>
        </w:rPr>
      </w:pPr>
    </w:p>
    <w:p w14:paraId="7C62AC95"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2.4. Срок предоставления муниципальной услуги </w:t>
      </w:r>
    </w:p>
    <w:p w14:paraId="7083DA25" w14:textId="77777777" w:rsidR="00372724" w:rsidRPr="00372724" w:rsidRDefault="00372724" w:rsidP="00372724">
      <w:pPr>
        <w:pStyle w:val="a9"/>
        <w:tabs>
          <w:tab w:val="left" w:pos="4962"/>
        </w:tabs>
        <w:jc w:val="both"/>
        <w:rPr>
          <w:color w:val="000000"/>
          <w:sz w:val="28"/>
          <w:szCs w:val="28"/>
        </w:rPr>
      </w:pPr>
    </w:p>
    <w:p w14:paraId="0D54ADC3"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2.4.1. Срок предоставления муниципальной услуги:</w:t>
      </w:r>
    </w:p>
    <w:p w14:paraId="049AD01C"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2.4.1.1. Для варианта предоставления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 муниципальная услуга предоставляется в срок не позднее 10 календарных дней со дня регистрации запроса и документов и (или) информации, необходимых для предоставления муниципальной услуги, поступивших:</w:t>
      </w:r>
    </w:p>
    <w:p w14:paraId="422E737A"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в уполномоченный орган при личном обращении;</w:t>
      </w:r>
    </w:p>
    <w:p w14:paraId="0B10D6BB"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в уполномоченный орган посредством почтового отправления;</w:t>
      </w:r>
    </w:p>
    <w:p w14:paraId="200A7B62"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в Федеральный реестр, реестр Краснодарского края;</w:t>
      </w:r>
    </w:p>
    <w:p w14:paraId="4D2C21F6"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в многофункциональный центр.</w:t>
      </w:r>
    </w:p>
    <w:p w14:paraId="311FBF86"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В целях оценки запроса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территориального отдела Управления Роспотребнадзора по Краснодарскому краю в городе-курорте Геленджик (далее – управление Роспотребнадзора), </w:t>
      </w:r>
      <w:r w:rsidRPr="00372724">
        <w:rPr>
          <w:color w:val="000000"/>
          <w:sz w:val="28"/>
          <w:szCs w:val="28"/>
        </w:rPr>
        <w:lastRenderedPageBreak/>
        <w:t>уполномоченного осуществлять федеральный государственный санитарно-эпидемиологический надзор (далее – межведомственный запрос).</w:t>
      </w:r>
    </w:p>
    <w:p w14:paraId="2A033366"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Начальник уполномоченного органа в течение 1 календарного дня со дня предоставления документов принимает решение о продлении срока предоставления муниципальной услуги и подписывает межведомственный запрос в Управление Роспотребнадзора и передает должностному лицу уполномоченного органа для его направления.</w:t>
      </w:r>
    </w:p>
    <w:p w14:paraId="57D7A0FA"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В случае направления межведомственного запроса срок рассмотрения запроса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 способом, указанным заявителем в запросе, о продлении срока предоставления муниципальной услуги по форме согласно Приложению № 2 к административному регламенту.</w:t>
      </w:r>
    </w:p>
    <w:p w14:paraId="06477742"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По межведомственному запросу уполномоченного органа управление Роспотребнадзора подготавливает заключение и направляет его в уполномоченный орган в срок непозднее 5 календарных дней со дня поступления межведомственного запроса. </w:t>
      </w:r>
    </w:p>
    <w:p w14:paraId="7EB6C9AF"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Максимальный срок предоставления муниципальной услуги для варианта предоставления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 с учетом межведомственного запроса не более 20 календарных дней со дня регистрации запроса и документов и (или) информации, необходимых для предоставления муниципальной услуги, поступивших:</w:t>
      </w:r>
    </w:p>
    <w:p w14:paraId="45642CF2"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в уполномоченный орган при личном обращении;</w:t>
      </w:r>
    </w:p>
    <w:p w14:paraId="2F1D08D2"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в уполномоченный орган посредством почтового отправления;</w:t>
      </w:r>
    </w:p>
    <w:p w14:paraId="07E83004"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в Федеральный реестр, реестр Краснодарского края;</w:t>
      </w:r>
    </w:p>
    <w:p w14:paraId="7186C71E"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в многофункциональный центр.</w:t>
      </w:r>
    </w:p>
    <w:p w14:paraId="5A91B68B"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2.4.1.2. Для варианта предоставления муниципальной услуги «Исправление допущенных опечаток и (или) ошибок в выданных в результате предоставления муниципальной услуги документах» максимальный срок предоставления муниципальной услуги не более 5 календарных дней со дня регистрации запроса и документов и (или) информации, необходимых для предоставления муниципальной услуги, поступивших:</w:t>
      </w:r>
    </w:p>
    <w:p w14:paraId="2314DB06"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в уполномоченный орган при личном обращении;</w:t>
      </w:r>
    </w:p>
    <w:p w14:paraId="72233790"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в уполномоченный орган посредством почтового отправления;</w:t>
      </w:r>
    </w:p>
    <w:p w14:paraId="4C178CF8"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в Федеральный реестр, реестр Краснодарского края;</w:t>
      </w:r>
    </w:p>
    <w:p w14:paraId="3E87D119"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в многофункциональный центр.</w:t>
      </w:r>
    </w:p>
    <w:p w14:paraId="7B6D7F19"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2.4.1.3. Для варианта предоставления муниципальной услуги «Выдача дубликата документа, полученного по результатам предоставления муниципальной услуги» максимальный срок предоставления муниципальной услуги не более 5 календарных дней со дня регистрации запроса и документов и (или) информации, необходимых для предоставления муниципальной услуги, поступивших:</w:t>
      </w:r>
    </w:p>
    <w:p w14:paraId="32B1EC2D"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lastRenderedPageBreak/>
        <w:t>в уполномоченный орган при личном обращении;</w:t>
      </w:r>
    </w:p>
    <w:p w14:paraId="6EBE4B31"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в уполномоченный орган посредством почтового отправления;</w:t>
      </w:r>
    </w:p>
    <w:p w14:paraId="155796A2"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в Федеральный реестр, реестр Краснодарского края;</w:t>
      </w:r>
    </w:p>
    <w:p w14:paraId="5C3A73D5"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в многофункциональный центр.</w:t>
      </w:r>
    </w:p>
    <w:p w14:paraId="497A87F2" w14:textId="77777777" w:rsidR="00372724" w:rsidRPr="00372724" w:rsidRDefault="00372724" w:rsidP="00372724">
      <w:pPr>
        <w:pStyle w:val="a9"/>
        <w:tabs>
          <w:tab w:val="left" w:pos="4962"/>
        </w:tabs>
        <w:jc w:val="both"/>
        <w:rPr>
          <w:color w:val="000000"/>
          <w:sz w:val="28"/>
          <w:szCs w:val="28"/>
        </w:rPr>
      </w:pPr>
    </w:p>
    <w:p w14:paraId="7CBE3962"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2.5. Правовые основания для предоставления муниципальной услуги</w:t>
      </w:r>
    </w:p>
    <w:p w14:paraId="28AC6914" w14:textId="77777777" w:rsidR="00372724" w:rsidRPr="00372724" w:rsidRDefault="00372724" w:rsidP="00372724">
      <w:pPr>
        <w:pStyle w:val="a9"/>
        <w:tabs>
          <w:tab w:val="left" w:pos="4962"/>
        </w:tabs>
        <w:jc w:val="both"/>
        <w:rPr>
          <w:color w:val="000000"/>
          <w:sz w:val="28"/>
          <w:szCs w:val="28"/>
        </w:rPr>
      </w:pPr>
    </w:p>
    <w:p w14:paraId="7947DD22"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2.5.1. 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предоставляющего муниципальную услугу, уполномоченного органа, его должностных лиц, муниципальных служащих, работников размещен на сайте администрации в информационно-коммуникационной сети «Интернет» по адресу: admgel.ru (далее - официальный сайт), в соответствующем разделе Федерального реестра, реестра Краснодарского края.</w:t>
      </w:r>
    </w:p>
    <w:p w14:paraId="54FB5C62"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2.5.2. Должностное лицо управления ЖКХ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 реестра Краснодарского края.</w:t>
      </w:r>
    </w:p>
    <w:p w14:paraId="4A13FF55" w14:textId="77777777" w:rsidR="00372724" w:rsidRPr="00372724" w:rsidRDefault="00372724" w:rsidP="00372724">
      <w:pPr>
        <w:pStyle w:val="a9"/>
        <w:tabs>
          <w:tab w:val="left" w:pos="4962"/>
        </w:tabs>
        <w:jc w:val="both"/>
        <w:rPr>
          <w:color w:val="000000"/>
          <w:sz w:val="28"/>
          <w:szCs w:val="28"/>
        </w:rPr>
      </w:pPr>
    </w:p>
    <w:p w14:paraId="7C3730A6"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2.6. Исчерпывающий перечень документов, необходимых </w:t>
      </w:r>
    </w:p>
    <w:p w14:paraId="6C524929"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для предоставления муниципальной услуги </w:t>
      </w:r>
    </w:p>
    <w:p w14:paraId="2BCDA9A6" w14:textId="77777777" w:rsidR="00372724" w:rsidRPr="00372724" w:rsidRDefault="00372724" w:rsidP="00372724">
      <w:pPr>
        <w:pStyle w:val="a9"/>
        <w:tabs>
          <w:tab w:val="left" w:pos="4962"/>
        </w:tabs>
        <w:jc w:val="both"/>
        <w:rPr>
          <w:color w:val="000000"/>
          <w:sz w:val="28"/>
          <w:szCs w:val="28"/>
        </w:rPr>
      </w:pPr>
    </w:p>
    <w:p w14:paraId="0BF2139C"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2.6.1. Исчерпывающий перечень документов, необходимых для предоставления муниципальной услуги в соответствии с нормативными правовыми актами, подлежащих представлению заявителем:</w:t>
      </w:r>
    </w:p>
    <w:p w14:paraId="60E6F407"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2.6.1.1. Для варианта предоставления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w:t>
      </w:r>
    </w:p>
    <w:p w14:paraId="172C9EC4"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1) запрос о предоставлении муниципальной услуги по форме согласно Приложению №1 к административному регламенту.</w:t>
      </w:r>
    </w:p>
    <w:p w14:paraId="25D38019"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В случае, если заявку подает физическое лицо, заявитель предоставляет согласие на обработку персональных данных согласно приложению к Приложению №1 административного регламента.</w:t>
      </w:r>
    </w:p>
    <w:p w14:paraId="3DE61014"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2) документ, удостоверяющий личность заявителя или представителя заявителя, в случае представления запроса и приложенных к нему документов посредством личного обращения в уполномоченный орган, в том </w:t>
      </w:r>
    </w:p>
    <w:p w14:paraId="3E03B6AB"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числе через многофункциональный центр, в случае представления </w:t>
      </w:r>
    </w:p>
    <w:p w14:paraId="2F838B13"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документов в электронной форме посредством Федерального реестра, реестра Краснодарского края предоставление указанного документа не требуется;</w:t>
      </w:r>
    </w:p>
    <w:p w14:paraId="647B2048"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 документ, подтверждающий полномочия представителя заявителя действовать от имени заявителя, посредством личного обращения представителя заявителя в уполномоченный орган, в том числе через многофункциональный центр;</w:t>
      </w:r>
    </w:p>
    <w:p w14:paraId="629255D4"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lastRenderedPageBreak/>
        <w:t>4) документы, содержащие данные о собственниках мест (площадок) накопления твердых коммунальных отходов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22F38088"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для физических лиц -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14:paraId="7296A510"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для индивидуальных предпринимателей -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14:paraId="184757D7"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юридический адрес;</w:t>
      </w:r>
    </w:p>
    <w:p w14:paraId="0401A4DB"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5) схему нахождения места (площадки) накопления твердых коммунальных отходов на карте масштабом 1:2000;</w:t>
      </w:r>
    </w:p>
    <w:p w14:paraId="4E1E1F8D"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6) согласие собственника земельного участка на размещение места (площадки) накопления твердых коммунальных отходов в случае, если земельный участок находится не в собственности заявителя.</w:t>
      </w:r>
    </w:p>
    <w:p w14:paraId="74AD54B0"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2.6.1.2. Для варианта предоставления муниципальной услуги «Исправление допущенных опечаток и (или) ошибок в выданных в результате предоставления муниципальной услуги документах» заявитель предоставляет лично, либо передает в виде почтового отправления с описью вложения заявление по форме, согласно Приложению № 7 к административному регламенту, содержащее указание на опечатки и ошибки, допущенные в выданных в результате предоставления муниципальной услуги документах.</w:t>
      </w:r>
    </w:p>
    <w:p w14:paraId="3896D66E"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2.6.1.3. Для варианта предоставления муниципальной услуги «Выдача дубликата документа, полученного по результатам предоставления муниципальной услуги» заявитель предоставляет лично, либо передает в виде почтового отправления с описью вложения в том числе через многофункциональный центр, заявление по форме согласно Приложению №9 к административному регламенту и документы, предусмотренные подпунктами 2, 3 пункта 2.6.1.1 административного регламента. </w:t>
      </w:r>
    </w:p>
    <w:p w14:paraId="0DAD026C"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В случае представления документов в электронной форме посредством Федерального реестра, реестра Краснодарского края (при наличии технической возможности) предоставление документа, предусмотренного подпунктом 2 пункта 2.6.1.1 не требуется;</w:t>
      </w:r>
    </w:p>
    <w:p w14:paraId="41428F26"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2.6.2. Перечень документов, необходимых для предоставления муниципальной услуги, подлежащих представлению заявителем по собственной инициативе:</w:t>
      </w:r>
    </w:p>
    <w:p w14:paraId="317A7B33"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2.6.2.1. Для варианта предоставления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w:t>
      </w:r>
    </w:p>
    <w:p w14:paraId="42D51790"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lastRenderedPageBreak/>
        <w:t>Геленджик» - документы, указанные в подпункте 4 пункта 2.6.1.1 административного регламента.</w:t>
      </w:r>
    </w:p>
    <w:p w14:paraId="03F5C675"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2.6.2.2. Для варианта предоставления муниципальной услуги «Исправление допущенных опечаток и (или) ошибок в выданных в результате предоставления муниципальной услуги документах» - отсутствует.</w:t>
      </w:r>
    </w:p>
    <w:p w14:paraId="06CB3380"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2.6.2.3. Для варианта предоставления муниципальной услуги «Выдача дубликата документа, полученного по результатам предоставления муниципальной услуги» - отсутствует.</w:t>
      </w:r>
    </w:p>
    <w:p w14:paraId="3C83636E"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2.6.3. При непосредственном обращении в уполномоченный орган, к запросу должны быть представлены оригиналы прилагаемых документов, которые после сверки возвращаются заявителю.</w:t>
      </w:r>
    </w:p>
    <w:p w14:paraId="178A5A11"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Если копии документов представляются без предъявления подлинников, то они должны быть нотариально заверены.</w:t>
      </w:r>
    </w:p>
    <w:p w14:paraId="31ADEF41"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14:paraId="78C0697A"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2.6.4. Уполномоченный орган не вправе требовать от заявителя:</w:t>
      </w:r>
    </w:p>
    <w:p w14:paraId="089B577F"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4A786573"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№210-ФЗ);</w:t>
      </w:r>
    </w:p>
    <w:p w14:paraId="07D8BD1B"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14:paraId="20DB5D7F"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A9E9CD1"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1F2C2EF"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 истечения   срока   действия   документов   или изменения информации </w:t>
      </w:r>
    </w:p>
    <w:p w14:paraId="692D2FD3"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lastRenderedPageBreak/>
        <w:t>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590AC2A"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выявления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1A297A10"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законами Краснодарского края, муниципальными правовыми актами.</w:t>
      </w:r>
    </w:p>
    <w:p w14:paraId="443C7122" w14:textId="77777777" w:rsidR="00372724" w:rsidRPr="00372724" w:rsidRDefault="00372724" w:rsidP="00372724">
      <w:pPr>
        <w:pStyle w:val="a9"/>
        <w:tabs>
          <w:tab w:val="left" w:pos="4962"/>
        </w:tabs>
        <w:jc w:val="both"/>
        <w:rPr>
          <w:color w:val="000000"/>
          <w:sz w:val="28"/>
          <w:szCs w:val="28"/>
        </w:rPr>
      </w:pPr>
    </w:p>
    <w:p w14:paraId="5DCCFD77"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2.7. Исчерпывающий перечень оснований для отказа в приеме </w:t>
      </w:r>
    </w:p>
    <w:p w14:paraId="1C24AF73"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документов, необходимых для предоставления </w:t>
      </w:r>
    </w:p>
    <w:p w14:paraId="466B93DC"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муниципальной услуги</w:t>
      </w:r>
    </w:p>
    <w:p w14:paraId="28144AE5" w14:textId="77777777" w:rsidR="00372724" w:rsidRPr="00372724" w:rsidRDefault="00372724" w:rsidP="00372724">
      <w:pPr>
        <w:pStyle w:val="a9"/>
        <w:tabs>
          <w:tab w:val="left" w:pos="4962"/>
        </w:tabs>
        <w:jc w:val="both"/>
        <w:rPr>
          <w:color w:val="000000"/>
          <w:sz w:val="28"/>
          <w:szCs w:val="28"/>
        </w:rPr>
      </w:pPr>
    </w:p>
    <w:p w14:paraId="2D8A0337"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2.7.1. Основаниями для отказа в приеме документов, необходимых для предоставления муниципальной услуги (для всех вариантов предоставления муниципальной услуги), в том числе представленных в электронной форме являются:</w:t>
      </w:r>
    </w:p>
    <w:p w14:paraId="22AA2E86"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1) отсутствие у заявителя права (полномочий представителя заявителя) на получение муниципальной услуги;</w:t>
      </w:r>
    </w:p>
    <w:p w14:paraId="75C7807A"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 непредставление документов, предусмотренных подпунктами 1, 2, 3, 5, 6 пункта 2.6.1.1 административного регламента;</w:t>
      </w:r>
    </w:p>
    <w:p w14:paraId="0198B233"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 представленные документы содержат подчистки и (или) исправления текста не позволяющих однозначно истолковать их содержание, отсутствие обратного адреса, отсутствие подписи, печати (при наличии);</w:t>
      </w:r>
    </w:p>
    <w:p w14:paraId="59F8F4F7"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4) неполное заполнение полей в форме запроса, в том числе в интерактивной форме запроса в Федеральном реестре, реестре Краснодарского края;</w:t>
      </w:r>
    </w:p>
    <w:p w14:paraId="3EDA888A"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5) представленные документы утратили силу на день обращения за получением муниципальной услуги;</w:t>
      </w:r>
    </w:p>
    <w:p w14:paraId="60B4EF25"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6)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1847568E"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lastRenderedPageBreak/>
        <w:t>7) выявлено несоблюдение установленных статьей 11 Федерального закона от 6 апреля 2011 года № 63-ФЗ «Об электронной подписи».</w:t>
      </w:r>
    </w:p>
    <w:p w14:paraId="03D03F96"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2.7.2. Решение об отказе в приеме документов оформляется по форме согласно Приложению № 5 к административному регламенту.</w:t>
      </w:r>
    </w:p>
    <w:p w14:paraId="6724013B"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2.7.3. Решение об отказе в приеме документов направляется заявителю способом, определенным заявителем в запросе, не позднее рабочего дня, следующего за днем получения запроса, либо выдается в день личного обращения за получением указанного решения в многофункциональном центре, выбранный при подаче заявки, или уполномоченный орган.</w:t>
      </w:r>
    </w:p>
    <w:p w14:paraId="6B5026EC"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Отказ в приеме документов не препятствует повторному обращению заявителя в уполномоченный орган за получением муниципальной услуги после устранения указанных нарушений.</w:t>
      </w:r>
    </w:p>
    <w:p w14:paraId="7CF21A8D"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2.7.4. Решение об отказе в приеме документов, необходимых для предоставления муниципальной услуги, может быть обжаловано в порядке, предусмотренном разделом 5 административного регламента.</w:t>
      </w:r>
    </w:p>
    <w:p w14:paraId="6EF185EF" w14:textId="77777777" w:rsidR="00372724" w:rsidRPr="00372724" w:rsidRDefault="00372724" w:rsidP="00372724">
      <w:pPr>
        <w:pStyle w:val="a9"/>
        <w:tabs>
          <w:tab w:val="left" w:pos="4962"/>
        </w:tabs>
        <w:jc w:val="both"/>
        <w:rPr>
          <w:color w:val="000000"/>
          <w:sz w:val="28"/>
          <w:szCs w:val="28"/>
        </w:rPr>
      </w:pPr>
    </w:p>
    <w:p w14:paraId="42AC25A0"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2.8. Исчерпывающий перечень оснований для приостановления</w:t>
      </w:r>
    </w:p>
    <w:p w14:paraId="612C3215"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предоставления муниципальной услуги или отказа в предоставлении </w:t>
      </w:r>
    </w:p>
    <w:p w14:paraId="778A29FD"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муниципальной услуги</w:t>
      </w:r>
    </w:p>
    <w:p w14:paraId="0A79D15D" w14:textId="77777777" w:rsidR="00372724" w:rsidRPr="00372724" w:rsidRDefault="00372724" w:rsidP="00372724">
      <w:pPr>
        <w:pStyle w:val="a9"/>
        <w:tabs>
          <w:tab w:val="left" w:pos="4962"/>
        </w:tabs>
        <w:jc w:val="both"/>
        <w:rPr>
          <w:color w:val="000000"/>
          <w:sz w:val="28"/>
          <w:szCs w:val="28"/>
        </w:rPr>
      </w:pPr>
    </w:p>
    <w:p w14:paraId="7E619966"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14:paraId="0146DC3D"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2.8.2. Основаниями для отказа в предоставлении муниципальной услуги является:</w:t>
      </w:r>
    </w:p>
    <w:p w14:paraId="167BBF25"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2.8.2.1. Для варианта предоставления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w:t>
      </w:r>
    </w:p>
    <w:p w14:paraId="24609DA6"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1) несоответствие запроса установленной форме;</w:t>
      </w:r>
    </w:p>
    <w:p w14:paraId="298CB8EB"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 представление запроса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14:paraId="169ED5C5"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 несоответствие места (площадки) накопления твердых коммунальных отходов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 требованиям правил благоустройства муниципального образования город-курорт Геленджик, утвержденных решением Думы муниципального образования город-курорт Геленджик от 31 мая 2022 года №510.</w:t>
      </w:r>
    </w:p>
    <w:p w14:paraId="667B9FD9"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2.8.2.2. Для варианта предоставления муниципальной услуги «Исправление допущенных опечаток и (или) ошибок в выданных в результате предоставления муниципальной услуги документах» - отсутствие допущенных опечаток и ошибок в выданных в результате предоставления муниципальной услуги документах.</w:t>
      </w:r>
    </w:p>
    <w:p w14:paraId="2FB02FA6"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lastRenderedPageBreak/>
        <w:t xml:space="preserve">2.8.2.3. Для варианта предоставления муниципальной услуги «Выдача </w:t>
      </w:r>
      <w:proofErr w:type="gramStart"/>
      <w:r w:rsidRPr="00372724">
        <w:rPr>
          <w:color w:val="000000"/>
          <w:sz w:val="28"/>
          <w:szCs w:val="28"/>
        </w:rPr>
        <w:t>дубликата  документа</w:t>
      </w:r>
      <w:proofErr w:type="gramEnd"/>
      <w:r w:rsidRPr="00372724">
        <w:rPr>
          <w:color w:val="000000"/>
          <w:sz w:val="28"/>
          <w:szCs w:val="28"/>
        </w:rPr>
        <w:t xml:space="preserve">, полученного  по  результатам  предоставления </w:t>
      </w:r>
      <w:proofErr w:type="spellStart"/>
      <w:r w:rsidRPr="00372724">
        <w:rPr>
          <w:color w:val="000000"/>
          <w:sz w:val="28"/>
          <w:szCs w:val="28"/>
        </w:rPr>
        <w:t>муници</w:t>
      </w:r>
      <w:proofErr w:type="spellEnd"/>
      <w:r w:rsidRPr="00372724">
        <w:rPr>
          <w:color w:val="000000"/>
          <w:sz w:val="28"/>
          <w:szCs w:val="28"/>
        </w:rPr>
        <w:t>-</w:t>
      </w:r>
    </w:p>
    <w:p w14:paraId="1520AD01" w14:textId="77777777" w:rsidR="00372724" w:rsidRPr="00372724" w:rsidRDefault="00372724" w:rsidP="00372724">
      <w:pPr>
        <w:pStyle w:val="a9"/>
        <w:tabs>
          <w:tab w:val="left" w:pos="4962"/>
        </w:tabs>
        <w:jc w:val="both"/>
        <w:rPr>
          <w:color w:val="000000"/>
          <w:sz w:val="28"/>
          <w:szCs w:val="28"/>
        </w:rPr>
      </w:pPr>
      <w:proofErr w:type="spellStart"/>
      <w:r w:rsidRPr="00372724">
        <w:rPr>
          <w:color w:val="000000"/>
          <w:sz w:val="28"/>
          <w:szCs w:val="28"/>
        </w:rPr>
        <w:t>пальной</w:t>
      </w:r>
      <w:proofErr w:type="spellEnd"/>
      <w:r w:rsidRPr="00372724">
        <w:rPr>
          <w:color w:val="000000"/>
          <w:sz w:val="28"/>
          <w:szCs w:val="28"/>
        </w:rPr>
        <w:t xml:space="preserve"> услуги»:</w:t>
      </w:r>
    </w:p>
    <w:p w14:paraId="2199AD99"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1) отсутствии в уполномоченном органе документа, указанного в заявлении о выдаче дубликата;</w:t>
      </w:r>
    </w:p>
    <w:p w14:paraId="1FA57CD5"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 с заявлением о выдаче дубликата обратилось лицо, не являющееся владельцем или уполномоченным представителем владельца, указанного в заявлении о выдаче дубликата.</w:t>
      </w:r>
    </w:p>
    <w:p w14:paraId="2AB2BE56"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2.8.3. Решение об отказе в предоставлении муниципальной услуги оформленное по форме Приложения № 6 к административному регламенту (далее – решение об отказе) может быть обжаловано в порядке, предусмотренном разделом 5 административного регламента.</w:t>
      </w:r>
    </w:p>
    <w:p w14:paraId="263CC39C"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Отказ в предоставлении муниципальной услуги не препятствует повторному обращению заявителя в уполномоченный орган за получением услуги после устранения указанных нарушений.</w:t>
      </w:r>
    </w:p>
    <w:p w14:paraId="0428ED66" w14:textId="77777777" w:rsidR="00372724" w:rsidRPr="00372724" w:rsidRDefault="00372724" w:rsidP="00372724">
      <w:pPr>
        <w:pStyle w:val="a9"/>
        <w:tabs>
          <w:tab w:val="left" w:pos="4962"/>
        </w:tabs>
        <w:jc w:val="both"/>
        <w:rPr>
          <w:color w:val="000000"/>
          <w:sz w:val="28"/>
          <w:szCs w:val="28"/>
        </w:rPr>
      </w:pPr>
    </w:p>
    <w:p w14:paraId="31281E99"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2.9. Размер платы, взимаемой с заявителя при предоставлении</w:t>
      </w:r>
    </w:p>
    <w:p w14:paraId="6B2AA46D"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муниципальной услуги, и способы ее взимания</w:t>
      </w:r>
    </w:p>
    <w:p w14:paraId="5DF2E96D" w14:textId="77777777" w:rsidR="00372724" w:rsidRPr="00372724" w:rsidRDefault="00372724" w:rsidP="00372724">
      <w:pPr>
        <w:pStyle w:val="a9"/>
        <w:tabs>
          <w:tab w:val="left" w:pos="4962"/>
        </w:tabs>
        <w:jc w:val="both"/>
        <w:rPr>
          <w:color w:val="000000"/>
          <w:sz w:val="28"/>
          <w:szCs w:val="28"/>
        </w:rPr>
      </w:pPr>
    </w:p>
    <w:p w14:paraId="4AF1CFF1"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Муниципальная услуга предоставляется на бесплатной основе.</w:t>
      </w:r>
    </w:p>
    <w:p w14:paraId="39C3261F" w14:textId="77777777" w:rsidR="00372724" w:rsidRPr="00372724" w:rsidRDefault="00372724" w:rsidP="00372724">
      <w:pPr>
        <w:pStyle w:val="a9"/>
        <w:tabs>
          <w:tab w:val="left" w:pos="4962"/>
        </w:tabs>
        <w:jc w:val="both"/>
        <w:rPr>
          <w:color w:val="000000"/>
          <w:sz w:val="28"/>
          <w:szCs w:val="28"/>
        </w:rPr>
      </w:pPr>
    </w:p>
    <w:p w14:paraId="0E9A3760"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2.10. Максимальный срок ожидания в очереди при подаче запроса</w:t>
      </w:r>
    </w:p>
    <w:p w14:paraId="4D4B159F"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о предоставлении муниципальной услуги и при получении</w:t>
      </w:r>
    </w:p>
    <w:p w14:paraId="548953FF"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 результата предоставления таких услуг</w:t>
      </w:r>
    </w:p>
    <w:p w14:paraId="3368324F" w14:textId="77777777" w:rsidR="00372724" w:rsidRPr="00372724" w:rsidRDefault="00372724" w:rsidP="00372724">
      <w:pPr>
        <w:pStyle w:val="a9"/>
        <w:tabs>
          <w:tab w:val="left" w:pos="4962"/>
        </w:tabs>
        <w:jc w:val="both"/>
        <w:rPr>
          <w:color w:val="000000"/>
          <w:sz w:val="28"/>
          <w:szCs w:val="28"/>
        </w:rPr>
      </w:pPr>
    </w:p>
    <w:p w14:paraId="3F5EBDEA"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Срок ожидания в очереди не должен превышать 15 минут.</w:t>
      </w:r>
    </w:p>
    <w:p w14:paraId="30A8A335" w14:textId="77777777" w:rsidR="00372724" w:rsidRPr="00372724" w:rsidRDefault="00372724" w:rsidP="00372724">
      <w:pPr>
        <w:pStyle w:val="a9"/>
        <w:tabs>
          <w:tab w:val="left" w:pos="4962"/>
        </w:tabs>
        <w:jc w:val="both"/>
        <w:rPr>
          <w:color w:val="000000"/>
          <w:sz w:val="28"/>
          <w:szCs w:val="28"/>
        </w:rPr>
      </w:pPr>
    </w:p>
    <w:p w14:paraId="508A02FE"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2.11. Срок регистрации запроса заявителя о предоставлении </w:t>
      </w:r>
    </w:p>
    <w:p w14:paraId="59A1A2D6"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муниципальной услуги</w:t>
      </w:r>
    </w:p>
    <w:p w14:paraId="28F0E068" w14:textId="77777777" w:rsidR="00372724" w:rsidRPr="00372724" w:rsidRDefault="00372724" w:rsidP="00372724">
      <w:pPr>
        <w:pStyle w:val="a9"/>
        <w:tabs>
          <w:tab w:val="left" w:pos="4962"/>
        </w:tabs>
        <w:jc w:val="both"/>
        <w:rPr>
          <w:color w:val="000000"/>
          <w:sz w:val="28"/>
          <w:szCs w:val="28"/>
        </w:rPr>
      </w:pPr>
    </w:p>
    <w:p w14:paraId="3BDDC881"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2.11.1. Запрос, представленный заявителем лично либо его представителем, либо направленный посредством почтового отправления регистрируется в установленном порядке в уполномоченном органе в течение 20 минут с момента поступления такого запроса из отделения почтовой связи, либо в день обращения заявителя, либо его представителя.</w:t>
      </w:r>
    </w:p>
    <w:p w14:paraId="4661C4B8"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2.11.2. Запрос, представленный заявителем либо его представителем через многофункциональный центр, регистрируется в установленном порядке уполномоченным органом в день поступления от многофункционального центра.</w:t>
      </w:r>
    </w:p>
    <w:p w14:paraId="2FC4A81A"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2.11.3. Запрос, поступивший в электронной форме в Федеральный реестр, реестр Краснодарского края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заявок в Федеральном реестре, реестре Краснодарского края. Запрос, поступивший в нерабочее время, регистрируется в первый рабочий день.</w:t>
      </w:r>
    </w:p>
    <w:p w14:paraId="2671BE72" w14:textId="77777777" w:rsidR="00372724" w:rsidRPr="00372724" w:rsidRDefault="00372724" w:rsidP="00372724">
      <w:pPr>
        <w:pStyle w:val="a9"/>
        <w:tabs>
          <w:tab w:val="left" w:pos="4962"/>
        </w:tabs>
        <w:jc w:val="both"/>
        <w:rPr>
          <w:color w:val="000000"/>
          <w:sz w:val="28"/>
          <w:szCs w:val="28"/>
        </w:rPr>
      </w:pPr>
    </w:p>
    <w:p w14:paraId="74A3DC73" w14:textId="77777777" w:rsidR="00372724" w:rsidRPr="00372724" w:rsidRDefault="00372724" w:rsidP="00372724">
      <w:pPr>
        <w:pStyle w:val="a9"/>
        <w:tabs>
          <w:tab w:val="left" w:pos="4962"/>
        </w:tabs>
        <w:jc w:val="both"/>
        <w:rPr>
          <w:color w:val="000000"/>
          <w:sz w:val="28"/>
          <w:szCs w:val="28"/>
        </w:rPr>
      </w:pPr>
    </w:p>
    <w:p w14:paraId="4D4D1B17"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2.12. Требования к помещениям, в которых предоставляются </w:t>
      </w:r>
    </w:p>
    <w:p w14:paraId="2215302D"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муниципальные услуги</w:t>
      </w:r>
    </w:p>
    <w:p w14:paraId="21E5FAA0" w14:textId="77777777" w:rsidR="00372724" w:rsidRPr="00372724" w:rsidRDefault="00372724" w:rsidP="00372724">
      <w:pPr>
        <w:pStyle w:val="a9"/>
        <w:tabs>
          <w:tab w:val="left" w:pos="4962"/>
        </w:tabs>
        <w:jc w:val="both"/>
        <w:rPr>
          <w:color w:val="000000"/>
          <w:sz w:val="28"/>
          <w:szCs w:val="28"/>
        </w:rPr>
      </w:pPr>
    </w:p>
    <w:p w14:paraId="0ECCA285"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2.12.1. 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5B838C5A"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60AC2FD6"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 Помещения для работы с заявителями размещаются преимущественно на первом этаже здания, оборудованного отдельным входом, либо в отдельно стоящем здании для свободного доступа заявителей. Передвижение по помещениям, в которых проводится прием запросов и документов, не должно создавать затруднений для лиц с ограниченными возможностями здоровья.</w:t>
      </w:r>
    </w:p>
    <w:p w14:paraId="48B40819"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2.12.2. На территории, прилегающей к зданию,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3DA77B60"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Помещение для приема заявителей оборудуется информационными стендами, на которых размещается форма запроса с образцом ее заполнения и перечень документов, необходимых для предоставления муниципальной услуги.</w:t>
      </w:r>
    </w:p>
    <w:p w14:paraId="5D34F8FA"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2.12.3. 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информационной системе межведомственного электронного взаимодействия Краснодарского края, утвержденной постановление главы администрации (губернатора) Краснодарского края от </w:t>
      </w:r>
    </w:p>
    <w:p w14:paraId="54406643"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28 декабря 2012 года № 1663,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459FF134"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2.12.4. Помещения многофункционального центра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14:paraId="23F54211"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lastRenderedPageBreak/>
        <w:t>Для организации взаимодействия с заявителями помещение многофункционального центра делится на следующие функциональные секторы (зоны):</w:t>
      </w:r>
    </w:p>
    <w:p w14:paraId="12F4486A"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1) сектор информирования и ожидания;</w:t>
      </w:r>
    </w:p>
    <w:p w14:paraId="408AD3DD"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 сектор приема заявителей.</w:t>
      </w:r>
    </w:p>
    <w:p w14:paraId="28EE9875"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2.12.5. Сектор информирования и ожидания включает в себя:</w:t>
      </w:r>
    </w:p>
    <w:p w14:paraId="645B8BCE"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1) информационные стенды или иные источники информирования, содержащие актуальную и исчерпывающую информацию, необходимую для получения муниципальных услуг, в том числе:</w:t>
      </w:r>
    </w:p>
    <w:p w14:paraId="270F4CBB"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перечень муниципальных услуг, предоставление которых организовано в многофункциональном центре;</w:t>
      </w:r>
    </w:p>
    <w:p w14:paraId="10FF752F"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сроки предоставления муниципальных услуг;</w:t>
      </w:r>
    </w:p>
    <w:p w14:paraId="333F37FC"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размеры государственной пошлины и иных платежей, уплачиваемых заявителем при получении муниципальных услуг, порядок их уплаты;</w:t>
      </w:r>
    </w:p>
    <w:p w14:paraId="1B5382F5"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информацию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14:paraId="6DD3C49F"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порядок обжалования действий (бездействия), а также решений органов, предоставляющих муниципальные услуги, муниципальных служащих, многофункциональных центров, работников многофункциональных центров;</w:t>
      </w:r>
    </w:p>
    <w:p w14:paraId="702AFCDF"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информацию о предусмотренной законодательством Российской Федерации ответственности должностных лиц органов, предоставляющих муниципальные услуги, работников многофункционального центра;</w:t>
      </w:r>
    </w:p>
    <w:p w14:paraId="3C33F39E"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обязанностей, предусмотренных законодательством Российской Федерации;</w:t>
      </w:r>
    </w:p>
    <w:p w14:paraId="3015D0F0"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иную информацию, необходимую для получения муниципальной услуги;</w:t>
      </w:r>
    </w:p>
    <w:p w14:paraId="4FFD472D"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указанной в подпункте 5 настоящего подпункта, и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1 пункта 2.12.5 административного регламента;</w:t>
      </w:r>
    </w:p>
    <w:p w14:paraId="42A067D5"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 программно-аппаратный комплекс, обеспечивающий доступ заявителей к Федеральному реестру, реестру Краснодарского края, а также к информации муниципальных услугах, предоставляемых в многофункциональном центре;</w:t>
      </w:r>
    </w:p>
    <w:p w14:paraId="1EBC3218"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4)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34DA82C9"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5) электронную систему управления очередью.</w:t>
      </w:r>
    </w:p>
    <w:p w14:paraId="3DD8181C"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Площадь сектора информирования и ожидания определяется из расчета не менее 10 квадратных метров на одно окно.</w:t>
      </w:r>
    </w:p>
    <w:p w14:paraId="2621C1C4"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lastRenderedPageBreak/>
        <w:t>2.12.6.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многофункционального центра, осуществляющего прием и выдачу документов.</w:t>
      </w:r>
    </w:p>
    <w:p w14:paraId="78133CA3"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 печатающим и сканирующим устройствами.</w:t>
      </w:r>
    </w:p>
    <w:p w14:paraId="150A4183" w14:textId="77777777" w:rsidR="00372724" w:rsidRPr="00372724" w:rsidRDefault="00372724" w:rsidP="00372724">
      <w:pPr>
        <w:pStyle w:val="a9"/>
        <w:tabs>
          <w:tab w:val="left" w:pos="4962"/>
        </w:tabs>
        <w:jc w:val="both"/>
        <w:rPr>
          <w:color w:val="000000"/>
          <w:sz w:val="28"/>
          <w:szCs w:val="28"/>
        </w:rPr>
      </w:pPr>
    </w:p>
    <w:p w14:paraId="458001A7"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2.13. Показатели качества и доступности муниципальной услуги </w:t>
      </w:r>
    </w:p>
    <w:p w14:paraId="5ACC2CF2" w14:textId="77777777" w:rsidR="00372724" w:rsidRPr="00372724" w:rsidRDefault="00372724" w:rsidP="00372724">
      <w:pPr>
        <w:pStyle w:val="a9"/>
        <w:tabs>
          <w:tab w:val="left" w:pos="4962"/>
        </w:tabs>
        <w:jc w:val="both"/>
        <w:rPr>
          <w:color w:val="000000"/>
          <w:sz w:val="28"/>
          <w:szCs w:val="28"/>
        </w:rPr>
      </w:pPr>
    </w:p>
    <w:p w14:paraId="65E5327A"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2.13.1 Основными показателями качества и доступности муниципальной услуги являются:</w:t>
      </w:r>
    </w:p>
    <w:p w14:paraId="24CE681C"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1) доступность электронных форм документов, необходимых для предоставления муниципальной услуги;</w:t>
      </w:r>
    </w:p>
    <w:p w14:paraId="1D7CC255"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 возможность подачи запроса на получение муниципальной услуги и документов в электронной форме;</w:t>
      </w:r>
    </w:p>
    <w:p w14:paraId="5637E748"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 своевременное предоставление муниципальной услуги (отсутствие нарушений сроков предоставления муниципальной услуги);</w:t>
      </w:r>
    </w:p>
    <w:p w14:paraId="39B09C09"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4) предоставление муниципальной услуги в соответствии с вариантом предоставления муниципальной услуги;</w:t>
      </w:r>
    </w:p>
    <w:p w14:paraId="475EC7CE"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5) удобство информирования заявителя о ходе предоставления муниципальной услуги, а также получения результата предоставления услуги.</w:t>
      </w:r>
    </w:p>
    <w:p w14:paraId="1A240F11" w14:textId="77777777" w:rsidR="00372724" w:rsidRPr="00372724" w:rsidRDefault="00372724" w:rsidP="00372724">
      <w:pPr>
        <w:pStyle w:val="a9"/>
        <w:tabs>
          <w:tab w:val="left" w:pos="4962"/>
        </w:tabs>
        <w:jc w:val="both"/>
        <w:rPr>
          <w:color w:val="000000"/>
          <w:sz w:val="28"/>
          <w:szCs w:val="28"/>
        </w:rPr>
      </w:pPr>
    </w:p>
    <w:p w14:paraId="7462C1DC"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2.14. Иные требования к предоставлению муниципальной услуги</w:t>
      </w:r>
    </w:p>
    <w:p w14:paraId="0BB40817" w14:textId="77777777" w:rsidR="00372724" w:rsidRPr="00372724" w:rsidRDefault="00372724" w:rsidP="00372724">
      <w:pPr>
        <w:pStyle w:val="a9"/>
        <w:tabs>
          <w:tab w:val="left" w:pos="4962"/>
        </w:tabs>
        <w:jc w:val="both"/>
        <w:rPr>
          <w:color w:val="000000"/>
          <w:sz w:val="28"/>
          <w:szCs w:val="28"/>
        </w:rPr>
      </w:pPr>
    </w:p>
    <w:p w14:paraId="14A714E1"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2.14.1. Услуги, которые являются необходимыми и обязательными для предоставления муниципальной услуги отсутствуют.</w:t>
      </w:r>
    </w:p>
    <w:p w14:paraId="68D8A9E4"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2.14.2. При оказании муниципальной услуги используются Федеральный реестр, реестр Краснодарского края.</w:t>
      </w:r>
    </w:p>
    <w:p w14:paraId="5AFA8BD5"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2.14.3. Заявитель вправе обратиться за предоставлением муниципальной услуги и подать документы, указанные в пункте 2.6.1 административного регламента в электронной форме, в том числе предоставить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информационно-технологической и коммуникационной инфраструктуры, в том числе через Федеральный реестр, реестр Краснодарского края (при наличии технической возможности).</w:t>
      </w:r>
    </w:p>
    <w:p w14:paraId="58D35BD2" w14:textId="77777777" w:rsidR="00372724" w:rsidRPr="00372724" w:rsidRDefault="00372724" w:rsidP="00372724">
      <w:pPr>
        <w:pStyle w:val="a9"/>
        <w:tabs>
          <w:tab w:val="left" w:pos="4962"/>
        </w:tabs>
        <w:jc w:val="both"/>
        <w:rPr>
          <w:color w:val="000000"/>
          <w:sz w:val="28"/>
          <w:szCs w:val="28"/>
        </w:rPr>
      </w:pPr>
    </w:p>
    <w:p w14:paraId="3F766147"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3. Состав, последовательность и сроки выполнения </w:t>
      </w:r>
    </w:p>
    <w:p w14:paraId="3B7EC067"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административных процедур.</w:t>
      </w:r>
    </w:p>
    <w:p w14:paraId="08A80092" w14:textId="77777777" w:rsidR="00372724" w:rsidRPr="00372724" w:rsidRDefault="00372724" w:rsidP="00372724">
      <w:pPr>
        <w:pStyle w:val="a9"/>
        <w:tabs>
          <w:tab w:val="left" w:pos="4962"/>
        </w:tabs>
        <w:jc w:val="both"/>
        <w:rPr>
          <w:color w:val="000000"/>
          <w:sz w:val="28"/>
          <w:szCs w:val="28"/>
        </w:rPr>
      </w:pPr>
    </w:p>
    <w:p w14:paraId="302A89A7"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3.1. Перечень вариантов предоставления муниципальной услуги</w:t>
      </w:r>
    </w:p>
    <w:p w14:paraId="6AEF9060" w14:textId="77777777" w:rsidR="00372724" w:rsidRPr="00372724" w:rsidRDefault="00372724" w:rsidP="00372724">
      <w:pPr>
        <w:pStyle w:val="a9"/>
        <w:tabs>
          <w:tab w:val="left" w:pos="4962"/>
        </w:tabs>
        <w:jc w:val="both"/>
        <w:rPr>
          <w:color w:val="000000"/>
          <w:sz w:val="28"/>
          <w:szCs w:val="28"/>
        </w:rPr>
      </w:pPr>
    </w:p>
    <w:p w14:paraId="0382A25F"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3.1.1. Перечень вариантов предоставления муниципальной услуги:</w:t>
      </w:r>
    </w:p>
    <w:p w14:paraId="459BD4C7"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lastRenderedPageBreak/>
        <w:t xml:space="preserve">1) согласование создания места (площадки) накопления твердых </w:t>
      </w:r>
      <w:proofErr w:type="gramStart"/>
      <w:r w:rsidRPr="00372724">
        <w:rPr>
          <w:color w:val="000000"/>
          <w:sz w:val="28"/>
          <w:szCs w:val="28"/>
        </w:rPr>
        <w:t>коммунальных  отходов</w:t>
      </w:r>
      <w:proofErr w:type="gramEnd"/>
      <w:r w:rsidRPr="00372724">
        <w:rPr>
          <w:color w:val="000000"/>
          <w:sz w:val="28"/>
          <w:szCs w:val="28"/>
        </w:rPr>
        <w:t xml:space="preserve">  на  территории  муниципального  образования город-курорт</w:t>
      </w:r>
    </w:p>
    <w:p w14:paraId="063EADF7"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Геленджик;</w:t>
      </w:r>
    </w:p>
    <w:p w14:paraId="2DA47DC6"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 исправление допущенных опечаток и (или) ошибок в выданных в результате предоставления муниципальной услуги документах;</w:t>
      </w:r>
    </w:p>
    <w:p w14:paraId="1A79F2BE"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 выдача дубликата документа, полученного по результатам предоставления муниципальной услуги.</w:t>
      </w:r>
    </w:p>
    <w:p w14:paraId="53622662" w14:textId="77777777" w:rsidR="00372724" w:rsidRPr="00372724" w:rsidRDefault="00372724" w:rsidP="00372724">
      <w:pPr>
        <w:pStyle w:val="a9"/>
        <w:tabs>
          <w:tab w:val="left" w:pos="4962"/>
        </w:tabs>
        <w:jc w:val="both"/>
        <w:rPr>
          <w:color w:val="000000"/>
          <w:sz w:val="28"/>
          <w:szCs w:val="28"/>
        </w:rPr>
      </w:pPr>
    </w:p>
    <w:p w14:paraId="776762C0"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3.2. Административная процедура профилирования заявителя</w:t>
      </w:r>
    </w:p>
    <w:p w14:paraId="54446832" w14:textId="77777777" w:rsidR="00372724" w:rsidRPr="00372724" w:rsidRDefault="00372724" w:rsidP="00372724">
      <w:pPr>
        <w:pStyle w:val="a9"/>
        <w:tabs>
          <w:tab w:val="left" w:pos="4962"/>
        </w:tabs>
        <w:jc w:val="both"/>
        <w:rPr>
          <w:color w:val="000000"/>
          <w:sz w:val="28"/>
          <w:szCs w:val="28"/>
        </w:rPr>
      </w:pPr>
    </w:p>
    <w:p w14:paraId="5F5E1729"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3.2.1. Вариант предоставления муниципальной услуги определяется путем анкетирования заявителя.</w:t>
      </w:r>
    </w:p>
    <w:p w14:paraId="37AB674C"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3.2.2. Способы определения и предъявления необходимого заявителю варианта предоставления муниципальной услуги:</w:t>
      </w:r>
    </w:p>
    <w:p w14:paraId="45A69B90"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1) посредством Федерального реестра, реестра Краснодарского края;</w:t>
      </w:r>
    </w:p>
    <w:p w14:paraId="23AAABB2"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 в уполномоченном органе, многофункциональном центре.</w:t>
      </w:r>
    </w:p>
    <w:p w14:paraId="658990F9"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3.2.3. Порядок определения и предъявления необходимого заявителю варианта предоставления услуги:</w:t>
      </w:r>
    </w:p>
    <w:p w14:paraId="698B7AF8"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1) посредством ответов на вопросы экспертной системы Федерального реестра, реестра Краснодарского края;</w:t>
      </w:r>
    </w:p>
    <w:p w14:paraId="26F9661E"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 посредством опроса в уполномоченном органе, многофункциональном центре.</w:t>
      </w:r>
    </w:p>
    <w:p w14:paraId="48CF6790"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3.2.4.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Приложении № 15 к административному регламенту.</w:t>
      </w:r>
    </w:p>
    <w:p w14:paraId="57C4D0E9" w14:textId="77777777" w:rsidR="00372724" w:rsidRPr="00372724" w:rsidRDefault="00372724" w:rsidP="00372724">
      <w:pPr>
        <w:pStyle w:val="a9"/>
        <w:tabs>
          <w:tab w:val="left" w:pos="4962"/>
        </w:tabs>
        <w:jc w:val="both"/>
        <w:rPr>
          <w:color w:val="000000"/>
          <w:sz w:val="28"/>
          <w:szCs w:val="28"/>
        </w:rPr>
      </w:pPr>
    </w:p>
    <w:p w14:paraId="348F4D11"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3.3. Описание варианта предоставления муниципальной услуги </w:t>
      </w:r>
    </w:p>
    <w:p w14:paraId="788C5785"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«Согласование создания места (площадки) накопления твердых </w:t>
      </w:r>
    </w:p>
    <w:p w14:paraId="3B067B0F"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коммунальных отходов на территории муниципального </w:t>
      </w:r>
    </w:p>
    <w:p w14:paraId="02ABBE1A"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образования город-курорт Геленджик»</w:t>
      </w:r>
    </w:p>
    <w:p w14:paraId="11A8A225" w14:textId="77777777" w:rsidR="00372724" w:rsidRPr="00372724" w:rsidRDefault="00372724" w:rsidP="00372724">
      <w:pPr>
        <w:pStyle w:val="a9"/>
        <w:tabs>
          <w:tab w:val="left" w:pos="4962"/>
        </w:tabs>
        <w:jc w:val="both"/>
        <w:rPr>
          <w:color w:val="000000"/>
          <w:sz w:val="28"/>
          <w:szCs w:val="28"/>
        </w:rPr>
      </w:pPr>
    </w:p>
    <w:p w14:paraId="0D612FDA"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3.3.1. Результатом предоставления муниципальной услуги в соответствии с вариантом являются:</w:t>
      </w:r>
    </w:p>
    <w:p w14:paraId="64757078"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1) принятие решения о согласовании создания места (площадки) накопления твердых коммунальных отходов на территории муниципального образования город-курорт Геленджик; </w:t>
      </w:r>
    </w:p>
    <w:p w14:paraId="0868A73B"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 принятие решения об отказе в согласовании создания места (площадки) накопления твердых коммунальных отходов на территории муниципального образования город-курорт Геленджик.</w:t>
      </w:r>
    </w:p>
    <w:p w14:paraId="31E42AAC"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3.3.2. Вариант предоставления муниципальной услуги включает следующие административные процедуры:</w:t>
      </w:r>
    </w:p>
    <w:p w14:paraId="1945D0B8"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1) прием и регистрация запроса и документов и (или) информации для предоставления муниципальной услуги;</w:t>
      </w:r>
    </w:p>
    <w:p w14:paraId="2664DA38"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 межведомственное информационное взаимодействие (при необходимости);</w:t>
      </w:r>
    </w:p>
    <w:p w14:paraId="061452BD"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lastRenderedPageBreak/>
        <w:t xml:space="preserve">3) </w:t>
      </w:r>
      <w:proofErr w:type="gramStart"/>
      <w:r w:rsidRPr="00372724">
        <w:rPr>
          <w:color w:val="000000"/>
          <w:sz w:val="28"/>
          <w:szCs w:val="28"/>
        </w:rPr>
        <w:t>принятие  решения</w:t>
      </w:r>
      <w:proofErr w:type="gramEnd"/>
      <w:r w:rsidRPr="00372724">
        <w:rPr>
          <w:color w:val="000000"/>
          <w:sz w:val="28"/>
          <w:szCs w:val="28"/>
        </w:rPr>
        <w:t xml:space="preserve"> о предоставлении (отказе в предоставлении)  </w:t>
      </w:r>
      <w:proofErr w:type="spellStart"/>
      <w:r w:rsidRPr="00372724">
        <w:rPr>
          <w:color w:val="000000"/>
          <w:sz w:val="28"/>
          <w:szCs w:val="28"/>
        </w:rPr>
        <w:t>муни</w:t>
      </w:r>
      <w:proofErr w:type="spellEnd"/>
      <w:r w:rsidRPr="00372724">
        <w:rPr>
          <w:color w:val="000000"/>
          <w:sz w:val="28"/>
          <w:szCs w:val="28"/>
        </w:rPr>
        <w:t>-</w:t>
      </w:r>
    </w:p>
    <w:p w14:paraId="54B6DF92" w14:textId="77777777" w:rsidR="00372724" w:rsidRPr="00372724" w:rsidRDefault="00372724" w:rsidP="00372724">
      <w:pPr>
        <w:pStyle w:val="a9"/>
        <w:tabs>
          <w:tab w:val="left" w:pos="4962"/>
        </w:tabs>
        <w:jc w:val="both"/>
        <w:rPr>
          <w:color w:val="000000"/>
          <w:sz w:val="28"/>
          <w:szCs w:val="28"/>
        </w:rPr>
      </w:pPr>
    </w:p>
    <w:p w14:paraId="06ABC5C0" w14:textId="77777777" w:rsidR="00372724" w:rsidRPr="00372724" w:rsidRDefault="00372724" w:rsidP="00372724">
      <w:pPr>
        <w:pStyle w:val="a9"/>
        <w:tabs>
          <w:tab w:val="left" w:pos="4962"/>
        </w:tabs>
        <w:jc w:val="both"/>
        <w:rPr>
          <w:color w:val="000000"/>
          <w:sz w:val="28"/>
          <w:szCs w:val="28"/>
        </w:rPr>
      </w:pPr>
      <w:proofErr w:type="spellStart"/>
      <w:r w:rsidRPr="00372724">
        <w:rPr>
          <w:color w:val="000000"/>
          <w:sz w:val="28"/>
          <w:szCs w:val="28"/>
        </w:rPr>
        <w:t>ципальной</w:t>
      </w:r>
      <w:proofErr w:type="spellEnd"/>
      <w:r w:rsidRPr="00372724">
        <w:rPr>
          <w:color w:val="000000"/>
          <w:sz w:val="28"/>
          <w:szCs w:val="28"/>
        </w:rPr>
        <w:t xml:space="preserve"> услуги;</w:t>
      </w:r>
    </w:p>
    <w:p w14:paraId="06CE04D6"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4) выдача заявителю результата предоставления муниципальной услуги.</w:t>
      </w:r>
    </w:p>
    <w:p w14:paraId="289C2E0E"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3.3.3. Основанием для начала административной процедуры, предусмотренной подпунктом 1 пункта 3.3.2 административного регламента является обращение заявителя (представителя заявителя) с запросом по форме, согласно Приложению №1 к административному регламенту и документами, согласно пункту 2.6.1.1 административного регламента в уполномоченный орган, многофункциональный центр или поступление в уполномоченный орган запроса посредством почтовой связи, либо в электронной форме через Федеральный реестр, реестр Краснодарского края (при наличии технической возможности).</w:t>
      </w:r>
    </w:p>
    <w:p w14:paraId="0A9F9E4A"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При личном обращении заявителя (представителя заявителя) в уполномоченный орган, должностное лицо уполномоченного органа:</w:t>
      </w:r>
    </w:p>
    <w:p w14:paraId="28883023"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1) устанавливает личность заявителя (представителя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либо проводит его идентификацию, аутентификацию с использованием информационных технологий, а также проверяет соответствие копий представляемых документов (за исключением нотариально заверенных) их оригиналам;</w:t>
      </w:r>
    </w:p>
    <w:p w14:paraId="0BAB6B7C"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 проверяет срок действия документа, удостоверяющего личность заявителя (представителя заявителя) и соответствие данных документа, удостоверяющего личность, данным, указанным в заявке и приложенных к ней документах;</w:t>
      </w:r>
    </w:p>
    <w:p w14:paraId="4A473370"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 проверяет срок действия полномочий представителя заявителя.</w:t>
      </w:r>
    </w:p>
    <w:p w14:paraId="288D1CCA"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При приеме документов от заявителя (представителя заявителя) должностное лицо уполномоченного органа удостоверяется, что:</w:t>
      </w:r>
    </w:p>
    <w:p w14:paraId="489647B3"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1) текст в запросе поддается прочтению; </w:t>
      </w:r>
    </w:p>
    <w:p w14:paraId="48498175"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 в запросе указаны фамилия, имя, отчество (последнее - при наличии) физического лица либо наименование юридического лица;</w:t>
      </w:r>
    </w:p>
    <w:p w14:paraId="46F840C4"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 запрос подписан уполномоченным лицом;</w:t>
      </w:r>
    </w:p>
    <w:p w14:paraId="3CD9822F"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4) приложены документы, необходимые для предоставления муниципальной услуги.</w:t>
      </w:r>
    </w:p>
    <w:p w14:paraId="7F641CE3"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Копии документов, необходимых для предоставления муниципальной услуги, представляются вместе с подлинниками для сверки.</w:t>
      </w:r>
    </w:p>
    <w:p w14:paraId="3EB52C2C"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должностное лицо уполномоченного органа,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14:paraId="476C69A1"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При установлении факта отсутствия необходимых документов, обязанность по предоставлению которых возложена на заявителя (представителя заявителя), должностное лицо уполномоченного органа уведомляет заявителя (представителя заявителя) в устной форме о содержании выявленных недостатков в представленных документах и возможности отказа в приеме </w:t>
      </w:r>
      <w:r w:rsidRPr="00372724">
        <w:rPr>
          <w:color w:val="000000"/>
          <w:sz w:val="28"/>
          <w:szCs w:val="28"/>
        </w:rPr>
        <w:lastRenderedPageBreak/>
        <w:t xml:space="preserve">документов в соответствии с пунктом 2.7.1 административного регламента, предлагает принять меры по устранению недостатков. </w:t>
      </w:r>
    </w:p>
    <w:p w14:paraId="251D1092"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В случае если заявитель (представителя заявителя) настаивает на принятии документов - принимает представленные заявителем (представителя заявителя) документы и разъясняет заявителю (представителя заявителя)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671164AA"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В случае если заявитель (представителя заявителя)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214FAD5E"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При наличии оснований для отказа в приеме документов, предусмотренных пунктом 2.7.1 административного регламента, должностное лицо уполномоченного органа выносит решение об отказе в приеме документов по форме согласно Приложению № 5 к административному регламенту и вместе с комплектом документов, приложенных к запросу, направляет его заявителю способом, указанным в запросе, не позднее 1 рабочего дня, следующего за днем поступления запроса, либо выдает в день личного обращения за получением указанного решения в уполномоченный орган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w:t>
      </w:r>
    </w:p>
    <w:p w14:paraId="08BAC04D"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3.3.3.1. Ответственным за выполнение административной процедуры является должностное лицо уполномоченного органа, согласно пункта 2.2.2 административного регламента.</w:t>
      </w:r>
    </w:p>
    <w:p w14:paraId="7F6FF295"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3.3.3.2. Возможность приема органом, организующим предоставление муниципальной услуги запроса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не предусмотрена.</w:t>
      </w:r>
    </w:p>
    <w:p w14:paraId="04BA2935"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3.3.3.3 Максимальный срок выполнения административной процедуры по приему и регистрации запроса и приложенных к нему документов составляет 1 календарный день. </w:t>
      </w:r>
    </w:p>
    <w:p w14:paraId="74CB7918"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3.3.3.4. Критерием принятия решения является поступление запроса и приложенных к нему документов.</w:t>
      </w:r>
    </w:p>
    <w:p w14:paraId="3CF17951"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3.3.3.5. Результатом административной процедуры является прием и регистрация запроса и приложенных к нему документов или принятие решения об отказе в приеме документов.</w:t>
      </w:r>
    </w:p>
    <w:p w14:paraId="16C7EBF9"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3.3.4. При личном обращении заявителя (представителя заявителя) в многофункциональный центр специалист, ответственный за прием документов:</w:t>
      </w:r>
    </w:p>
    <w:p w14:paraId="0EB4773E"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w:t>
      </w:r>
      <w:r w:rsidRPr="00372724">
        <w:rPr>
          <w:color w:val="000000"/>
          <w:sz w:val="28"/>
          <w:szCs w:val="28"/>
        </w:rPr>
        <w:lastRenderedPageBreak/>
        <w:t xml:space="preserve">аутентификацию с использованием информационных систем, указанных в частях 10 и 11 статьи 7 Федерального закона №210-ФЗ, проверяет документы, подтверждающие полномочия представителя юридического или физического лица </w:t>
      </w:r>
    </w:p>
    <w:p w14:paraId="3C4F3973"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2) проверяет представленный запрос по форме согласно Приложению </w:t>
      </w:r>
    </w:p>
    <w:p w14:paraId="465BC5E5"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1 к административному регламенту в зависимости от цели обращения, и документы на предмет:</w:t>
      </w:r>
    </w:p>
    <w:p w14:paraId="49C3C938"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а) текст в запросе поддается прочтению;</w:t>
      </w:r>
    </w:p>
    <w:p w14:paraId="770B39D0"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б) в запросе указаны фамилия, имя, отчество (последнее - при наличии) физического лица либо наименование юридического лица;</w:t>
      </w:r>
    </w:p>
    <w:p w14:paraId="04B5E3EA"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в) запрос подписан уполномоченным лицом;</w:t>
      </w:r>
    </w:p>
    <w:p w14:paraId="50F54B84"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г) приложены документы, необходимые для предоставления муниципальной услуги;</w:t>
      </w:r>
    </w:p>
    <w:p w14:paraId="6D5EFA0A"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д) соответствие данных документа, удостоверяющего личность, данным, указанным в запросе и необходимых документах;</w:t>
      </w:r>
    </w:p>
    <w:p w14:paraId="6FAB51D5"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е) делает копии подлинников представленных документов, в том числе по отдельным документам без взимания платы в соответствии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многофункционального центра, принявшего документ, с указанием фамилии, инициалов и даты заверения;</w:t>
      </w:r>
    </w:p>
    <w:p w14:paraId="1A6F507E"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ж) заполняет сведения о заявителе и представленных документах в автоматизированной информационной системе многофункционального центра;</w:t>
      </w:r>
    </w:p>
    <w:p w14:paraId="3B6FABD8"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з) выдает расписку в получении документов на предоставление услуги, сформированную в автоматизированной информационной системе многофункционального центра;</w:t>
      </w:r>
    </w:p>
    <w:p w14:paraId="46204E8B"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и) информирует заявителя о сроке предоставления муниципальной услуги, способах получения информации о ходе исполнения муниципальной услуги;</w:t>
      </w:r>
    </w:p>
    <w:p w14:paraId="6071F280"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к) уведомляет заявителя о том, что невостребованные документы хранятся в многофункциональном центре в течение 30 календарных дней, после чего передаются в уполномоченный орган.</w:t>
      </w:r>
    </w:p>
    <w:p w14:paraId="0E7107B2"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При установлении факта отсутствия необходимых документов, обязанность по предоставлению которых возложена на заявителя (представителя), специалист многофункционального центра уведомляет заявителя (представителя)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w:t>
      </w:r>
    </w:p>
    <w:p w14:paraId="2141006C"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В случае если заявитель (представитель) настаивает на принятии документов - принимает представленные заявителем (представителем) документы и разъясняет заявителю (представителю) последствия в виде отказа в приеме </w:t>
      </w:r>
      <w:r w:rsidRPr="00372724">
        <w:rPr>
          <w:color w:val="000000"/>
          <w:sz w:val="28"/>
          <w:szCs w:val="28"/>
        </w:rPr>
        <w:lastRenderedPageBreak/>
        <w:t>документов, необходимых для предоставления муниципальной услуги по основаниям, предусмотренным пунктом 2.7.1 административного регламента.</w:t>
      </w:r>
    </w:p>
    <w:p w14:paraId="55B9F105"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59603916"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Запрос и документы, принятые от заявителя на предоставление муниципальной услуги, передаются в уполномоченный орган не позднее 1 календарного дня, следующего за днем регистрации запроса и документов в многофункциональном центре с учетом особенностей, предусмотренных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14:paraId="5B7AECE3"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При обращении заявителя за предоставлением муниципальной услуги через многофункциональный центр выдача результата предоставления муниципальной услуги осуществляется при личном обращении в многофункциональный центр.</w:t>
      </w:r>
    </w:p>
    <w:p w14:paraId="15DEAFE3"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При наличии в заявлении указаний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в порядке и сроки согласно заключенному соглашению о взаимодействии между многофункциональным центром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14:paraId="1B0E4EC4"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3.3.4.1. Ответственным за выдачу результата предоставления муниципальной услуги является специалист многофункционального центра, уполномоченный руководителем многофункционального центра.</w:t>
      </w:r>
    </w:p>
    <w:p w14:paraId="0EF06AA1"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8376985"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При обращении заявителя для получения результата предоставления муниципальной услуги специалист многофункционального центра осуществляет следующие действия:</w:t>
      </w:r>
    </w:p>
    <w:p w14:paraId="40D7F4A6"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7D15C45"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 проверяет полномочия представителя заявителя (в случае обращения представителя заявителя);</w:t>
      </w:r>
    </w:p>
    <w:p w14:paraId="75CDA658"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lastRenderedPageBreak/>
        <w:t>3) определяет статус исполнения заявки в государственной информационной системе;</w:t>
      </w:r>
    </w:p>
    <w:p w14:paraId="6D7371A8"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нормативных правовыми актами Российской Федерации случаях – печати с изображением Государственного герба Российской Федерации);</w:t>
      </w:r>
    </w:p>
    <w:p w14:paraId="00DC2542"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88E05C2"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6) выдает документы заявителю, при необходимости запрашивает у заявителя подписи за каждый выданный документ;</w:t>
      </w:r>
    </w:p>
    <w:p w14:paraId="1B7FA079"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7) запрашивает согласие заявителя на участие в смс-опросе для оценки качества предоставленных услуг многофункционального центра.</w:t>
      </w:r>
    </w:p>
    <w:p w14:paraId="0A3BFB65"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3.3.4.2. 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специалист многофункционального центра, осуществляющий выдачу документов, на сопроводительном реестре, по которому результат муниципальной услуги был направлен из уполномоченного органа в многофункционального центра, проставляет отметку об отказе заявителя от получения документов путем внесения слов «Получить документы отказался» и заверяет своей подписью. В этом случае многофункционального центр по истечении 30 календарных дней обеспечивает направление невостребованных документов, которые заявитель отказался получить, в уполномоченный орган.</w:t>
      </w:r>
    </w:p>
    <w:p w14:paraId="3A27FAB7"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3.3.4.3. 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в соответствии со статьей 15.1 Федерального закона № 210-ФЗ (далее – комплексный запрос).</w:t>
      </w:r>
    </w:p>
    <w:p w14:paraId="2ACA1656"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25C7A6ED"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3.3.5. При направлении заявителем (представителем заявителя) запроса и документов посредством почтовой связи, ответственный за выполнение административной процедуры:</w:t>
      </w:r>
    </w:p>
    <w:p w14:paraId="775BA916"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1) </w:t>
      </w:r>
      <w:proofErr w:type="gramStart"/>
      <w:r w:rsidRPr="00372724">
        <w:rPr>
          <w:color w:val="000000"/>
          <w:sz w:val="28"/>
          <w:szCs w:val="28"/>
        </w:rPr>
        <w:t>проверяет  правильность</w:t>
      </w:r>
      <w:proofErr w:type="gramEnd"/>
      <w:r w:rsidRPr="00372724">
        <w:rPr>
          <w:color w:val="000000"/>
          <w:sz w:val="28"/>
          <w:szCs w:val="28"/>
        </w:rPr>
        <w:t xml:space="preserve">  адресности корреспонденции. Ошибочно (не</w:t>
      </w:r>
    </w:p>
    <w:p w14:paraId="1272ACC7"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по адресу) присланные письма возвращаются в организацию почтовой связи невскрытыми;</w:t>
      </w:r>
    </w:p>
    <w:p w14:paraId="545B0477"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 вскрывает конверты, проверяет наличие в них запроса и документов, обязанность по предоставлению которых возложена на заявителя;</w:t>
      </w:r>
    </w:p>
    <w:p w14:paraId="42C72F95"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lastRenderedPageBreak/>
        <w:t>3) проверяет, что запрос не исполнен карандашом, написан разборчиво, фамилии, имена, отчества (последнее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6E79459C"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4) проводит первичную проверку представленных копий документов, их соответствие законодательству, а также проверяет, что указанные копии заверены в установленном законодательством порядке;</w:t>
      </w:r>
    </w:p>
    <w:p w14:paraId="3D7073BF"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5)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1E154CD1"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При наличии оснований для отказа в приеме документов, предусмотренных пунктом 2.7.1 административного регламента, должностное лицо уполномоченного органа принимает решение об отказе в приеме документов по форме согласно Приложению № 5 к административному регламенту, которое вместе с комплектом документов, приложенных к запросу, направляются заявителю способом, указанным в запросе, не позднее 1 календарного дня, следующего за днем поступления запроса, либо выдаются в день личного обращения за получением указанного решения в уполномоченный орган или многофункциональный центр, либо электронный образ решения об отказе в приеме документов направляется посредством личного кабинета в Федеральном реестре, реестре Краснодарского края (при наличии технической возможности).</w:t>
      </w:r>
    </w:p>
    <w:p w14:paraId="3230AD04"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3.3.5.1. Ответственным за выполнение административной процедуры является должностное лицо уполномоченного органа, согласно пункта 2.2.2 административного регламента, работник многофункционального центра.</w:t>
      </w:r>
    </w:p>
    <w:p w14:paraId="106A4A0C"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3.3.5.2. Возможность приема органом, организующим предоставление муниципальной услуги или многофункциональным центром запроса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невозможно.</w:t>
      </w:r>
    </w:p>
    <w:p w14:paraId="58A76ECC"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3.3.5.3 Максимальный срок выполнения административной процедуры по приему и регистрации запроса и приложенных к нему документов составляет 1 календарный день. </w:t>
      </w:r>
    </w:p>
    <w:p w14:paraId="2A526A0B"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3.3.5.4. Критерием принятия решения является поступление запроса и приложенных к нему документов.</w:t>
      </w:r>
    </w:p>
    <w:p w14:paraId="36BAEAFC"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3.3.5.5. Результатом административной процедуры является прием и регистрация запроса и приложенных к нему документов или принятие решения об отказе в приеме документов.</w:t>
      </w:r>
    </w:p>
    <w:p w14:paraId="3BD587DC"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3.3.6. При направлении запроса и документов и (или) информации для предоставления муниципальной услуги в электронной форме (при наличии технической возможности),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w:t>
      </w:r>
      <w:r w:rsidRPr="00372724">
        <w:rPr>
          <w:color w:val="000000"/>
          <w:sz w:val="28"/>
          <w:szCs w:val="28"/>
        </w:rPr>
        <w:lastRenderedPageBreak/>
        <w:t>выявленной ошибки и порядке ее устранения посредством информационного сообщения непосредственно в электронной форме запроса.</w:t>
      </w:r>
    </w:p>
    <w:p w14:paraId="09C9D340"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Ответственный за выполнение административной процедуры при поступлении запроса и документов в электронном виде:</w:t>
      </w:r>
    </w:p>
    <w:p w14:paraId="1EB9E6F0"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1) проверяет электронные образцы документов на отсутствие компьютерных вирусов и искаженной информации;</w:t>
      </w:r>
    </w:p>
    <w:p w14:paraId="5CDD50DD"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 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w:t>
      </w:r>
    </w:p>
    <w:p w14:paraId="317419A9"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 формирует и направляет заявителю электронное уведомление через Федеральный реестр, реестр Краснодарского края о получении и регистрации от заявителя запроса и документов.</w:t>
      </w:r>
    </w:p>
    <w:p w14:paraId="4E092709"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3.3.6.1. При предоставлении муниципальной услуги в электронной форме посредством Федерального реестра, реестра Краснодарского края (при наличии технической возможности) заявителю направляется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502B586A"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При наличии оснований для отказа в приеме документов, предусмотренных пунктом 2.7.1 административного регламента, должностное лицо уполномоченного органа выносит решение об отказе в приеме документов по форме согласно Приложению № 5 к административному регламенту и вместе с комплектом документов, приложенных к заявке, направляет его заявителю способом, указанным в заявке, не позднее 1 календарного дня, следующего за днем поступления заявки, либо выдает в день личного обращения за получением указанного решения в уполномоченный орган,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w:t>
      </w:r>
    </w:p>
    <w:p w14:paraId="29EBB3AD"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3.3.6.2. Ответственным за выполнение административной процедуры является должностное лицо уполномоченного органа, согласно пункта 2.2.2 административного регламента, работник многофункционального центра.</w:t>
      </w:r>
    </w:p>
    <w:p w14:paraId="5258AD2B"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3.3.6.3. Возможность приема органом, организующим предоставление муниципальной услуги или многофункциональным центром запроса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невозможно.</w:t>
      </w:r>
    </w:p>
    <w:p w14:paraId="2EF822BD"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3.3.6.4 Максимальный срок выполнения административной процедуры по приему и регистрации запроса и приложенных к нему документов составляет 1 календарный день. </w:t>
      </w:r>
    </w:p>
    <w:p w14:paraId="00597785"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3.3.6.5. Критерием принятия решения является поступление запроса и приложенных к нему документов.</w:t>
      </w:r>
    </w:p>
    <w:p w14:paraId="034AC80B"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3.3.6.6. Результатом   административной   процедуры   является   прием и</w:t>
      </w:r>
    </w:p>
    <w:p w14:paraId="66E8ED3E"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регистрация запроса и приложенных к нему документов или принятие решения об отказе в приеме документов.</w:t>
      </w:r>
    </w:p>
    <w:p w14:paraId="10E241ED"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lastRenderedPageBreak/>
        <w:t xml:space="preserve">3.3.7. Запрос и приложенные к нему документы не зависимо от способа направления фиксируются путем проставления регистрационного штампа на запросе и внесения сведений в журнал и электронную базу (при наличии технической возможности) уполномоченного органа. </w:t>
      </w:r>
    </w:p>
    <w:p w14:paraId="5307CF8D"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В день регистрации запроса и приложенных к нему документов должностное лицо уполномоченного органа передает поступившие документы начальнику уполномоченного органа, который отписывает указанные документы соответствующему должностному лицу.</w:t>
      </w:r>
    </w:p>
    <w:p w14:paraId="6DB245BD"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3.3.8. Основанием для начала административной процедуры, предусмотренной подпунктом 2 пункта 3.3.2 </w:t>
      </w:r>
      <w:proofErr w:type="gramStart"/>
      <w:r w:rsidRPr="00372724">
        <w:rPr>
          <w:color w:val="000000"/>
          <w:sz w:val="28"/>
          <w:szCs w:val="28"/>
        </w:rPr>
        <w:t>административного регламента</w:t>
      </w:r>
      <w:proofErr w:type="gramEnd"/>
      <w:r w:rsidRPr="00372724">
        <w:rPr>
          <w:color w:val="000000"/>
          <w:sz w:val="28"/>
          <w:szCs w:val="28"/>
        </w:rPr>
        <w:t xml:space="preserve"> является непредставление заявителем либо его представителем документов, предусмотренных подпунктом 4 пункта 2.6.1.1 административного регламента в уполномоченный орган.</w:t>
      </w:r>
    </w:p>
    <w:p w14:paraId="6B2A449D"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Должностное лицо уполномоченного органа после получения запроса и документов о предоставлении муниципальной услуги, в целях проверки достоверности представленных заявителем сведений, а также получения не представленных заявителем самостоятельно документов (сведений из них), осуществляет подготовку и направление межведомственных запросов с использованием информационно-технологической и коммуникационной инфраструктуры, либо посредством внутриведомственного взаимодействия со структурными подразделениями уполномоченного органа.</w:t>
      </w:r>
    </w:p>
    <w:p w14:paraId="4F973D09"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При предоставлении муниципальной услуги уполномоченным органом осуществляется взаимодействие с:</w:t>
      </w:r>
    </w:p>
    <w:p w14:paraId="780D61CD"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1) отделом Управления Федеральной службы государственной регистрации, кадастра и картографии по Краснодарскому краю для получения выписки из Единого государственного реестра недвижимости, содержащей сведения о собственнике земельного участка, на котором предполагается расположение мест (площадок) накопления твердых коммунальных отходов, указанного в запросе;</w:t>
      </w:r>
    </w:p>
    <w:p w14:paraId="346DE604"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 филиалом по Краснодарскому краю в г. Геленджике Федеральной кадастровой палаты Федеральной службы государственной регистрации кадастра и картографии для получения выписки, содержащей сведения о границах земельного участка и площади земельного участка для расположения мест (площадок) накопления твердых коммунальных отходов, указанного в запросе;</w:t>
      </w:r>
    </w:p>
    <w:p w14:paraId="771DFAB2"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 инспекцией Федеральной налоговой службы по городу-курорту Геленджику Краснодарского края о предоставлении сведений из единого государственного реестра юридических лиц и единого государственного реестра индивидуальных предпринимателей для идентификации заявителя юридического лица, индивидуального предпринимателя (при необходимости);</w:t>
      </w:r>
    </w:p>
    <w:p w14:paraId="5427774C"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4) территориальным отделом Управления Роспотребнадзора по Краснодарскому краю в городе-курорте Геленджик (далее – управление Роспотребнадзора) для получения заключения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указанных в запросе;</w:t>
      </w:r>
    </w:p>
    <w:p w14:paraId="09188989"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lastRenderedPageBreak/>
        <w:t>5) многофункциональным центром для предоставления результата оказания муниципальной услуги.</w:t>
      </w:r>
    </w:p>
    <w:p w14:paraId="0D6107F7"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Межведомственные запросы направляются в срок не позднее 1 календарного дня со дня получения запроса и приложенных к нему документов от заявителя.</w:t>
      </w:r>
    </w:p>
    <w:p w14:paraId="5E7B553D"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По межведомственному запросу органы (организации), участвующие в предоставлении муниципальной услуги, предоставляют документы (их копии или сведения, содержащиеся в них) в срок не позднее 5 календарных дней со дня получения соответствующего межведомственного запроса.</w:t>
      </w:r>
    </w:p>
    <w:p w14:paraId="3C81DC14"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14:paraId="5CE4B9B7"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3.3.8.1. Ответственным за выполнение административной процедуры является должностное лицо уполномоченного органа.</w:t>
      </w:r>
    </w:p>
    <w:p w14:paraId="4DB58223"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Направление межведомственного запроса допускается только в целях, связанных с предоставлением муниципальной услуги.</w:t>
      </w:r>
    </w:p>
    <w:p w14:paraId="474E5EB1"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3.3.8.2. Максимальный срок выполнения данной административной процедуры составляет 6 календарных дней.</w:t>
      </w:r>
    </w:p>
    <w:p w14:paraId="24938E4F"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3.3.8.3. Критерий принятия решения: непредставление документов, предусмотренных подпунктом 4 пункта 2.6.1.1 административного регламента.</w:t>
      </w:r>
    </w:p>
    <w:p w14:paraId="4BC736A7"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3.3.8.4. 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34888939"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3.3.9. Основанием для начала административной процедуры, предусмотренной подпунктом 3 пункта 3.3.2 административного регламента, является поступление запроса и приложенных к нему документов, в том числе документов, полученных посредством межведомственных запросов должностному лицу уполномоченного органа в порядке, предусмотренном пунктом 3.3.8 административного регламента.</w:t>
      </w:r>
    </w:p>
    <w:p w14:paraId="75052067"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Уполномоченный орган организует комиссионный осмотр места для размещения площадки накопления твердых коммунальных отходов по указанному в запросе адресу, по результату которого составляется акт об определении места размещения площадки накопления твердых коммунальных отходов согласно Приложению № 4 к административному регламенту. Состав комиссии определяется уполномоченным органом.</w:t>
      </w:r>
    </w:p>
    <w:p w14:paraId="60B9014F"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При наличии оснований для отказа в предоставлении муниципальной услуги по основаниям, указанным в подпункте 2.8.2.1 административного регламента, должностное лицо уполномоченного органа готовит проект решения об отказе согласно Приложению № 6 к административному регламенту и передает указанный проект начальнику уполномоченного органа, в том числе в электронном виде (при наличии технической возможности).</w:t>
      </w:r>
    </w:p>
    <w:p w14:paraId="34741123"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lastRenderedPageBreak/>
        <w:t>При отсутствии оснований для отказа в предоставлении решения о согласовании должностное лицо уполномоченного органа готовит проект решения о согласовании согласно Приложению № 6 к административному регламенту, который передается, в том числе в электронном виде (при наличии технической возможности), должностным лицом уполномоченного органа начальнику уполномоченного органа.</w:t>
      </w:r>
    </w:p>
    <w:p w14:paraId="63C23298"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Начальник уполномоченного органа при отсутствии замечаний подписывает решение об отказе в согласовании или решение о согласовании в двух экземплярах, в том числе в электронном виде (при наличии технической возможности), и передает должностному лицу уполномоченного органа, либо при их наличии возвращает проект решения на доработку.</w:t>
      </w:r>
    </w:p>
    <w:p w14:paraId="2C1BEAFB"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3.3.9.1. Ответственными лицами за выполнение административной процедуры являются: начальник уполномоченного органа, должностное лицо уполномоченного органа.</w:t>
      </w:r>
    </w:p>
    <w:p w14:paraId="46125907"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3.3.9.2. Максимальный срок выполнения административной процедуры составляет 7 календарных дней со дня регистрации запроса, а в случае принятия начальником уполномоченного органа решения о продлении срока предоставления муниципальной услуги – не более 17 календарных дней со дня регистрации запроса.</w:t>
      </w:r>
    </w:p>
    <w:p w14:paraId="48EE4413"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3.3.9.3. 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14:paraId="77B66145"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3.3.9.4. Результатом административной процедуры является принятие решения о согласовании либо решения об отказе.</w:t>
      </w:r>
    </w:p>
    <w:p w14:paraId="2ABE8223"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3.3.9.5. Способ фиксации: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14:paraId="69934C1C"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3.3.10. Основанием для начала административной процедуры, предусмотренной подпунктом 4 пункта 3.3.2 административного регламента, является поступление к должностному лицу уполномоченного органа соответствующих документов, являющихся результатом предоставления муниципальной услуги.</w:t>
      </w:r>
    </w:p>
    <w:p w14:paraId="52DBAE61"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После подписания результата предоставления муниципальной услуги начальником уполномоченного органа должностное лицо уполномоченного органа регистрирует документы и передает один экземпляр результата предоставления муниципальной услуги заявителю при личном обращении или направляет ему по адресу и способом, указанным в запросе. Второй экземпляр результата предоставления муниципальной услуги и приложенные к нему документы хранятся в уполномоченном органе.</w:t>
      </w:r>
    </w:p>
    <w:p w14:paraId="50BDA1C5"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В случае, если запрос принимался специалистом многофункционального центра или в запросе указан способ получения результата предоставления муниципальной услуги через многофункциональный центр, должностное лицо уполномоченного органа передает результат предоставления муниципальной услуги в многофункциональный центр для дальнейшей передачи заявителю. </w:t>
      </w:r>
    </w:p>
    <w:p w14:paraId="15F3D6F0"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lastRenderedPageBreak/>
        <w:t>Для получения результата предоставления муниципальной услуги в бумажном виде и (или) для сверки электронных образов документов с оригиналами (при направлении заявки на предоставление услуги через Федеральный реестр, Реестр Краснодарского края (при наличии технической возможности) заявитель предъявляет следующие документы:</w:t>
      </w:r>
    </w:p>
    <w:p w14:paraId="46897CE5"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1) документы, удостоверяющий личность заявителя;</w:t>
      </w:r>
    </w:p>
    <w:p w14:paraId="23893084"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 документ, подтверждающий полномочия представителя на получение документов (если от имени заявителя действует представитель);</w:t>
      </w:r>
    </w:p>
    <w:p w14:paraId="6116EAD4"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 оригиналы документов, обязанность по предоставлению которых возложена на заявителя, при направлении заявки и документов на предоставление услуги через Федеральный реестр, Реестр Краснодарского края.</w:t>
      </w:r>
    </w:p>
    <w:p w14:paraId="473BADAB"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Должностное лицо уполномоченного органа при выдаче результата предоставления муниципальной услуги на бумажном носителе:</w:t>
      </w:r>
    </w:p>
    <w:p w14:paraId="57824D1D"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1) устанавливает личность заявителя;</w:t>
      </w:r>
    </w:p>
    <w:p w14:paraId="3CD54321"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 проверяет полномочия действовать от имени заявителя при получении документов;</w:t>
      </w:r>
    </w:p>
    <w:p w14:paraId="5C7D0A8D"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 проверяет наличие заявки и документов, подлежащих выдаче заявителю;</w:t>
      </w:r>
    </w:p>
    <w:p w14:paraId="440A9A97"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4) сверяет электронные образы документов с оригиналами при направлении заявки о предоставлении муниципальной услуги через Федеральный реестр, Реестр Краснодарского края (при наличии технической возможности) и при указании в заявке способа получения результата предоставления муниципальной услуги на бумажном носителе.</w:t>
      </w:r>
    </w:p>
    <w:p w14:paraId="65D964C0"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Если заявитель, не согласившись с решением об отказе в согласовании создания места (площадки) накопления твердых коммунальных отходов либо с решением об отказе в приеме документов отказался поставить свою подпись в получении документов, указанный документ ему не выдается, и должностное лицо уполномоченного органа на заявке проставляет отметку об отказе заявителя от получения результата предоставления муниципальной услуги путем внесения слов «Получить документы отказался», заверяет своей подписью.</w:t>
      </w:r>
    </w:p>
    <w:p w14:paraId="5FFB080B"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Не позднее следующего рабочего дня со дня обращения в уполномоченный орган заявителю, отказавшемуся получить результат предоставления муниципальной услуги, либо при поступлении документов из многофункционального центра с отметкой «Получить документы отказался», направляется письменное сообщение (по адресу, указанному в заявке) о том, что он в любое время (согласно указываемому в сообщении графику приема-выдачи документов) вправе обратиться за получением результата предоставления муниципальной услуги в уполномоченный орган.</w:t>
      </w:r>
    </w:p>
    <w:p w14:paraId="3C707639"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В случае подачи заявителем документов в электронном виде посредством Федерального реестра, Реестра Краснодарского края (при наличии технической возможности) и указании в заявке способ получения результата предоставления муниципальной услуги в электронном виде, должностное лицо уполномоченного органа подготавливает электронные образы результата предоставления муниципальной услуги, направляет посредством личного кабинета в Федеральном реестре, Реестре Краснодарского края (при наличии технической возможности) заявителю.</w:t>
      </w:r>
    </w:p>
    <w:p w14:paraId="41743595"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lastRenderedPageBreak/>
        <w:t>3.3.10.1. Максимальный срок выполнения данной административной процедуры составляет 1 календарный день со дня принятия решения.</w:t>
      </w:r>
    </w:p>
    <w:p w14:paraId="22387CE8"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3.3.10.2. Критерий принятия решения: наличие оснований для выдачи решения о согласовании либо решения об отказе.</w:t>
      </w:r>
    </w:p>
    <w:p w14:paraId="6C1C99B5"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3.3.10.3. Результатом административной процедуры является выдача заявителю решения о согласовании либо решения об отказе.</w:t>
      </w:r>
    </w:p>
    <w:p w14:paraId="2041B542"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3.3.10.4. Способ фиксации: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 и в журнале регистрации.</w:t>
      </w:r>
    </w:p>
    <w:p w14:paraId="13D36C3D"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3.3.10.5. Ответственным за выполнение административной процедуры является должностное лицо уполномоченного органа.</w:t>
      </w:r>
    </w:p>
    <w:p w14:paraId="30EC09AC"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3.3.10.6.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предусмотренном разделом 5 административного регламента.</w:t>
      </w:r>
    </w:p>
    <w:p w14:paraId="6A3BD716" w14:textId="77777777" w:rsidR="00372724" w:rsidRPr="00372724" w:rsidRDefault="00372724" w:rsidP="00372724">
      <w:pPr>
        <w:pStyle w:val="a9"/>
        <w:tabs>
          <w:tab w:val="left" w:pos="4962"/>
        </w:tabs>
        <w:jc w:val="both"/>
        <w:rPr>
          <w:color w:val="000000"/>
          <w:sz w:val="28"/>
          <w:szCs w:val="28"/>
        </w:rPr>
      </w:pPr>
    </w:p>
    <w:p w14:paraId="14B74B66"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3.4. Описание варианта предоставления муниципальной услуги «Исправление допущенных опечаток и (или) ошибок в выданных </w:t>
      </w:r>
    </w:p>
    <w:p w14:paraId="56D44AD1"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в результате предоставления муниципальной услуги документах»</w:t>
      </w:r>
    </w:p>
    <w:p w14:paraId="294707B3" w14:textId="77777777" w:rsidR="00372724" w:rsidRPr="00372724" w:rsidRDefault="00372724" w:rsidP="00372724">
      <w:pPr>
        <w:pStyle w:val="a9"/>
        <w:tabs>
          <w:tab w:val="left" w:pos="4962"/>
        </w:tabs>
        <w:jc w:val="both"/>
        <w:rPr>
          <w:color w:val="000000"/>
          <w:sz w:val="28"/>
          <w:szCs w:val="28"/>
        </w:rPr>
      </w:pPr>
    </w:p>
    <w:p w14:paraId="24FF145A"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3.4.1. Результатом предоставления муниципальной услуги в соответствии с вариантом являются:</w:t>
      </w:r>
    </w:p>
    <w:p w14:paraId="68BC8E9E"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1) исправление допущенных опечаток и (или) ошибок в выданных в результате предоставления муниципальной услуги документах; </w:t>
      </w:r>
    </w:p>
    <w:p w14:paraId="24B84002"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 принятие решения об отказе в исправлении допущенных опечаток и (или) ошибок в выданных в результате предоставления муниципальной услуги документах.</w:t>
      </w:r>
    </w:p>
    <w:p w14:paraId="4B7C42D3"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3.4.2. Вариант предоставления муниципальной услуги включает следующие административные процедуры:</w:t>
      </w:r>
    </w:p>
    <w:p w14:paraId="791C7808"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1) прием и регистрация запроса и документов и (или) информации для предоставления муниципальной услуги;</w:t>
      </w:r>
    </w:p>
    <w:p w14:paraId="5435D3E0"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 выдача заявителю результата предоставления муниципальной услуги.</w:t>
      </w:r>
    </w:p>
    <w:p w14:paraId="300E13B7"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3.4.3. Основанием для начала административной процедуры, предусмотренной подпунктом 1 пункта 3.4.2 административного регламента, является обращение заявителя (представителя заявителя) в уполномоченный орган с заявлением по форме, согласно Приложению № 7 к административному регламенту об исправлении опечаток и (или) ошибок, допущенных в выданных в результате предоставления муниципальной услуги документах.</w:t>
      </w:r>
    </w:p>
    <w:p w14:paraId="27171711"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Заявление об исправлении допущенных опечаток и (или) ошибок в решении о согласовании может быть представлено заявителем:</w:t>
      </w:r>
    </w:p>
    <w:p w14:paraId="3BDCBADF"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1) непосредственно при обращении в уполномоченный орган;</w:t>
      </w:r>
    </w:p>
    <w:p w14:paraId="1DF9D2BB"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 почтовым отправлением;</w:t>
      </w:r>
    </w:p>
    <w:p w14:paraId="141621FC"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 через многофункциональный центр;</w:t>
      </w:r>
    </w:p>
    <w:p w14:paraId="3022700D"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lastRenderedPageBreak/>
        <w:t>4) через Федеральный реестр, реестр Краснодарского края (при наличии технической возможности).</w:t>
      </w:r>
    </w:p>
    <w:p w14:paraId="343182B5"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К заявлению об исправлении допущенных опечаток и (или) ошибок в решении о согласовании помимо документов, являющихся основанием для исправления опечатки и (или) ошибки, заявитель прикладывает оригинал документа – результат предоставления муниципальной услуги на бумажном носителе (при наличии).</w:t>
      </w:r>
    </w:p>
    <w:p w14:paraId="6A702761"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Должностное лицо уполномоченного органа, рассматривает заявление об исправлении допущенных опечаток и (или) ошибок в решении о согласовании, представленном (направленном) заявителем, и проводит проверку указанных в заявлении об исправлении допущенных опечаток и (или) ошибок сведений в срок, не превышающий 2 рабочих дней со дня регистрации соответствующего заявления.</w:t>
      </w:r>
    </w:p>
    <w:p w14:paraId="6BA394F8"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В случае отсутствия опечаток и (или) ошибок в документе, полученном в результате предоставления муниципальной услуги, должностное лицо уполномоченного органа письменно сообщает заявителю об отсутствии таких опечаток и (или) ошибок в срок, не превышающий 5 рабочих дней со дня регистрации соответствующего заявления, путем направления решения об отказе во внесении исправлений в решение о согласовании согласно Приложению №8 к административному регламенту.</w:t>
      </w:r>
    </w:p>
    <w:p w14:paraId="7D96DB09"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В случае выявления допущенных опечаток и (или) ошибок в выданных в результате предоставления муниципальной услуги документа, должностное лицо уполномоченного органа осуществляет исправление и замену документа(</w:t>
      </w:r>
      <w:proofErr w:type="spellStart"/>
      <w:r w:rsidRPr="00372724">
        <w:rPr>
          <w:color w:val="000000"/>
          <w:sz w:val="28"/>
          <w:szCs w:val="28"/>
        </w:rPr>
        <w:t>ов</w:t>
      </w:r>
      <w:proofErr w:type="spellEnd"/>
      <w:r w:rsidRPr="00372724">
        <w:rPr>
          <w:color w:val="000000"/>
          <w:sz w:val="28"/>
          <w:szCs w:val="28"/>
        </w:rPr>
        <w:t>) в срок, не превышающий 5 календарных дней со дня регистрации соответствующего заявления.</w:t>
      </w:r>
    </w:p>
    <w:p w14:paraId="1F5DECAC"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При поступлении заявления посредством Федерального реестра, реестра Краснодарского края (при наличии технической возможности) исправленный документ в электронном виде или скан документа на бумажном носителе, документ, информирующий об исправлении опечаток и (или) ошибок в полученном в результате предоставления муниципальной услуги документе или решение об отказе во внесении исправлений в решение о согласовании, размещается в личном кабинете заявителя в Федеральный реестр, реестр Краснодарского края.</w:t>
      </w:r>
    </w:p>
    <w:p w14:paraId="714D3475"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Решение об отказе во внесении исправлений опечаток и (или) ошибок в документ, полученный по результатам предоставления муниципальной услуги или исправленный документ, являющийся результатом предоставления муниципальной услуги, или решение об отказе во внесении исправлений опечаток и (</w:t>
      </w:r>
      <w:proofErr w:type="gramStart"/>
      <w:r w:rsidRPr="00372724">
        <w:rPr>
          <w:color w:val="000000"/>
          <w:sz w:val="28"/>
          <w:szCs w:val="28"/>
        </w:rPr>
        <w:t>или)  ошибок</w:t>
      </w:r>
      <w:proofErr w:type="gramEnd"/>
      <w:r w:rsidRPr="00372724">
        <w:rPr>
          <w:color w:val="000000"/>
          <w:sz w:val="28"/>
          <w:szCs w:val="28"/>
        </w:rPr>
        <w:t xml:space="preserve">  полученного  по  результатам   предоставления муниципальной</w:t>
      </w:r>
    </w:p>
    <w:p w14:paraId="39E272A0"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услуги могут быть получены способом, указанным в заявлении:</w:t>
      </w:r>
    </w:p>
    <w:p w14:paraId="3F54435C"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1) непосредственно при обращении в уполномоченный орган;</w:t>
      </w:r>
    </w:p>
    <w:p w14:paraId="1EA8F518"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 почтовым отправлением;</w:t>
      </w:r>
    </w:p>
    <w:p w14:paraId="52CF56EF"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 через многофункциональный центр;</w:t>
      </w:r>
    </w:p>
    <w:p w14:paraId="7746F805"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4) через Федеральный реестр, реестр Краснодарского края (при наличии технической возможности). </w:t>
      </w:r>
    </w:p>
    <w:p w14:paraId="78A5D8EA"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lastRenderedPageBreak/>
        <w:t>3.4.3.1. Максимальный срок выполнения данной административной процедуры составляет 5 календарных дней со дня поступления заявления.</w:t>
      </w:r>
    </w:p>
    <w:p w14:paraId="0D7F8804"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3.4.3.2. Ответственным за выполнение административной процедуры является должностное лицо уполномоченного органа.</w:t>
      </w:r>
    </w:p>
    <w:p w14:paraId="7091B06E"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3.4.3.3. Критерием принятия решения является наличие или отсутствие таких опечаток и (или) ошибок.</w:t>
      </w:r>
    </w:p>
    <w:p w14:paraId="202A67E5"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3.4.3.4. Результатом рассмотрения заявления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принятие решения об отказе во внесении исправлений в решение о согласовании.</w:t>
      </w:r>
    </w:p>
    <w:p w14:paraId="15E08074" w14:textId="77777777" w:rsidR="00372724" w:rsidRPr="00372724" w:rsidRDefault="00372724" w:rsidP="00372724">
      <w:pPr>
        <w:pStyle w:val="a9"/>
        <w:tabs>
          <w:tab w:val="left" w:pos="4962"/>
        </w:tabs>
        <w:jc w:val="both"/>
        <w:rPr>
          <w:color w:val="000000"/>
          <w:sz w:val="28"/>
          <w:szCs w:val="28"/>
        </w:rPr>
      </w:pPr>
    </w:p>
    <w:p w14:paraId="60ACA7D3"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3.5. Описание варианта предоставления муниципальной услуги </w:t>
      </w:r>
    </w:p>
    <w:p w14:paraId="5AAF20A5"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«Выдача дубликата документа, полученного по результатам</w:t>
      </w:r>
    </w:p>
    <w:p w14:paraId="0B842F5D"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 предоставления муниципальной услуги»</w:t>
      </w:r>
    </w:p>
    <w:p w14:paraId="6919B8F5" w14:textId="77777777" w:rsidR="00372724" w:rsidRPr="00372724" w:rsidRDefault="00372724" w:rsidP="00372724">
      <w:pPr>
        <w:pStyle w:val="a9"/>
        <w:tabs>
          <w:tab w:val="left" w:pos="4962"/>
        </w:tabs>
        <w:jc w:val="both"/>
        <w:rPr>
          <w:color w:val="000000"/>
          <w:sz w:val="28"/>
          <w:szCs w:val="28"/>
        </w:rPr>
      </w:pPr>
    </w:p>
    <w:p w14:paraId="1AD9755C"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3.5.1. Результатом предоставления муниципальной услуги в соответствии с вариантом являются:</w:t>
      </w:r>
    </w:p>
    <w:p w14:paraId="2378028C"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1) выдача дубликата документа, полученного по результатам предоставления муниципальной услуги; </w:t>
      </w:r>
    </w:p>
    <w:p w14:paraId="4E066A35"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2) принятие решения об отказе в выдаче дубликата документа, полученного по результатам предоставления муниципальной услуги. </w:t>
      </w:r>
    </w:p>
    <w:p w14:paraId="672559AE"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3.5.2. Вариант предоставления муниципальной услуги включает следующие административные процедуры:</w:t>
      </w:r>
    </w:p>
    <w:p w14:paraId="1EEE4DAB"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1) прием и регистрация заявления о выдаче дубликата;</w:t>
      </w:r>
    </w:p>
    <w:p w14:paraId="37264A5A"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 выдача заявителю результата предоставления муниципальной услуги.</w:t>
      </w:r>
    </w:p>
    <w:p w14:paraId="52FF1F22"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3.5.3. Заявление о выдаче дубликата документа, полученного по результатам предоставления муниципальной услуги (далее – дубликат документа) может быть представлено заявителем по форме согласно Приложению № 9 к административному регламенту:</w:t>
      </w:r>
    </w:p>
    <w:p w14:paraId="205A3D49"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1) непосредственно при обращении в уполномоченный орган;</w:t>
      </w:r>
    </w:p>
    <w:p w14:paraId="40EDDC81"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 почтовым отправлением;</w:t>
      </w:r>
    </w:p>
    <w:p w14:paraId="0031298B"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 через многофункциональный центр;</w:t>
      </w:r>
    </w:p>
    <w:p w14:paraId="79136374"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4) через Федеральный реестр, реестр Краснодарского края (при наличии технической возможности).</w:t>
      </w:r>
    </w:p>
    <w:p w14:paraId="77DB4E8D"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Должностное лицо уполномоченного органа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календарных дней со дня регистрации соответствующего заявления.</w:t>
      </w:r>
    </w:p>
    <w:p w14:paraId="336177BA"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В </w:t>
      </w:r>
      <w:proofErr w:type="gramStart"/>
      <w:r w:rsidRPr="00372724">
        <w:rPr>
          <w:color w:val="000000"/>
          <w:sz w:val="28"/>
          <w:szCs w:val="28"/>
        </w:rPr>
        <w:t>случае  наличии</w:t>
      </w:r>
      <w:proofErr w:type="gramEnd"/>
      <w:r w:rsidRPr="00372724">
        <w:rPr>
          <w:color w:val="000000"/>
          <w:sz w:val="28"/>
          <w:szCs w:val="28"/>
        </w:rPr>
        <w:t xml:space="preserve">  оснований  для отказа в выдаче дубликата документа,</w:t>
      </w:r>
    </w:p>
    <w:p w14:paraId="3D3AE1D4"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предусмотренных подпунктом 2.8.2.3 административного регламента должностное лицо уполномоченного органа подготавливает решение об отказе в выдаче дубликата документа по форме, согласно Приложению №10 к административному регламенту, в срок, не превышающий 5 рабочих дней со дня регистрации соответствующего заявления, путем направления решения об отказе в выдаче дубликата документа заявителю.</w:t>
      </w:r>
    </w:p>
    <w:p w14:paraId="16F651E4"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lastRenderedPageBreak/>
        <w:t>В случае отсутствия оснований для отказа в выдаче дубликата документа, должностное лицо уполномоченного органа осуществляет подготовку и направление дубликата документа в срок, не превышающий 5 рабочих дней со дня регистрации соответствующего заявления.</w:t>
      </w:r>
    </w:p>
    <w:p w14:paraId="02B0636F"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В случае подачи такого заявления через Федеральный реестр, реестр Краснодарского края (при наличии технической возможности) дубликат документа в электронном виде или электронный образ дубликата документа на бумажном носителе или решение об отказе в выдаче дубликата документа, размещается в личном кабинете заявителя на Федеральный реестр, реестр Краснодарского края.</w:t>
      </w:r>
    </w:p>
    <w:p w14:paraId="43E3575D"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Дубликат документа или решение об отказе в выдаче дубликата документа, могут быть получены способом, указанным в заявлении:</w:t>
      </w:r>
    </w:p>
    <w:p w14:paraId="039B73EA"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1) непосредственно при обращении в уполномоченный орган;</w:t>
      </w:r>
    </w:p>
    <w:p w14:paraId="7DBA9C6A"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 почтовым отправлением;</w:t>
      </w:r>
    </w:p>
    <w:p w14:paraId="7B0F887D"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3) через многофункциональный центр; </w:t>
      </w:r>
    </w:p>
    <w:p w14:paraId="1DF41887"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4) через Федеральный реестр, реестр Краснодарского края (при наличии технической возможности).</w:t>
      </w:r>
    </w:p>
    <w:p w14:paraId="385DA2EC"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3.5.3.1. Максимальный срок выполнения данной административной процедуры составляет 5 календарных дней со дня поступления заявления.</w:t>
      </w:r>
    </w:p>
    <w:p w14:paraId="7B401431"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3.5.3.2. Ответственным за выполнение административной процедуры является должностное лицо уполномоченного органа.</w:t>
      </w:r>
    </w:p>
    <w:p w14:paraId="6453A18C"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3.5.3.3. Критерием принятия решения является наличие или отсутствие оснований для отказа в выдаче дубликата документа.</w:t>
      </w:r>
    </w:p>
    <w:p w14:paraId="77695A89"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3.5.3.4. Результатом рассмотрения заявления является выдача заявителю дубликата документа, либо выдача решения об отказе в выдаче дубликата документа.</w:t>
      </w:r>
    </w:p>
    <w:p w14:paraId="1FC34271" w14:textId="77777777" w:rsidR="00372724" w:rsidRPr="00372724" w:rsidRDefault="00372724" w:rsidP="00372724">
      <w:pPr>
        <w:pStyle w:val="a9"/>
        <w:tabs>
          <w:tab w:val="left" w:pos="4962"/>
        </w:tabs>
        <w:jc w:val="both"/>
        <w:rPr>
          <w:color w:val="000000"/>
          <w:sz w:val="28"/>
          <w:szCs w:val="28"/>
        </w:rPr>
      </w:pPr>
    </w:p>
    <w:p w14:paraId="20D8A884"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4. Формы контроля за исполнением административного</w:t>
      </w:r>
    </w:p>
    <w:p w14:paraId="32C5A406"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регламента</w:t>
      </w:r>
    </w:p>
    <w:p w14:paraId="63324C60" w14:textId="77777777" w:rsidR="00372724" w:rsidRPr="00372724" w:rsidRDefault="00372724" w:rsidP="00372724">
      <w:pPr>
        <w:pStyle w:val="a9"/>
        <w:tabs>
          <w:tab w:val="left" w:pos="4962"/>
        </w:tabs>
        <w:jc w:val="both"/>
        <w:rPr>
          <w:color w:val="000000"/>
          <w:sz w:val="28"/>
          <w:szCs w:val="28"/>
        </w:rPr>
      </w:pPr>
    </w:p>
    <w:p w14:paraId="1BA8E2AF"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4.1. Порядок осуществления текущего контроля за соблюдением и </w:t>
      </w:r>
    </w:p>
    <w:p w14:paraId="390D04F4"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исполнением ответственными должностными лицами положений</w:t>
      </w:r>
    </w:p>
    <w:p w14:paraId="4383D304"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 регламента и иных нормативных правовых актов, устанавливающих </w:t>
      </w:r>
    </w:p>
    <w:p w14:paraId="33431A25"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требования к предоставлению муниципальной услуги, а также </w:t>
      </w:r>
    </w:p>
    <w:p w14:paraId="304EC12E"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принятием ими решений </w:t>
      </w:r>
    </w:p>
    <w:p w14:paraId="5855BCFA" w14:textId="77777777" w:rsidR="00372724" w:rsidRPr="00372724" w:rsidRDefault="00372724" w:rsidP="00372724">
      <w:pPr>
        <w:pStyle w:val="a9"/>
        <w:tabs>
          <w:tab w:val="left" w:pos="4962"/>
        </w:tabs>
        <w:jc w:val="both"/>
        <w:rPr>
          <w:color w:val="000000"/>
          <w:sz w:val="28"/>
          <w:szCs w:val="28"/>
        </w:rPr>
      </w:pPr>
    </w:p>
    <w:p w14:paraId="6C3FB6A8"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4.1.1. Текущий контроль за соблюдением и исполнением должностными лицами уполномоченного органа административного регламента,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осуществляется на постоянной основе начальником уполномоченного органа.</w:t>
      </w:r>
    </w:p>
    <w:p w14:paraId="634F4430"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4.1.2. Для текущего контроля используются сведения служебной корреспонденции, устная и письменная информация должностных лиц уполномоченного органа.</w:t>
      </w:r>
    </w:p>
    <w:p w14:paraId="72F7DAB3"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lastRenderedPageBreak/>
        <w:t>4.1.3. Текущий контроль осуществляется путем проведения плановых и внеплановых проверок:</w:t>
      </w:r>
    </w:p>
    <w:p w14:paraId="298DE922"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1) решений о предоставлении (об отказе в предоставлении) муниципальной услуги;</w:t>
      </w:r>
    </w:p>
    <w:p w14:paraId="44358A9A"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 выявления и установления нарушений прав заявителей;</w:t>
      </w:r>
    </w:p>
    <w:p w14:paraId="55131A33"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 рассмотрения, принятия решений и подготовки ответов на обращения, содержащие жалобы на решения, действия (бездействие) должностных лиц.</w:t>
      </w:r>
    </w:p>
    <w:p w14:paraId="58E0F1B7" w14:textId="77777777" w:rsidR="00372724" w:rsidRPr="00372724" w:rsidRDefault="00372724" w:rsidP="00372724">
      <w:pPr>
        <w:pStyle w:val="a9"/>
        <w:tabs>
          <w:tab w:val="left" w:pos="4962"/>
        </w:tabs>
        <w:jc w:val="both"/>
        <w:rPr>
          <w:color w:val="000000"/>
          <w:sz w:val="28"/>
          <w:szCs w:val="28"/>
        </w:rPr>
      </w:pPr>
    </w:p>
    <w:p w14:paraId="48A5D57E"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4.2. Порядок и периодичность осуществления плановых</w:t>
      </w:r>
    </w:p>
    <w:p w14:paraId="1CFC1EB7"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и внеплановых проверок полноты и качества предоставления </w:t>
      </w:r>
    </w:p>
    <w:p w14:paraId="0F330117"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муниципальной услуги, в том числе порядок и формы контроля</w:t>
      </w:r>
    </w:p>
    <w:p w14:paraId="32BD8215"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 за полнотой и качеством предоставления муниципальной услуги</w:t>
      </w:r>
    </w:p>
    <w:p w14:paraId="2B343858" w14:textId="77777777" w:rsidR="00372724" w:rsidRPr="00372724" w:rsidRDefault="00372724" w:rsidP="00372724">
      <w:pPr>
        <w:pStyle w:val="a9"/>
        <w:tabs>
          <w:tab w:val="left" w:pos="4962"/>
        </w:tabs>
        <w:jc w:val="both"/>
        <w:rPr>
          <w:color w:val="000000"/>
          <w:sz w:val="28"/>
          <w:szCs w:val="28"/>
        </w:rPr>
      </w:pPr>
    </w:p>
    <w:p w14:paraId="0D626435"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(бездействия) должностных лиц.</w:t>
      </w:r>
    </w:p>
    <w:p w14:paraId="12AB0FBC"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4.2.2. Плановые проверки осуществляются на основании годовых планов работы уполномоченного органа, утверждаемых начальником уполномоченного органа.</w:t>
      </w:r>
    </w:p>
    <w:p w14:paraId="478767E7"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4.2.2.1. При плановой проверке полноты и качества предоставления муниципальной услуги контролю подлежат:</w:t>
      </w:r>
    </w:p>
    <w:p w14:paraId="30A9E322"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1) соблюдение сроков предоставления муниципальной услуги;</w:t>
      </w:r>
    </w:p>
    <w:p w14:paraId="007B5D82"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 соблюдение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17BEE2A6"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 правильность и обоснованность принятого решения об отказе в предоставлении муниципальной услуги.</w:t>
      </w:r>
    </w:p>
    <w:p w14:paraId="1109CA68"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4.2.3. Основанием для проведения внеплановых проверок являются:</w:t>
      </w:r>
    </w:p>
    <w:p w14:paraId="3FA6BD6D"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14:paraId="7ABDE549"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 обращения граждан и юридических лиц на нарушения законодательства, в том числе на качество предоставления муниципальной услуги.</w:t>
      </w:r>
    </w:p>
    <w:p w14:paraId="62120C37" w14:textId="77777777" w:rsidR="00372724" w:rsidRPr="00372724" w:rsidRDefault="00372724" w:rsidP="00372724">
      <w:pPr>
        <w:pStyle w:val="a9"/>
        <w:tabs>
          <w:tab w:val="left" w:pos="4962"/>
        </w:tabs>
        <w:jc w:val="both"/>
        <w:rPr>
          <w:color w:val="000000"/>
          <w:sz w:val="28"/>
          <w:szCs w:val="28"/>
        </w:rPr>
      </w:pPr>
    </w:p>
    <w:p w14:paraId="696B8CFE" w14:textId="77777777" w:rsidR="00372724" w:rsidRPr="00372724" w:rsidRDefault="00372724" w:rsidP="00372724">
      <w:pPr>
        <w:pStyle w:val="a9"/>
        <w:tabs>
          <w:tab w:val="left" w:pos="4962"/>
        </w:tabs>
        <w:jc w:val="both"/>
        <w:rPr>
          <w:color w:val="000000"/>
          <w:sz w:val="28"/>
          <w:szCs w:val="28"/>
        </w:rPr>
      </w:pPr>
    </w:p>
    <w:p w14:paraId="5E0CE582" w14:textId="77777777" w:rsidR="00372724" w:rsidRPr="00372724" w:rsidRDefault="00372724" w:rsidP="00372724">
      <w:pPr>
        <w:pStyle w:val="a9"/>
        <w:tabs>
          <w:tab w:val="left" w:pos="4962"/>
        </w:tabs>
        <w:jc w:val="both"/>
        <w:rPr>
          <w:color w:val="000000"/>
          <w:sz w:val="28"/>
          <w:szCs w:val="28"/>
        </w:rPr>
      </w:pPr>
    </w:p>
    <w:p w14:paraId="2FCD8205" w14:textId="77777777" w:rsidR="00372724" w:rsidRPr="00372724" w:rsidRDefault="00372724" w:rsidP="00372724">
      <w:pPr>
        <w:pStyle w:val="a9"/>
        <w:tabs>
          <w:tab w:val="left" w:pos="4962"/>
        </w:tabs>
        <w:jc w:val="both"/>
        <w:rPr>
          <w:color w:val="000000"/>
          <w:sz w:val="28"/>
          <w:szCs w:val="28"/>
        </w:rPr>
      </w:pPr>
    </w:p>
    <w:p w14:paraId="7A01D2D4" w14:textId="77777777" w:rsidR="00372724" w:rsidRPr="00372724" w:rsidRDefault="00372724" w:rsidP="00372724">
      <w:pPr>
        <w:pStyle w:val="a9"/>
        <w:tabs>
          <w:tab w:val="left" w:pos="4962"/>
        </w:tabs>
        <w:jc w:val="both"/>
        <w:rPr>
          <w:color w:val="000000"/>
          <w:sz w:val="28"/>
          <w:szCs w:val="28"/>
        </w:rPr>
      </w:pPr>
    </w:p>
    <w:p w14:paraId="33020720"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4.3. Ответственность должностных лиц органа администрации, </w:t>
      </w:r>
    </w:p>
    <w:p w14:paraId="6FD8370E"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осуществляющего предоставление муниципальной услуги, за </w:t>
      </w:r>
    </w:p>
    <w:p w14:paraId="54C50B85"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решения и действия (бездействие), принимаемые (осуществляемые) </w:t>
      </w:r>
    </w:p>
    <w:p w14:paraId="2657DBD6"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ими в ходе предоставления муниципальной услуги.</w:t>
      </w:r>
    </w:p>
    <w:p w14:paraId="13997783" w14:textId="77777777" w:rsidR="00372724" w:rsidRPr="00372724" w:rsidRDefault="00372724" w:rsidP="00372724">
      <w:pPr>
        <w:pStyle w:val="a9"/>
        <w:tabs>
          <w:tab w:val="left" w:pos="4962"/>
        </w:tabs>
        <w:jc w:val="both"/>
        <w:rPr>
          <w:color w:val="000000"/>
          <w:sz w:val="28"/>
          <w:szCs w:val="28"/>
        </w:rPr>
      </w:pPr>
    </w:p>
    <w:p w14:paraId="018A9D1B"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lastRenderedPageBreak/>
        <w:t>4.3.1. По результатам проведенных проверок в случае выявления нарушений положений административного регламента, нормативных правовых актов, устанавливающих требования к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14:paraId="3DB9D758"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4.3.2. Должностное лицо уполномоченного органа несет персональную ответственность за соблюдение сроков и порядка приема и регистрации документов, за соблюдение сроков и порядка оформления документов, за соблюдение порядка выдачи (направления) документов.</w:t>
      </w:r>
    </w:p>
    <w:p w14:paraId="1D873033"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4.3.3. Начальник уполномоченного органа, подписавший документ, сформированный по результатам предоставления муниципальной услуги, несет персональную ответственность за правомерность принятого решения.</w:t>
      </w:r>
    </w:p>
    <w:p w14:paraId="6650E2AD"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4814F1FF"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4.3.4. Многофункциональный центр и его специалисты несут ответственность, установленную законодательством Российской Федерации:</w:t>
      </w:r>
    </w:p>
    <w:p w14:paraId="669493BC"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1) за полноту передаваемых в уполномоченный орган заявок, заявлений, иных документов, принятых от заявителя в многофункциональный центр;</w:t>
      </w:r>
    </w:p>
    <w:p w14:paraId="6CF473CD"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 за своевременную передачу в уполномоченный орган заявок, заявлений, иных документов, принятых от заявителя, а также за своевременную выдачу заявителю документов, переданных в этих целях многофункциональному центру уполномоченным органом;</w:t>
      </w:r>
    </w:p>
    <w:p w14:paraId="790B7DE0"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 за соблюдение прав субъекта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48E8E4B3" w14:textId="77777777" w:rsidR="00372724" w:rsidRPr="00372724" w:rsidRDefault="00372724" w:rsidP="00372724">
      <w:pPr>
        <w:pStyle w:val="a9"/>
        <w:tabs>
          <w:tab w:val="left" w:pos="4962"/>
        </w:tabs>
        <w:jc w:val="both"/>
        <w:rPr>
          <w:color w:val="000000"/>
          <w:sz w:val="28"/>
          <w:szCs w:val="28"/>
        </w:rPr>
      </w:pPr>
    </w:p>
    <w:p w14:paraId="299A7747"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4.4. Положения, характеризующие требования к порядку</w:t>
      </w:r>
    </w:p>
    <w:p w14:paraId="25DEA6E0"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и формам контроля за предоставлением муниципальной</w:t>
      </w:r>
    </w:p>
    <w:p w14:paraId="69B4AF2C"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услуги, в том числе со стороны граждан, их </w:t>
      </w:r>
    </w:p>
    <w:p w14:paraId="53B115FB"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объединений и организаций.</w:t>
      </w:r>
    </w:p>
    <w:p w14:paraId="4BA526B5" w14:textId="77777777" w:rsidR="00372724" w:rsidRPr="00372724" w:rsidRDefault="00372724" w:rsidP="00372724">
      <w:pPr>
        <w:pStyle w:val="a9"/>
        <w:tabs>
          <w:tab w:val="left" w:pos="4962"/>
        </w:tabs>
        <w:jc w:val="both"/>
        <w:rPr>
          <w:color w:val="000000"/>
          <w:sz w:val="28"/>
          <w:szCs w:val="28"/>
        </w:rPr>
      </w:pPr>
    </w:p>
    <w:p w14:paraId="19CAD682"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4.4.1.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обжалований действий (бездействий) и решений, осуществляемых (принятых) в ходе исполнения административного регламента.</w:t>
      </w:r>
    </w:p>
    <w:p w14:paraId="1593EA28"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4.4.2.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68ACB75"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4.4.3. Граждане, их объединения и организации также имеют право:</w:t>
      </w:r>
    </w:p>
    <w:p w14:paraId="75AC39EB"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1) направлять замечания и предложения по улучшению доступности и качества предоставления муниципальной услуги;</w:t>
      </w:r>
    </w:p>
    <w:p w14:paraId="6B36D438"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lastRenderedPageBreak/>
        <w:t>2) вносить предложения о мерах по устранению нарушений административного регламента.</w:t>
      </w:r>
    </w:p>
    <w:p w14:paraId="31785F42"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4.4.3.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14:paraId="71EB24A4" w14:textId="77777777" w:rsidR="00372724" w:rsidRPr="00372724" w:rsidRDefault="00372724" w:rsidP="00372724">
      <w:pPr>
        <w:pStyle w:val="a9"/>
        <w:tabs>
          <w:tab w:val="left" w:pos="4962"/>
        </w:tabs>
        <w:jc w:val="both"/>
        <w:rPr>
          <w:color w:val="000000"/>
          <w:sz w:val="28"/>
          <w:szCs w:val="28"/>
        </w:rPr>
      </w:pPr>
    </w:p>
    <w:p w14:paraId="64E99439"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5. Досудебный (внесудебный) порядок обжалования решений и действий</w:t>
      </w:r>
    </w:p>
    <w:p w14:paraId="6FE8373B"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 (бездействия) органа, предоставляющего муниципальную услугу, органа </w:t>
      </w:r>
    </w:p>
    <w:p w14:paraId="3A9BBB2F"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администрации, организующего предоставление муниципальной </w:t>
      </w:r>
    </w:p>
    <w:p w14:paraId="0368D185"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услуги, многофункционального центра, организаций, указанных </w:t>
      </w:r>
    </w:p>
    <w:p w14:paraId="673A8DD1"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в части 1.1 статьи 16 Федерального закона №210-ФЗ, а также </w:t>
      </w:r>
    </w:p>
    <w:p w14:paraId="4C5F7519"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их должностных лиц, муниципальных служащих, работников</w:t>
      </w:r>
    </w:p>
    <w:p w14:paraId="051C28B0" w14:textId="77777777" w:rsidR="00372724" w:rsidRPr="00372724" w:rsidRDefault="00372724" w:rsidP="00372724">
      <w:pPr>
        <w:pStyle w:val="a9"/>
        <w:tabs>
          <w:tab w:val="left" w:pos="4962"/>
        </w:tabs>
        <w:jc w:val="both"/>
        <w:rPr>
          <w:color w:val="000000"/>
          <w:sz w:val="28"/>
          <w:szCs w:val="28"/>
        </w:rPr>
      </w:pPr>
    </w:p>
    <w:p w14:paraId="24518AEE"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5.1.1. Предметом досудебного (внесудебного) порядка обжалования решений и действий (бездействия) администрации, уполномоченного органа, многофункционального центра и (или) их должностных лиц, муниципальных служащих, специалистов многофункционального центра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14:paraId="674B9FA1"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5.1.2. Заявитель может обратиться с жалобой, на решения и действия (бездействие) уполномоченного органа, а также его должностных лиц, муниципальных служащих, работников в том числе в случаях:</w:t>
      </w:r>
    </w:p>
    <w:p w14:paraId="5B37D527"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1) нарушения срока регистрации запроса о предоставлении муниципальной услуги;</w:t>
      </w:r>
    </w:p>
    <w:p w14:paraId="07F92811"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 нарушения срока предоставления муниципальной услуги;</w:t>
      </w:r>
    </w:p>
    <w:p w14:paraId="7C82C10E"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3F352EB9"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14:paraId="764E33C3"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14:paraId="3124C7C3"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6B104A7F"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lastRenderedPageBreak/>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14:paraId="6B06CEFD"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8) нарушения срока или порядка выдачи документов по результатам предоставления муниципальной услуги;</w:t>
      </w:r>
    </w:p>
    <w:p w14:paraId="7F3FACA1"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14:paraId="48CE8BE8"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 </w:t>
      </w:r>
    </w:p>
    <w:p w14:paraId="36DA2104"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5.1.3. Жалоба должна содержать:</w:t>
      </w:r>
    </w:p>
    <w:p w14:paraId="69317935"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2A03CF88"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F3D4FBF"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1E294D32"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318345EA"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5.1.4. Жалоба на решения и действия (бездействие) должностного лица уполномоченного органа, ответственного за предоставление муниципальной услуги, подается начальнику уполномоченного органа.</w:t>
      </w:r>
    </w:p>
    <w:p w14:paraId="141DF82E"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5.1.5. Жалоба на решение и действия (бездействие) начальника уполномоченного органа подается главе муниципального образования город-курорт Геленджик или заместителю главы муниципального образования город-курорт Геленджик по вопросам жилищно-коммунального хозяйства, промышленности, транспорта связи и экологии (далее – заместитель главы муниципального образования).</w:t>
      </w:r>
    </w:p>
    <w:p w14:paraId="5CC6ABD7"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lastRenderedPageBreak/>
        <w:t>5.1.6. Жалоба на решения и действия (бездействие) заместителя главы муниципального образования подается главе муниципального образования город-курорт Геленджик.</w:t>
      </w:r>
    </w:p>
    <w:p w14:paraId="4CBB3A9C"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5.1.7. Особенности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утверждены постановлением администрации муниципального образования город-курорт Геленджик от 20 августа 2019 года №2028.</w:t>
      </w:r>
    </w:p>
    <w:p w14:paraId="45C454E7"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5.1.8. Предметом досудебного (внесудебного) порядка обжалования решений и действий (бездействия) многофункционального центра, работников многофункционального центра является:</w:t>
      </w:r>
    </w:p>
    <w:p w14:paraId="17FA00C8"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1) нарушение срока регистрации запроса о предоставлении муниципальной услуги, запроса, указанного в пункте 3.3.4.3 административного регламента;</w:t>
      </w:r>
    </w:p>
    <w:p w14:paraId="6CFCAA7B"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342528DF"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актами для предоставления муниципальной услуги, у заявителя;</w:t>
      </w:r>
    </w:p>
    <w:p w14:paraId="109DB3FA"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4)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0D0E43CF"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5)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774C0256"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6) нарушения срока или порядка выдачи документов по результату предоставления муниципальной услуги;</w:t>
      </w:r>
    </w:p>
    <w:p w14:paraId="3A02888A"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7) </w:t>
      </w:r>
      <w:proofErr w:type="gramStart"/>
      <w:r w:rsidRPr="00372724">
        <w:rPr>
          <w:color w:val="000000"/>
          <w:sz w:val="28"/>
          <w:szCs w:val="28"/>
        </w:rPr>
        <w:t>требования  у</w:t>
      </w:r>
      <w:proofErr w:type="gramEnd"/>
      <w:r w:rsidRPr="00372724">
        <w:rPr>
          <w:color w:val="000000"/>
          <w:sz w:val="28"/>
          <w:szCs w:val="28"/>
        </w:rPr>
        <w:t xml:space="preserve">  заявителя  при  предоставлении  муниципальной услуги</w:t>
      </w:r>
    </w:p>
    <w:p w14:paraId="0E3CF42C"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w:t>
      </w:r>
      <w:r w:rsidRPr="00372724">
        <w:rPr>
          <w:color w:val="000000"/>
          <w:sz w:val="28"/>
          <w:szCs w:val="28"/>
        </w:rPr>
        <w:lastRenderedPageBreak/>
        <w:t>предусмотренных пунктом 4 части 1 статьи 7 Федерального закона № 210-ФЗ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w:t>
      </w:r>
    </w:p>
    <w:p w14:paraId="536FEDE3"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1.3 статьи 16 Федерального закона №210-ФЗ.</w:t>
      </w:r>
    </w:p>
    <w:p w14:paraId="0805F642"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5.1.9. Жалоба должна содержать:</w:t>
      </w:r>
    </w:p>
    <w:p w14:paraId="67C4FED1"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1) наименование многофункционального центра, его руководителя, решения и действия (бездействия) которых обжалуются;</w:t>
      </w:r>
    </w:p>
    <w:p w14:paraId="0B7084A6"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69D9D48"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 сведения об обжалуемых решениях и действиях (бездействии) многофункционального центра, специалиста многофункционального центра;</w:t>
      </w:r>
    </w:p>
    <w:p w14:paraId="17A7D037"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4) 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1BEB879A"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5.1.10.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14:paraId="35BDEC92"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5.1.11. Особенности подачи и рассмотрения жалоб на решения и действия (бездействие) многофункционального центра, работника многофункционального центра установлены 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14:paraId="52297DC5"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5.1.12.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w:t>
      </w:r>
    </w:p>
    <w:p w14:paraId="1CCADB84"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lastRenderedPageBreak/>
        <w:t>5.1.13. Жалоба на решения и действия (бездействие) администрации, должностного лица администрации,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Федерального реестра, реестра Краснодарского края, а также может быть принята при личном приеме заявителя.</w:t>
      </w:r>
    </w:p>
    <w:p w14:paraId="2D540E7A"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5.1.14. Жалоба на решения и действия (бездействие) многофункционального центра, специалиста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реестра, реестра Краснодарского края, а также может быть принята при личном</w:t>
      </w:r>
    </w:p>
    <w:p w14:paraId="0CBC28A7"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приеме заявителя.</w:t>
      </w:r>
    </w:p>
    <w:p w14:paraId="29704957"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5.1.15.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53BA4AB2"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5.1.16.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14:paraId="2CD0826E"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1) оформленная в соответствии с законодательством Российской Федерации доверенность (для физических лиц);</w:t>
      </w:r>
    </w:p>
    <w:p w14:paraId="562881CA"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14:paraId="6B07F553"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B5B7447"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5.1.17.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6E889CD6"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5.1.18. В случае, если жалоба подана заявителем в орган (должностному лицу),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09F59DCE"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14:paraId="2EB39638"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5.1.19. Жалоба, поступившая в уполномоченный орган, администрацию, подлежит регистрации не позднее следующего рабочего дня со дня ее поступления. </w:t>
      </w:r>
      <w:proofErr w:type="gramStart"/>
      <w:r w:rsidRPr="00372724">
        <w:rPr>
          <w:color w:val="000000"/>
          <w:sz w:val="28"/>
          <w:szCs w:val="28"/>
        </w:rPr>
        <w:t>Жалоба  рассматривается</w:t>
      </w:r>
      <w:proofErr w:type="gramEnd"/>
      <w:r w:rsidRPr="00372724">
        <w:rPr>
          <w:color w:val="000000"/>
          <w:sz w:val="28"/>
          <w:szCs w:val="28"/>
        </w:rPr>
        <w:t xml:space="preserve">  в течение 15 рабочих дней со дня ее регистра-</w:t>
      </w:r>
    </w:p>
    <w:p w14:paraId="3A96A687" w14:textId="77777777" w:rsidR="00372724" w:rsidRPr="00372724" w:rsidRDefault="00372724" w:rsidP="00372724">
      <w:pPr>
        <w:pStyle w:val="a9"/>
        <w:tabs>
          <w:tab w:val="left" w:pos="4962"/>
        </w:tabs>
        <w:jc w:val="both"/>
        <w:rPr>
          <w:color w:val="000000"/>
          <w:sz w:val="28"/>
          <w:szCs w:val="28"/>
        </w:rPr>
      </w:pPr>
      <w:proofErr w:type="spellStart"/>
      <w:r w:rsidRPr="00372724">
        <w:rPr>
          <w:color w:val="000000"/>
          <w:sz w:val="28"/>
          <w:szCs w:val="28"/>
        </w:rPr>
        <w:t>ции</w:t>
      </w:r>
      <w:proofErr w:type="spellEnd"/>
      <w:r w:rsidRPr="00372724">
        <w:rPr>
          <w:color w:val="000000"/>
          <w:sz w:val="28"/>
          <w:szCs w:val="28"/>
        </w:rPr>
        <w:t>.</w:t>
      </w:r>
    </w:p>
    <w:p w14:paraId="407F6E1F"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lastRenderedPageBreak/>
        <w:t>5.1.20. В случае обжалования отказа уполномоченного органа, администрации, его должностного лица в приеме документов у заявителя либо в исправлении допущенных опечаток и ошибок, в выдаче дубликата, или в случае обжалования заявителем нарушения установленного срока исправлений, выдачи дубликата жалоба рассматривается в течение 5 рабочих дней со дня ее регистрации.</w:t>
      </w:r>
    </w:p>
    <w:p w14:paraId="73B0765F"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5.1.21. Оснований для приостановления рассмотрения жалобы законодательством Российской Федерации и законодательством Краснодарского края не предусмотрено.</w:t>
      </w:r>
    </w:p>
    <w:p w14:paraId="53BA15EB"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5.1.22. По результатам рассмотрения жалобы принимается одно из следующих решений:</w:t>
      </w:r>
    </w:p>
    <w:p w14:paraId="24E7B882"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город-курорт Геленджик;</w:t>
      </w:r>
    </w:p>
    <w:p w14:paraId="689E086C"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2) в удовлетворении жалобы отказывается. </w:t>
      </w:r>
    </w:p>
    <w:p w14:paraId="11B61617"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5.1.23. В случае признания жалобы подлежащей удовлетворению в ответе заявителю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17A37B1"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5.1.24.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8B731C8"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5.1.25.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незамедлительно направляет имеющиеся материалы в органы прокуратуры.</w:t>
      </w:r>
    </w:p>
    <w:p w14:paraId="46FD8D23"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5.1.26. В удовлетворении жалобы отказывается в следующих случаях:</w:t>
      </w:r>
    </w:p>
    <w:p w14:paraId="081C5C7F"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1) жалоба признана необоснованной;</w:t>
      </w:r>
    </w:p>
    <w:p w14:paraId="43153360"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 наличие вступившего в законную силу решения суда, арбитражного суда по жалобе о том же предмете и по тем же основаниям;</w:t>
      </w:r>
    </w:p>
    <w:p w14:paraId="1F60CF68"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 подача жалобы лицом, полномочия которого не подтверждены в порядке, установленном законодательством Российской Федерации;</w:t>
      </w:r>
    </w:p>
    <w:p w14:paraId="600180FA"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4) наличие решения по жалобе, принятого ранее в отношении того же заявителя и по тому же предмету жалобы.</w:t>
      </w:r>
    </w:p>
    <w:p w14:paraId="34BDD980"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 xml:space="preserve">5.1.27. </w:t>
      </w:r>
      <w:proofErr w:type="gramStart"/>
      <w:r w:rsidRPr="00372724">
        <w:rPr>
          <w:color w:val="000000"/>
          <w:sz w:val="28"/>
          <w:szCs w:val="28"/>
        </w:rPr>
        <w:t>Не  позднее</w:t>
      </w:r>
      <w:proofErr w:type="gramEnd"/>
      <w:r w:rsidRPr="00372724">
        <w:rPr>
          <w:color w:val="000000"/>
          <w:sz w:val="28"/>
          <w:szCs w:val="28"/>
        </w:rPr>
        <w:t xml:space="preserve">  дня,  следующего  за днем принятия решения, указан-</w:t>
      </w:r>
    </w:p>
    <w:p w14:paraId="724DE5CE" w14:textId="77777777" w:rsidR="00372724" w:rsidRPr="00372724" w:rsidRDefault="00372724" w:rsidP="00372724">
      <w:pPr>
        <w:pStyle w:val="a9"/>
        <w:tabs>
          <w:tab w:val="left" w:pos="4962"/>
        </w:tabs>
        <w:jc w:val="both"/>
        <w:rPr>
          <w:color w:val="000000"/>
          <w:sz w:val="28"/>
          <w:szCs w:val="28"/>
        </w:rPr>
      </w:pPr>
      <w:proofErr w:type="spellStart"/>
      <w:r w:rsidRPr="00372724">
        <w:rPr>
          <w:color w:val="000000"/>
          <w:sz w:val="28"/>
          <w:szCs w:val="28"/>
        </w:rPr>
        <w:t>ного</w:t>
      </w:r>
      <w:proofErr w:type="spellEnd"/>
      <w:r w:rsidRPr="00372724">
        <w:rPr>
          <w:color w:val="000000"/>
          <w:sz w:val="28"/>
          <w:szCs w:val="28"/>
        </w:rPr>
        <w:t xml:space="preserve"> в пункте 5.1.22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175F5AA"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lastRenderedPageBreak/>
        <w:t>5.1.28. В ответе по результатам рассмотрения жалобы указываются:</w:t>
      </w:r>
    </w:p>
    <w:p w14:paraId="155E4EE8"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14:paraId="5E05CD15"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2) номер, дата, место принятия решения, включая сведения о должностном лице, решение или действие (бездействие) которого обжалуется;</w:t>
      </w:r>
    </w:p>
    <w:p w14:paraId="1F997E51"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3) фамилия, имя, отчество (последнее - при наличии) или наименование заявителя;</w:t>
      </w:r>
    </w:p>
    <w:p w14:paraId="5E8F9B2D"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4) основания для принятия решения по жалобе;</w:t>
      </w:r>
    </w:p>
    <w:p w14:paraId="4640FE90"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5) принятое по жалобе решение;</w:t>
      </w:r>
    </w:p>
    <w:p w14:paraId="4672C5C2"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3C198F73"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7) сведения о порядке обжалования принятого по жалобе решения.</w:t>
      </w:r>
    </w:p>
    <w:p w14:paraId="3BA0FECD"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Ответ по результатам рассмотрения жалобы подписывается уполномоченным на рассмотрение жалобы должностным лицом.</w:t>
      </w:r>
    </w:p>
    <w:p w14:paraId="2A5BD803"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5.1.29.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14:paraId="207AC741" w14:textId="77777777" w:rsidR="00372724" w:rsidRPr="00372724" w:rsidRDefault="00372724" w:rsidP="00372724">
      <w:pPr>
        <w:pStyle w:val="a9"/>
        <w:tabs>
          <w:tab w:val="left" w:pos="4962"/>
        </w:tabs>
        <w:jc w:val="both"/>
        <w:rPr>
          <w:color w:val="000000"/>
          <w:sz w:val="28"/>
          <w:szCs w:val="28"/>
        </w:rPr>
      </w:pPr>
    </w:p>
    <w:p w14:paraId="213ACC20" w14:textId="77777777" w:rsidR="00372724" w:rsidRPr="00372724" w:rsidRDefault="00372724" w:rsidP="00372724">
      <w:pPr>
        <w:pStyle w:val="a9"/>
        <w:tabs>
          <w:tab w:val="left" w:pos="4962"/>
        </w:tabs>
        <w:jc w:val="both"/>
        <w:rPr>
          <w:color w:val="000000"/>
          <w:sz w:val="28"/>
          <w:szCs w:val="28"/>
        </w:rPr>
      </w:pPr>
    </w:p>
    <w:p w14:paraId="67B5B459"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Начальник управления</w:t>
      </w:r>
    </w:p>
    <w:p w14:paraId="40D4BA89"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жилищно-коммунального хозяйства</w:t>
      </w:r>
    </w:p>
    <w:p w14:paraId="3C04EB71" w14:textId="77777777" w:rsidR="00372724" w:rsidRPr="00372724" w:rsidRDefault="00372724" w:rsidP="00372724">
      <w:pPr>
        <w:pStyle w:val="a9"/>
        <w:tabs>
          <w:tab w:val="left" w:pos="4962"/>
        </w:tabs>
        <w:jc w:val="both"/>
        <w:rPr>
          <w:color w:val="000000"/>
          <w:sz w:val="28"/>
          <w:szCs w:val="28"/>
        </w:rPr>
      </w:pPr>
      <w:r w:rsidRPr="00372724">
        <w:rPr>
          <w:color w:val="000000"/>
          <w:sz w:val="28"/>
          <w:szCs w:val="28"/>
        </w:rPr>
        <w:t>администрации муниципального</w:t>
      </w:r>
    </w:p>
    <w:p w14:paraId="37F0A4E2" w14:textId="23C92771" w:rsidR="00D00D9A" w:rsidRPr="00D00D9A" w:rsidRDefault="00372724" w:rsidP="00372724">
      <w:pPr>
        <w:pStyle w:val="a9"/>
        <w:tabs>
          <w:tab w:val="left" w:pos="4962"/>
        </w:tabs>
        <w:jc w:val="both"/>
        <w:rPr>
          <w:sz w:val="28"/>
          <w:szCs w:val="28"/>
        </w:rPr>
      </w:pPr>
      <w:r w:rsidRPr="00372724">
        <w:rPr>
          <w:color w:val="000000"/>
          <w:sz w:val="28"/>
          <w:szCs w:val="28"/>
        </w:rPr>
        <w:t>образования город-курорт Геленджик</w:t>
      </w:r>
      <w:r w:rsidRPr="00372724">
        <w:rPr>
          <w:color w:val="000000"/>
          <w:sz w:val="28"/>
          <w:szCs w:val="28"/>
        </w:rPr>
        <w:tab/>
      </w:r>
      <w:r w:rsidRPr="00372724">
        <w:rPr>
          <w:color w:val="000000"/>
          <w:sz w:val="28"/>
          <w:szCs w:val="28"/>
        </w:rPr>
        <w:tab/>
      </w:r>
      <w:r w:rsidRPr="00372724">
        <w:rPr>
          <w:color w:val="000000"/>
          <w:sz w:val="28"/>
          <w:szCs w:val="28"/>
        </w:rPr>
        <w:tab/>
      </w:r>
      <w:r w:rsidRPr="00372724">
        <w:rPr>
          <w:color w:val="000000"/>
          <w:sz w:val="28"/>
          <w:szCs w:val="28"/>
        </w:rPr>
        <w:tab/>
        <w:t xml:space="preserve">        И.А. </w:t>
      </w:r>
      <w:proofErr w:type="spellStart"/>
      <w:r w:rsidRPr="00372724">
        <w:rPr>
          <w:color w:val="000000"/>
          <w:sz w:val="28"/>
          <w:szCs w:val="28"/>
        </w:rPr>
        <w:t>Кимишкез</w:t>
      </w:r>
      <w:proofErr w:type="spellEnd"/>
    </w:p>
    <w:p w14:paraId="25F23FA7" w14:textId="77777777" w:rsidR="00D00D9A" w:rsidRPr="00D00D9A" w:rsidRDefault="00D00D9A" w:rsidP="00D00D9A">
      <w:pPr>
        <w:spacing w:line="240" w:lineRule="auto"/>
        <w:ind w:left="4253"/>
        <w:jc w:val="center"/>
        <w:rPr>
          <w:rFonts w:ascii="Times New Roman" w:hAnsi="Times New Roman" w:cs="Times New Roman"/>
          <w:caps/>
          <w:sz w:val="28"/>
          <w:szCs w:val="28"/>
        </w:rPr>
      </w:pPr>
    </w:p>
    <w:p w14:paraId="5980C36E" w14:textId="77777777" w:rsidR="00D00D9A" w:rsidRPr="00D00D9A" w:rsidRDefault="00D00D9A" w:rsidP="00D00D9A">
      <w:pPr>
        <w:spacing w:line="240" w:lineRule="auto"/>
        <w:ind w:left="4253"/>
        <w:jc w:val="center"/>
        <w:rPr>
          <w:rFonts w:ascii="Times New Roman" w:hAnsi="Times New Roman" w:cs="Times New Roman"/>
          <w:caps/>
          <w:sz w:val="28"/>
          <w:szCs w:val="28"/>
        </w:rPr>
      </w:pPr>
    </w:p>
    <w:p w14:paraId="3BD64407" w14:textId="77777777" w:rsidR="00D00D9A" w:rsidRPr="00D00D9A" w:rsidRDefault="00D00D9A" w:rsidP="00D00D9A">
      <w:pPr>
        <w:spacing w:line="240" w:lineRule="auto"/>
        <w:ind w:left="4253"/>
        <w:jc w:val="center"/>
        <w:rPr>
          <w:rFonts w:ascii="Times New Roman" w:hAnsi="Times New Roman" w:cs="Times New Roman"/>
          <w:caps/>
          <w:sz w:val="28"/>
          <w:szCs w:val="28"/>
        </w:rPr>
      </w:pPr>
    </w:p>
    <w:p w14:paraId="25FC9E0E" w14:textId="77777777" w:rsidR="00D00D9A" w:rsidRPr="00671589" w:rsidRDefault="00D00D9A" w:rsidP="00D00D9A">
      <w:pPr>
        <w:ind w:left="4253"/>
        <w:jc w:val="center"/>
        <w:rPr>
          <w:caps/>
          <w:szCs w:val="28"/>
        </w:rPr>
      </w:pPr>
    </w:p>
    <w:p w14:paraId="67484CEF" w14:textId="77777777" w:rsidR="00D00D9A" w:rsidRPr="008B06B2" w:rsidRDefault="00D00D9A" w:rsidP="00D00D9A">
      <w:pPr>
        <w:spacing w:after="0" w:line="240" w:lineRule="auto"/>
        <w:jc w:val="both"/>
      </w:pPr>
    </w:p>
    <w:p w14:paraId="4FB6C21E" w14:textId="771F4967" w:rsidR="00D00D9A" w:rsidRDefault="00D00D9A"/>
    <w:p w14:paraId="786EDD31" w14:textId="2EA47B69" w:rsidR="00D00D9A" w:rsidRDefault="00D00D9A">
      <w:pPr>
        <w:sectPr w:rsidR="00D00D9A" w:rsidSect="00297132">
          <w:headerReference w:type="default" r:id="rId7"/>
          <w:pgSz w:w="11906" w:h="16838"/>
          <w:pgMar w:top="1134" w:right="566" w:bottom="992" w:left="1701" w:header="709" w:footer="709" w:gutter="0"/>
          <w:cols w:space="708"/>
          <w:titlePg/>
          <w:docGrid w:linePitch="381"/>
        </w:sectPr>
      </w:pPr>
    </w:p>
    <w:p w14:paraId="29B5AFB9" w14:textId="3A2308F9" w:rsidR="003B3461" w:rsidRDefault="003B3461">
      <w:pPr>
        <w:rPr>
          <w:rFonts w:ascii="Times New Roman" w:hAnsi="Times New Roman" w:cs="Times New Roman"/>
          <w:sz w:val="28"/>
          <w:szCs w:val="28"/>
        </w:rPr>
      </w:pPr>
    </w:p>
    <w:p w14:paraId="44895C63" w14:textId="77777777" w:rsidR="00297132" w:rsidRPr="00297132" w:rsidRDefault="00297132" w:rsidP="00297132">
      <w:pPr>
        <w:spacing w:after="0" w:line="240" w:lineRule="auto"/>
        <w:ind w:left="7938"/>
        <w:jc w:val="both"/>
        <w:rPr>
          <w:rFonts w:ascii="Times New Roman" w:eastAsia="Times New Roman" w:hAnsi="Times New Roman" w:cs="Times New Roman"/>
          <w:caps/>
          <w:kern w:val="0"/>
          <w:sz w:val="27"/>
          <w:szCs w:val="27"/>
          <w14:ligatures w14:val="none"/>
        </w:rPr>
      </w:pPr>
      <w:bookmarkStart w:id="6" w:name="_Hlk130560026"/>
      <w:r w:rsidRPr="00297132">
        <w:rPr>
          <w:rFonts w:ascii="Times New Roman" w:eastAsia="Times New Roman" w:hAnsi="Times New Roman" w:cs="Times New Roman"/>
          <w:caps/>
          <w:kern w:val="0"/>
          <w:sz w:val="27"/>
          <w:szCs w:val="27"/>
          <w14:ligatures w14:val="none"/>
        </w:rPr>
        <w:t>Приложение № 1</w:t>
      </w:r>
    </w:p>
    <w:p w14:paraId="64AA2D1C"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к административному регламенту</w:t>
      </w:r>
    </w:p>
    <w:p w14:paraId="6F9181A2"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 xml:space="preserve">предоставления администрацией </w:t>
      </w:r>
    </w:p>
    <w:p w14:paraId="3C27045C"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 xml:space="preserve">муниципального образования город-курорт Геленджик муниципальной услуги «Согласование создания места (площадки) накопления твердых коммунальных отходов на территории муниципального образования </w:t>
      </w:r>
    </w:p>
    <w:p w14:paraId="3FDF1577"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город-курорт Геленджик»</w:t>
      </w:r>
    </w:p>
    <w:bookmarkEnd w:id="6"/>
    <w:p w14:paraId="6C473A1D" w14:textId="77777777" w:rsidR="00297132" w:rsidRPr="00297132" w:rsidRDefault="00297132" w:rsidP="00297132">
      <w:pPr>
        <w:spacing w:after="0" w:line="240" w:lineRule="auto"/>
        <w:ind w:left="7938" w:firstLine="5040"/>
        <w:jc w:val="both"/>
        <w:rPr>
          <w:rFonts w:ascii="Times New Roman" w:eastAsia="Times New Roman" w:hAnsi="Times New Roman" w:cs="Times New Roman"/>
          <w:kern w:val="0"/>
          <w:sz w:val="27"/>
          <w:szCs w:val="27"/>
          <w14:ligatures w14:val="none"/>
        </w:rPr>
      </w:pPr>
    </w:p>
    <w:p w14:paraId="038D5A1B"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В_______________________________________________</w:t>
      </w:r>
    </w:p>
    <w:p w14:paraId="60C6831E"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(наименование уполномоченного органа)</w:t>
      </w:r>
    </w:p>
    <w:p w14:paraId="3AA0F06A"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_________________________________________________</w:t>
      </w:r>
    </w:p>
    <w:p w14:paraId="4B33D62B"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_________________________________________________</w:t>
      </w:r>
    </w:p>
    <w:p w14:paraId="1EAC0A49"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(Ф.И.О. должностного лица)</w:t>
      </w:r>
    </w:p>
    <w:p w14:paraId="4913641E"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proofErr w:type="gramStart"/>
      <w:r w:rsidRPr="00297132">
        <w:rPr>
          <w:rFonts w:ascii="Times New Roman" w:eastAsia="Times New Roman" w:hAnsi="Times New Roman" w:cs="Times New Roman"/>
          <w:kern w:val="0"/>
          <w:sz w:val="27"/>
          <w:szCs w:val="27"/>
          <w14:ligatures w14:val="none"/>
        </w:rPr>
        <w:t>от  _</w:t>
      </w:r>
      <w:proofErr w:type="gramEnd"/>
      <w:r w:rsidRPr="00297132">
        <w:rPr>
          <w:rFonts w:ascii="Times New Roman" w:eastAsia="Times New Roman" w:hAnsi="Times New Roman" w:cs="Times New Roman"/>
          <w:kern w:val="0"/>
          <w:sz w:val="27"/>
          <w:szCs w:val="27"/>
          <w14:ligatures w14:val="none"/>
        </w:rPr>
        <w:t>_____________________________________________</w:t>
      </w:r>
    </w:p>
    <w:p w14:paraId="07F4A553"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w:t>
      </w:r>
      <w:bookmarkStart w:id="7" w:name="_Hlk130550761"/>
      <w:r w:rsidRPr="00297132">
        <w:rPr>
          <w:rFonts w:ascii="Times New Roman" w:eastAsia="Times New Roman" w:hAnsi="Times New Roman" w:cs="Times New Roman"/>
          <w:kern w:val="0"/>
          <w:sz w:val="27"/>
          <w:szCs w:val="27"/>
          <w14:ligatures w14:val="none"/>
        </w:rPr>
        <w:t>Ф.И.О. для физического лица, индивидуального предпринимателя паспорт серия, номер, дата выдачи, кем выдан, для юридического лица полное наименование</w:t>
      </w:r>
      <w:bookmarkEnd w:id="7"/>
      <w:r w:rsidRPr="00297132">
        <w:rPr>
          <w:rFonts w:ascii="Times New Roman" w:eastAsia="Times New Roman" w:hAnsi="Times New Roman" w:cs="Times New Roman"/>
          <w:kern w:val="0"/>
          <w:sz w:val="27"/>
          <w:szCs w:val="27"/>
          <w14:ligatures w14:val="none"/>
        </w:rPr>
        <w:t xml:space="preserve">) </w:t>
      </w:r>
    </w:p>
    <w:p w14:paraId="4F770D22"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 xml:space="preserve">Представитель </w:t>
      </w:r>
      <w:proofErr w:type="gramStart"/>
      <w:r w:rsidRPr="00297132">
        <w:rPr>
          <w:rFonts w:ascii="Times New Roman" w:eastAsia="Times New Roman" w:hAnsi="Times New Roman" w:cs="Times New Roman"/>
          <w:kern w:val="0"/>
          <w:sz w:val="27"/>
          <w:szCs w:val="27"/>
          <w14:ligatures w14:val="none"/>
        </w:rPr>
        <w:t>заявителя:_</w:t>
      </w:r>
      <w:proofErr w:type="gramEnd"/>
      <w:r w:rsidRPr="00297132">
        <w:rPr>
          <w:rFonts w:ascii="Times New Roman" w:eastAsia="Times New Roman" w:hAnsi="Times New Roman" w:cs="Times New Roman"/>
          <w:kern w:val="0"/>
          <w:sz w:val="27"/>
          <w:szCs w:val="27"/>
          <w14:ligatures w14:val="none"/>
        </w:rPr>
        <w:t>__________________________</w:t>
      </w:r>
    </w:p>
    <w:p w14:paraId="253FC318"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_________________________________________________</w:t>
      </w:r>
    </w:p>
    <w:p w14:paraId="1A2C3F38"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 xml:space="preserve">(Ф.И.О., должность, реквизиты </w:t>
      </w:r>
      <w:proofErr w:type="gramStart"/>
      <w:r w:rsidRPr="00297132">
        <w:rPr>
          <w:rFonts w:ascii="Times New Roman" w:eastAsia="Times New Roman" w:hAnsi="Times New Roman" w:cs="Times New Roman"/>
          <w:kern w:val="0"/>
          <w:sz w:val="27"/>
          <w:szCs w:val="27"/>
          <w14:ligatures w14:val="none"/>
        </w:rPr>
        <w:t>документа</w:t>
      </w:r>
      <w:proofErr w:type="gramEnd"/>
      <w:r w:rsidRPr="00297132">
        <w:rPr>
          <w:rFonts w:ascii="Times New Roman" w:eastAsia="Times New Roman" w:hAnsi="Times New Roman" w:cs="Times New Roman"/>
          <w:kern w:val="0"/>
          <w:sz w:val="27"/>
          <w:szCs w:val="27"/>
          <w14:ligatures w14:val="none"/>
        </w:rPr>
        <w:t xml:space="preserve"> удостоверяющего личность)</w:t>
      </w:r>
    </w:p>
    <w:p w14:paraId="2E821678"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 xml:space="preserve">Документ подтверждающий </w:t>
      </w:r>
    </w:p>
    <w:p w14:paraId="4FA4CC3D"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 xml:space="preserve">полномочия действовать от имени </w:t>
      </w:r>
      <w:proofErr w:type="gramStart"/>
      <w:r w:rsidRPr="00297132">
        <w:rPr>
          <w:rFonts w:ascii="Times New Roman" w:eastAsia="Times New Roman" w:hAnsi="Times New Roman" w:cs="Times New Roman"/>
          <w:kern w:val="0"/>
          <w:sz w:val="27"/>
          <w:szCs w:val="27"/>
          <w14:ligatures w14:val="none"/>
        </w:rPr>
        <w:t>заявителя:_</w:t>
      </w:r>
      <w:proofErr w:type="gramEnd"/>
      <w:r w:rsidRPr="00297132">
        <w:rPr>
          <w:rFonts w:ascii="Times New Roman" w:eastAsia="Times New Roman" w:hAnsi="Times New Roman" w:cs="Times New Roman"/>
          <w:kern w:val="0"/>
          <w:sz w:val="27"/>
          <w:szCs w:val="27"/>
          <w14:ligatures w14:val="none"/>
        </w:rPr>
        <w:t>_______________________________________</w:t>
      </w:r>
    </w:p>
    <w:p w14:paraId="003C276A"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(наименование, номер, дата доверенности, устава, положения, иного документа)</w:t>
      </w:r>
    </w:p>
    <w:p w14:paraId="1EC0CC86"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ОГРН___________________________________________</w:t>
      </w:r>
    </w:p>
    <w:p w14:paraId="6573014D"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lastRenderedPageBreak/>
        <w:t xml:space="preserve">            (для юридических лиц)</w:t>
      </w:r>
    </w:p>
    <w:p w14:paraId="0805E049"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ОГРНИП_________________________________________</w:t>
      </w:r>
    </w:p>
    <w:p w14:paraId="647A06EA"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(для индивидуального предпринимателя)</w:t>
      </w:r>
    </w:p>
    <w:p w14:paraId="38683A44"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 xml:space="preserve">Контактный телефон/адрес электронной </w:t>
      </w:r>
      <w:proofErr w:type="gramStart"/>
      <w:r w:rsidRPr="00297132">
        <w:rPr>
          <w:rFonts w:ascii="Times New Roman" w:eastAsia="Times New Roman" w:hAnsi="Times New Roman" w:cs="Times New Roman"/>
          <w:kern w:val="0"/>
          <w:sz w:val="27"/>
          <w:szCs w:val="27"/>
          <w14:ligatures w14:val="none"/>
        </w:rPr>
        <w:t>почты:_</w:t>
      </w:r>
      <w:proofErr w:type="gramEnd"/>
      <w:r w:rsidRPr="00297132">
        <w:rPr>
          <w:rFonts w:ascii="Times New Roman" w:eastAsia="Times New Roman" w:hAnsi="Times New Roman" w:cs="Times New Roman"/>
          <w:kern w:val="0"/>
          <w:sz w:val="27"/>
          <w:szCs w:val="27"/>
          <w14:ligatures w14:val="none"/>
        </w:rPr>
        <w:t>_______/</w:t>
      </w:r>
    </w:p>
    <w:p w14:paraId="119014D4"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_________________________________________________</w:t>
      </w:r>
    </w:p>
    <w:p w14:paraId="5F7BBF7D"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Почтовый индекс, адрес____________________________</w:t>
      </w:r>
    </w:p>
    <w:p w14:paraId="296DFA46" w14:textId="77777777" w:rsidR="00297132" w:rsidRPr="00297132" w:rsidRDefault="00297132" w:rsidP="00297132">
      <w:pPr>
        <w:tabs>
          <w:tab w:val="left" w:pos="4104"/>
        </w:tabs>
        <w:spacing w:after="0" w:line="240" w:lineRule="auto"/>
        <w:rPr>
          <w:rFonts w:ascii="Times New Roman" w:eastAsia="Times New Roman" w:hAnsi="Times New Roman" w:cs="Times New Roman"/>
          <w:kern w:val="0"/>
          <w:sz w:val="27"/>
          <w:szCs w:val="27"/>
          <w14:ligatures w14:val="none"/>
        </w:rPr>
      </w:pPr>
    </w:p>
    <w:p w14:paraId="7B271D6D" w14:textId="77777777" w:rsidR="00297132" w:rsidRPr="00297132" w:rsidRDefault="00297132" w:rsidP="00297132">
      <w:pPr>
        <w:spacing w:after="0" w:line="240" w:lineRule="auto"/>
        <w:jc w:val="center"/>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ЗАЯВКА</w:t>
      </w:r>
    </w:p>
    <w:p w14:paraId="26A0E22C" w14:textId="77777777" w:rsidR="00297132" w:rsidRPr="00297132" w:rsidRDefault="00297132" w:rsidP="00297132">
      <w:pPr>
        <w:spacing w:after="0" w:line="240" w:lineRule="auto"/>
        <w:jc w:val="center"/>
        <w:rPr>
          <w:rFonts w:ascii="Times New Roman" w:eastAsia="Times New Roman" w:hAnsi="Times New Roman" w:cs="Times New Roman"/>
          <w:color w:val="000000"/>
          <w:kern w:val="0"/>
          <w:sz w:val="27"/>
          <w:szCs w:val="27"/>
          <w14:ligatures w14:val="none"/>
        </w:rPr>
      </w:pPr>
      <w:r w:rsidRPr="00297132">
        <w:rPr>
          <w:rFonts w:ascii="Times New Roman" w:eastAsia="Times New Roman" w:hAnsi="Times New Roman" w:cs="Times New Roman"/>
          <w:color w:val="000000"/>
          <w:kern w:val="0"/>
          <w:sz w:val="27"/>
          <w:szCs w:val="27"/>
          <w14:ligatures w14:val="none"/>
        </w:rPr>
        <w:t xml:space="preserve">о согласование создания места (площадки) накопления твердых </w:t>
      </w:r>
    </w:p>
    <w:p w14:paraId="05118A54" w14:textId="77777777" w:rsidR="00297132" w:rsidRPr="00297132" w:rsidRDefault="00297132" w:rsidP="00297132">
      <w:pPr>
        <w:spacing w:after="0" w:line="240" w:lineRule="auto"/>
        <w:jc w:val="center"/>
        <w:rPr>
          <w:rFonts w:ascii="Times New Roman" w:eastAsia="Times New Roman" w:hAnsi="Times New Roman" w:cs="Times New Roman"/>
          <w:color w:val="000000"/>
          <w:kern w:val="0"/>
          <w:sz w:val="27"/>
          <w:szCs w:val="27"/>
          <w14:ligatures w14:val="none"/>
        </w:rPr>
      </w:pPr>
      <w:r w:rsidRPr="00297132">
        <w:rPr>
          <w:rFonts w:ascii="Times New Roman" w:eastAsia="Times New Roman" w:hAnsi="Times New Roman" w:cs="Times New Roman"/>
          <w:color w:val="000000"/>
          <w:kern w:val="0"/>
          <w:sz w:val="27"/>
          <w:szCs w:val="27"/>
          <w14:ligatures w14:val="none"/>
        </w:rPr>
        <w:t xml:space="preserve">коммунальных отходов на территории муниципального </w:t>
      </w:r>
    </w:p>
    <w:p w14:paraId="0CF471EA" w14:textId="77777777" w:rsidR="00297132" w:rsidRPr="00297132" w:rsidRDefault="00297132" w:rsidP="00297132">
      <w:pPr>
        <w:spacing w:after="0" w:line="240" w:lineRule="auto"/>
        <w:jc w:val="center"/>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color w:val="000000"/>
          <w:kern w:val="0"/>
          <w:sz w:val="27"/>
          <w:szCs w:val="27"/>
          <w14:ligatures w14:val="none"/>
        </w:rPr>
        <w:t>образования город-курорт Геленджик</w:t>
      </w:r>
    </w:p>
    <w:p w14:paraId="18C2D6BB" w14:textId="77777777" w:rsidR="00297132" w:rsidRPr="00297132" w:rsidRDefault="00297132" w:rsidP="00297132">
      <w:pPr>
        <w:spacing w:after="0" w:line="240" w:lineRule="auto"/>
        <w:jc w:val="center"/>
        <w:rPr>
          <w:rFonts w:ascii="Times New Roman" w:eastAsia="Times New Roman" w:hAnsi="Times New Roman" w:cs="Times New Roman"/>
          <w:kern w:val="0"/>
          <w:sz w:val="27"/>
          <w:szCs w:val="27"/>
          <w14:ligatures w14:val="none"/>
        </w:rPr>
      </w:pPr>
    </w:p>
    <w:p w14:paraId="65B62137" w14:textId="428D4D32" w:rsidR="00297132" w:rsidRPr="00297132" w:rsidRDefault="00297132" w:rsidP="00372724">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bookmarkStart w:id="8" w:name="_Hlk130551283"/>
      <w:r w:rsidRPr="00297132">
        <w:rPr>
          <w:rFonts w:ascii="Times New Roman" w:eastAsia="Times New Roman" w:hAnsi="Times New Roman" w:cs="Times New Roman"/>
          <w:color w:val="000000"/>
          <w:kern w:val="0"/>
          <w:sz w:val="27"/>
          <w:szCs w:val="27"/>
          <w:lang w:eastAsia="ru-RU"/>
          <w14:ligatures w14:val="none"/>
        </w:rPr>
        <w:t>Прошу согласовать создание места (площадки) накопления твердых коммунальных отходов (далее –ТКО)</w:t>
      </w:r>
      <w:bookmarkEnd w:id="8"/>
      <w:r w:rsidR="00372724">
        <w:rPr>
          <w:rFonts w:ascii="Times New Roman" w:eastAsia="Times New Roman" w:hAnsi="Times New Roman" w:cs="Times New Roman"/>
          <w:color w:val="000000"/>
          <w:kern w:val="0"/>
          <w:sz w:val="27"/>
          <w:szCs w:val="27"/>
          <w:lang w:eastAsia="ru-RU"/>
          <w14:ligatures w14:val="none"/>
        </w:rPr>
        <w:t xml:space="preserve"> </w:t>
      </w:r>
      <w:r w:rsidRPr="00297132">
        <w:rPr>
          <w:rFonts w:ascii="Times New Roman" w:eastAsia="Times New Roman" w:hAnsi="Times New Roman" w:cs="Times New Roman"/>
          <w:color w:val="000000"/>
          <w:kern w:val="0"/>
          <w:sz w:val="27"/>
          <w:szCs w:val="27"/>
          <w:lang w:eastAsia="ru-RU"/>
          <w14:ligatures w14:val="none"/>
        </w:rPr>
        <w:t>на территории ____________________________________________________________________ со следующими данными:</w:t>
      </w:r>
    </w:p>
    <w:p w14:paraId="17251CEA"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 </w:t>
      </w:r>
    </w:p>
    <w:p w14:paraId="05D2FFFF"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1. Данные о собственнике места (площадки) накопления ТКО</w:t>
      </w:r>
    </w:p>
    <w:p w14:paraId="0AB39BF4"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 </w:t>
      </w:r>
    </w:p>
    <w:tbl>
      <w:tblPr>
        <w:tblStyle w:val="afd"/>
        <w:tblW w:w="0" w:type="auto"/>
        <w:tblLook w:val="04A0" w:firstRow="1" w:lastRow="0" w:firstColumn="1" w:lastColumn="0" w:noHBand="0" w:noVBand="1"/>
      </w:tblPr>
      <w:tblGrid>
        <w:gridCol w:w="7280"/>
        <w:gridCol w:w="7280"/>
      </w:tblGrid>
      <w:tr w:rsidR="00297132" w:rsidRPr="00297132" w14:paraId="7015A7FE" w14:textId="77777777" w:rsidTr="00B01107">
        <w:tc>
          <w:tcPr>
            <w:tcW w:w="14560" w:type="dxa"/>
            <w:gridSpan w:val="2"/>
          </w:tcPr>
          <w:p w14:paraId="2772899A" w14:textId="77777777" w:rsidR="00297132" w:rsidRPr="00297132" w:rsidRDefault="00297132" w:rsidP="00297132">
            <w:pPr>
              <w:tabs>
                <w:tab w:val="center" w:pos="4677"/>
                <w:tab w:val="right" w:pos="9355"/>
              </w:tabs>
              <w:jc w:val="center"/>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Для юридического лица</w:t>
            </w:r>
          </w:p>
        </w:tc>
      </w:tr>
      <w:tr w:rsidR="00297132" w:rsidRPr="00297132" w14:paraId="670A6411" w14:textId="77777777" w:rsidTr="00B01107">
        <w:tc>
          <w:tcPr>
            <w:tcW w:w="7280" w:type="dxa"/>
          </w:tcPr>
          <w:p w14:paraId="09DAAD51"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Полное наименование</w:t>
            </w:r>
          </w:p>
        </w:tc>
        <w:tc>
          <w:tcPr>
            <w:tcW w:w="7280" w:type="dxa"/>
          </w:tcPr>
          <w:p w14:paraId="2537C196"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1F37665F" w14:textId="77777777" w:rsidTr="00B01107">
        <w:tc>
          <w:tcPr>
            <w:tcW w:w="7280" w:type="dxa"/>
          </w:tcPr>
          <w:p w14:paraId="14ADD272"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Основной государственный регистрационный номер в Едином государственном реестре юридических лиц</w:t>
            </w:r>
          </w:p>
        </w:tc>
        <w:tc>
          <w:tcPr>
            <w:tcW w:w="7280" w:type="dxa"/>
          </w:tcPr>
          <w:p w14:paraId="6B6F12F6"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2A03B81A" w14:textId="77777777" w:rsidTr="00B01107">
        <w:tc>
          <w:tcPr>
            <w:tcW w:w="7280" w:type="dxa"/>
          </w:tcPr>
          <w:p w14:paraId="2B5F1FDB"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Фактический адрес</w:t>
            </w:r>
          </w:p>
        </w:tc>
        <w:tc>
          <w:tcPr>
            <w:tcW w:w="7280" w:type="dxa"/>
          </w:tcPr>
          <w:p w14:paraId="7B55EA20"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689D6FD4" w14:textId="77777777" w:rsidTr="00B01107">
        <w:tc>
          <w:tcPr>
            <w:tcW w:w="7280" w:type="dxa"/>
          </w:tcPr>
          <w:p w14:paraId="6BBA7544"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Фамилия имя отчество руководителя</w:t>
            </w:r>
          </w:p>
        </w:tc>
        <w:tc>
          <w:tcPr>
            <w:tcW w:w="7280" w:type="dxa"/>
          </w:tcPr>
          <w:p w14:paraId="6B3197E7"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05BD621B" w14:textId="77777777" w:rsidTr="00B01107">
        <w:tc>
          <w:tcPr>
            <w:tcW w:w="7280" w:type="dxa"/>
          </w:tcPr>
          <w:p w14:paraId="7AD7FC0B"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Контактный телефон</w:t>
            </w:r>
          </w:p>
        </w:tc>
        <w:tc>
          <w:tcPr>
            <w:tcW w:w="7280" w:type="dxa"/>
          </w:tcPr>
          <w:p w14:paraId="4AED1EA4"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27A9DC6F" w14:textId="77777777" w:rsidTr="00B01107">
        <w:tc>
          <w:tcPr>
            <w:tcW w:w="7280" w:type="dxa"/>
          </w:tcPr>
          <w:p w14:paraId="4D696832"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Адрес электронной почты</w:t>
            </w:r>
          </w:p>
        </w:tc>
        <w:tc>
          <w:tcPr>
            <w:tcW w:w="7280" w:type="dxa"/>
          </w:tcPr>
          <w:p w14:paraId="5FCF1D74"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02E9FCBB" w14:textId="77777777" w:rsidTr="00B01107">
        <w:tc>
          <w:tcPr>
            <w:tcW w:w="14560" w:type="dxa"/>
            <w:gridSpan w:val="2"/>
          </w:tcPr>
          <w:p w14:paraId="3A7A5A61"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Для индивидуального предпринимателя</w:t>
            </w:r>
          </w:p>
        </w:tc>
      </w:tr>
      <w:tr w:rsidR="00297132" w:rsidRPr="00297132" w14:paraId="64D18A18" w14:textId="77777777" w:rsidTr="00B01107">
        <w:tc>
          <w:tcPr>
            <w:tcW w:w="7280" w:type="dxa"/>
          </w:tcPr>
          <w:p w14:paraId="65913BF7"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Фамилия имя отчество</w:t>
            </w:r>
          </w:p>
        </w:tc>
        <w:tc>
          <w:tcPr>
            <w:tcW w:w="7280" w:type="dxa"/>
          </w:tcPr>
          <w:p w14:paraId="0FB66F1E"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3C5F9340" w14:textId="77777777" w:rsidTr="00B01107">
        <w:tc>
          <w:tcPr>
            <w:tcW w:w="7280" w:type="dxa"/>
          </w:tcPr>
          <w:p w14:paraId="55AB9D66"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lastRenderedPageBreak/>
              <w:t>Основной государственный регистрационный номер в Едином государственном реестре индивидуальных предпринимателей</w:t>
            </w:r>
          </w:p>
        </w:tc>
        <w:tc>
          <w:tcPr>
            <w:tcW w:w="7280" w:type="dxa"/>
          </w:tcPr>
          <w:p w14:paraId="33C2345D"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55A2585A" w14:textId="77777777" w:rsidTr="00B01107">
        <w:tc>
          <w:tcPr>
            <w:tcW w:w="7280" w:type="dxa"/>
          </w:tcPr>
          <w:p w14:paraId="39A0D252"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Адрес регистрации по месту жительства</w:t>
            </w:r>
          </w:p>
        </w:tc>
        <w:tc>
          <w:tcPr>
            <w:tcW w:w="7280" w:type="dxa"/>
          </w:tcPr>
          <w:p w14:paraId="69B165FC"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45D4C680" w14:textId="77777777" w:rsidTr="00B01107">
        <w:tc>
          <w:tcPr>
            <w:tcW w:w="7280" w:type="dxa"/>
          </w:tcPr>
          <w:p w14:paraId="50244C70"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Контактный телефон</w:t>
            </w:r>
          </w:p>
        </w:tc>
        <w:tc>
          <w:tcPr>
            <w:tcW w:w="7280" w:type="dxa"/>
          </w:tcPr>
          <w:p w14:paraId="1B953311"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7793F474" w14:textId="77777777" w:rsidTr="00B01107">
        <w:tc>
          <w:tcPr>
            <w:tcW w:w="7280" w:type="dxa"/>
          </w:tcPr>
          <w:p w14:paraId="0ED0069A"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Адрес электронной почты</w:t>
            </w:r>
          </w:p>
        </w:tc>
        <w:tc>
          <w:tcPr>
            <w:tcW w:w="7280" w:type="dxa"/>
          </w:tcPr>
          <w:p w14:paraId="5D99FD36"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20EFFBE0" w14:textId="77777777" w:rsidTr="00B01107">
        <w:tc>
          <w:tcPr>
            <w:tcW w:w="14560" w:type="dxa"/>
            <w:gridSpan w:val="2"/>
          </w:tcPr>
          <w:p w14:paraId="0215FF4E" w14:textId="77777777" w:rsidR="00297132" w:rsidRPr="00297132" w:rsidRDefault="00297132" w:rsidP="00297132">
            <w:pPr>
              <w:tabs>
                <w:tab w:val="center" w:pos="4677"/>
                <w:tab w:val="right" w:pos="9355"/>
              </w:tabs>
              <w:jc w:val="center"/>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Для физического лица</w:t>
            </w:r>
          </w:p>
        </w:tc>
      </w:tr>
      <w:tr w:rsidR="00297132" w:rsidRPr="00297132" w14:paraId="7F8C985A" w14:textId="77777777" w:rsidTr="00B01107">
        <w:tc>
          <w:tcPr>
            <w:tcW w:w="7280" w:type="dxa"/>
          </w:tcPr>
          <w:p w14:paraId="319E7E1F"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Фамилия имя отчество</w:t>
            </w:r>
          </w:p>
        </w:tc>
        <w:tc>
          <w:tcPr>
            <w:tcW w:w="7280" w:type="dxa"/>
          </w:tcPr>
          <w:p w14:paraId="28592927"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73E96249" w14:textId="77777777" w:rsidTr="00B01107">
        <w:tc>
          <w:tcPr>
            <w:tcW w:w="7280" w:type="dxa"/>
          </w:tcPr>
          <w:p w14:paraId="4FBDB712"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7280" w:type="dxa"/>
          </w:tcPr>
          <w:p w14:paraId="3C25097A"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0EC1CA18" w14:textId="77777777" w:rsidTr="00B01107">
        <w:tc>
          <w:tcPr>
            <w:tcW w:w="7280" w:type="dxa"/>
          </w:tcPr>
          <w:p w14:paraId="5B6C89F9"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Адрес регистрации по месту жительства</w:t>
            </w:r>
          </w:p>
        </w:tc>
        <w:tc>
          <w:tcPr>
            <w:tcW w:w="7280" w:type="dxa"/>
          </w:tcPr>
          <w:p w14:paraId="6DF5EE3F"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2C187895" w14:textId="77777777" w:rsidTr="00B01107">
        <w:tc>
          <w:tcPr>
            <w:tcW w:w="7280" w:type="dxa"/>
          </w:tcPr>
          <w:p w14:paraId="3B72C114"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Контактный телефон</w:t>
            </w:r>
          </w:p>
        </w:tc>
        <w:tc>
          <w:tcPr>
            <w:tcW w:w="7280" w:type="dxa"/>
          </w:tcPr>
          <w:p w14:paraId="3C65E53F"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7B19CDB7" w14:textId="77777777" w:rsidTr="00B01107">
        <w:tc>
          <w:tcPr>
            <w:tcW w:w="7280" w:type="dxa"/>
          </w:tcPr>
          <w:p w14:paraId="41D6A5AD"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Адрес электронной почты</w:t>
            </w:r>
          </w:p>
        </w:tc>
        <w:tc>
          <w:tcPr>
            <w:tcW w:w="7280" w:type="dxa"/>
          </w:tcPr>
          <w:p w14:paraId="629EA481"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bl>
    <w:p w14:paraId="27F5D20E"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 </w:t>
      </w:r>
    </w:p>
    <w:p w14:paraId="1C881E35"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2. Данные о нахождении места (площадки) накопления ТКО</w:t>
      </w:r>
    </w:p>
    <w:p w14:paraId="2CFB96CB"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p>
    <w:tbl>
      <w:tblPr>
        <w:tblStyle w:val="afd"/>
        <w:tblW w:w="0" w:type="auto"/>
        <w:tblLook w:val="04A0" w:firstRow="1" w:lastRow="0" w:firstColumn="1" w:lastColumn="0" w:noHBand="0" w:noVBand="1"/>
      </w:tblPr>
      <w:tblGrid>
        <w:gridCol w:w="7280"/>
        <w:gridCol w:w="7280"/>
      </w:tblGrid>
      <w:tr w:rsidR="00297132" w:rsidRPr="00297132" w14:paraId="6A9879E5" w14:textId="77777777" w:rsidTr="00B01107">
        <w:tc>
          <w:tcPr>
            <w:tcW w:w="7280" w:type="dxa"/>
          </w:tcPr>
          <w:p w14:paraId="4AD4C4C9"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Район города</w:t>
            </w:r>
          </w:p>
        </w:tc>
        <w:tc>
          <w:tcPr>
            <w:tcW w:w="7280" w:type="dxa"/>
          </w:tcPr>
          <w:p w14:paraId="5F8E2118"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704F5D72" w14:textId="77777777" w:rsidTr="00B01107">
        <w:tc>
          <w:tcPr>
            <w:tcW w:w="7280" w:type="dxa"/>
          </w:tcPr>
          <w:p w14:paraId="768940C5"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Улица</w:t>
            </w:r>
          </w:p>
        </w:tc>
        <w:tc>
          <w:tcPr>
            <w:tcW w:w="7280" w:type="dxa"/>
          </w:tcPr>
          <w:p w14:paraId="0A86CC11"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3526C278" w14:textId="77777777" w:rsidTr="00B01107">
        <w:tc>
          <w:tcPr>
            <w:tcW w:w="7280" w:type="dxa"/>
          </w:tcPr>
          <w:p w14:paraId="2FC0E43D"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Дом</w:t>
            </w:r>
          </w:p>
        </w:tc>
        <w:tc>
          <w:tcPr>
            <w:tcW w:w="7280" w:type="dxa"/>
          </w:tcPr>
          <w:p w14:paraId="1600BB86"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67015DFF" w14:textId="77777777" w:rsidTr="00B01107">
        <w:tc>
          <w:tcPr>
            <w:tcW w:w="7280" w:type="dxa"/>
          </w:tcPr>
          <w:p w14:paraId="2AFF57AD"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Корпус</w:t>
            </w:r>
          </w:p>
        </w:tc>
        <w:tc>
          <w:tcPr>
            <w:tcW w:w="7280" w:type="dxa"/>
          </w:tcPr>
          <w:p w14:paraId="20D358C6"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7270C279" w14:textId="77777777" w:rsidTr="00B01107">
        <w:tc>
          <w:tcPr>
            <w:tcW w:w="7280" w:type="dxa"/>
          </w:tcPr>
          <w:p w14:paraId="3A7FF713"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Географические координаты (широта, долгота)</w:t>
            </w:r>
          </w:p>
        </w:tc>
        <w:tc>
          <w:tcPr>
            <w:tcW w:w="7280" w:type="dxa"/>
          </w:tcPr>
          <w:p w14:paraId="5A365BE8"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6A25FEF0" w14:textId="77777777" w:rsidTr="00B01107">
        <w:tc>
          <w:tcPr>
            <w:tcW w:w="7280" w:type="dxa"/>
          </w:tcPr>
          <w:p w14:paraId="6AE18B13"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Кадастровый номер земельного участка</w:t>
            </w:r>
          </w:p>
        </w:tc>
        <w:tc>
          <w:tcPr>
            <w:tcW w:w="7280" w:type="dxa"/>
          </w:tcPr>
          <w:p w14:paraId="69A14020"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1A9F33DE" w14:textId="77777777" w:rsidTr="00B01107">
        <w:tc>
          <w:tcPr>
            <w:tcW w:w="7280" w:type="dxa"/>
          </w:tcPr>
          <w:p w14:paraId="4EB22BEE"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Наличие зарегистрированного в установленном порядке права собственности на земельный участок (да/нет)</w:t>
            </w:r>
          </w:p>
        </w:tc>
        <w:tc>
          <w:tcPr>
            <w:tcW w:w="7280" w:type="dxa"/>
          </w:tcPr>
          <w:p w14:paraId="244C3523"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56595562" w14:textId="77777777" w:rsidTr="00B01107">
        <w:tc>
          <w:tcPr>
            <w:tcW w:w="7280" w:type="dxa"/>
          </w:tcPr>
          <w:p w14:paraId="68958F4E"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Наличие документа, дающего право на использование земельного участка (да/нет)</w:t>
            </w:r>
          </w:p>
        </w:tc>
        <w:tc>
          <w:tcPr>
            <w:tcW w:w="7280" w:type="dxa"/>
          </w:tcPr>
          <w:p w14:paraId="4CA7A45D"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1726996C" w14:textId="77777777" w:rsidTr="00B01107">
        <w:tc>
          <w:tcPr>
            <w:tcW w:w="7280" w:type="dxa"/>
          </w:tcPr>
          <w:p w14:paraId="3C2D6306"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Дополнительная информация (при наличии)</w:t>
            </w:r>
          </w:p>
        </w:tc>
        <w:tc>
          <w:tcPr>
            <w:tcW w:w="7280" w:type="dxa"/>
          </w:tcPr>
          <w:p w14:paraId="343CAF87"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bl>
    <w:p w14:paraId="3ED893BC"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p>
    <w:p w14:paraId="15A8626D"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p>
    <w:p w14:paraId="77D49BE1"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p>
    <w:p w14:paraId="326CEDFE"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p>
    <w:p w14:paraId="17F2E871"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3. Данные о технических характеристиках места (площадки) накопления ТКО</w:t>
      </w:r>
    </w:p>
    <w:p w14:paraId="5CCBEF3F"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p>
    <w:tbl>
      <w:tblPr>
        <w:tblStyle w:val="afd"/>
        <w:tblW w:w="0" w:type="auto"/>
        <w:tblLook w:val="04A0" w:firstRow="1" w:lastRow="0" w:firstColumn="1" w:lastColumn="0" w:noHBand="0" w:noVBand="1"/>
      </w:tblPr>
      <w:tblGrid>
        <w:gridCol w:w="7280"/>
        <w:gridCol w:w="7280"/>
      </w:tblGrid>
      <w:tr w:rsidR="00297132" w:rsidRPr="00297132" w14:paraId="666F0502" w14:textId="77777777" w:rsidTr="00B01107">
        <w:tc>
          <w:tcPr>
            <w:tcW w:w="7280" w:type="dxa"/>
          </w:tcPr>
          <w:p w14:paraId="16A62692"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Назначение площадки (для ТКО)</w:t>
            </w:r>
          </w:p>
        </w:tc>
        <w:tc>
          <w:tcPr>
            <w:tcW w:w="7280" w:type="dxa"/>
          </w:tcPr>
          <w:p w14:paraId="7F226AFA"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0ECF530E" w14:textId="77777777" w:rsidTr="00B01107">
        <w:tc>
          <w:tcPr>
            <w:tcW w:w="7280" w:type="dxa"/>
          </w:tcPr>
          <w:p w14:paraId="4C20183C"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Тип площадки (открытая/закрытая)</w:t>
            </w:r>
          </w:p>
        </w:tc>
        <w:tc>
          <w:tcPr>
            <w:tcW w:w="7280" w:type="dxa"/>
          </w:tcPr>
          <w:p w14:paraId="064E8EF7"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347A9574" w14:textId="77777777" w:rsidTr="00B01107">
        <w:tc>
          <w:tcPr>
            <w:tcW w:w="7280" w:type="dxa"/>
          </w:tcPr>
          <w:p w14:paraId="42B1F1D7"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Площадь, кв. м</w:t>
            </w:r>
          </w:p>
        </w:tc>
        <w:tc>
          <w:tcPr>
            <w:tcW w:w="7280" w:type="dxa"/>
          </w:tcPr>
          <w:p w14:paraId="3F978FF6"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65A82E78" w14:textId="77777777" w:rsidTr="00B01107">
        <w:tc>
          <w:tcPr>
            <w:tcW w:w="7280" w:type="dxa"/>
          </w:tcPr>
          <w:p w14:paraId="5DC448BF"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Тип водонепроницаемого покрытия</w:t>
            </w:r>
          </w:p>
        </w:tc>
        <w:tc>
          <w:tcPr>
            <w:tcW w:w="7280" w:type="dxa"/>
          </w:tcPr>
          <w:p w14:paraId="4E27BDC6"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722DCCA3" w14:textId="77777777" w:rsidTr="00B01107">
        <w:tc>
          <w:tcPr>
            <w:tcW w:w="7280" w:type="dxa"/>
          </w:tcPr>
          <w:p w14:paraId="000B8DC3"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Материал ограждения</w:t>
            </w:r>
          </w:p>
        </w:tc>
        <w:tc>
          <w:tcPr>
            <w:tcW w:w="7280" w:type="dxa"/>
          </w:tcPr>
          <w:p w14:paraId="564A0EFC"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0157D0D7" w14:textId="77777777" w:rsidTr="00B01107">
        <w:tc>
          <w:tcPr>
            <w:tcW w:w="7280" w:type="dxa"/>
          </w:tcPr>
          <w:p w14:paraId="621070B0"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Высота ограждения, м</w:t>
            </w:r>
          </w:p>
        </w:tc>
        <w:tc>
          <w:tcPr>
            <w:tcW w:w="7280" w:type="dxa"/>
          </w:tcPr>
          <w:p w14:paraId="2BC00A4C"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101E64D0" w14:textId="77777777" w:rsidTr="00B01107">
        <w:tc>
          <w:tcPr>
            <w:tcW w:w="7280" w:type="dxa"/>
          </w:tcPr>
          <w:p w14:paraId="20F389AC"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Наличие навеса (да/нет)</w:t>
            </w:r>
          </w:p>
        </w:tc>
        <w:tc>
          <w:tcPr>
            <w:tcW w:w="7280" w:type="dxa"/>
          </w:tcPr>
          <w:p w14:paraId="39F53C7D"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1E4B3881" w14:textId="77777777" w:rsidTr="00B01107">
        <w:tc>
          <w:tcPr>
            <w:tcW w:w="7280" w:type="dxa"/>
          </w:tcPr>
          <w:p w14:paraId="790E2FD0"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Наличие пандуса (да/нет)</w:t>
            </w:r>
          </w:p>
        </w:tc>
        <w:tc>
          <w:tcPr>
            <w:tcW w:w="7280" w:type="dxa"/>
          </w:tcPr>
          <w:p w14:paraId="304D3DDE"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71E7A07C" w14:textId="77777777" w:rsidTr="00B01107">
        <w:tc>
          <w:tcPr>
            <w:tcW w:w="7280" w:type="dxa"/>
          </w:tcPr>
          <w:p w14:paraId="46C371F2"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Наличие бордюра от проезжей части (да/нет)</w:t>
            </w:r>
          </w:p>
        </w:tc>
        <w:tc>
          <w:tcPr>
            <w:tcW w:w="7280" w:type="dxa"/>
          </w:tcPr>
          <w:p w14:paraId="52F73CE3"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6300546E" w14:textId="77777777" w:rsidTr="00B01107">
        <w:tc>
          <w:tcPr>
            <w:tcW w:w="7280" w:type="dxa"/>
          </w:tcPr>
          <w:p w14:paraId="5E04B4F3"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Наличие оборудованных подъездных путей для автотранспорта (да/нет)</w:t>
            </w:r>
          </w:p>
        </w:tc>
        <w:tc>
          <w:tcPr>
            <w:tcW w:w="7280" w:type="dxa"/>
          </w:tcPr>
          <w:p w14:paraId="759EAA83"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77E7BA6A" w14:textId="77777777" w:rsidTr="00B01107">
        <w:tc>
          <w:tcPr>
            <w:tcW w:w="14560" w:type="dxa"/>
            <w:gridSpan w:val="2"/>
          </w:tcPr>
          <w:p w14:paraId="1EB3EF15"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Расстояние от площадки до ближайшего объекта(</w:t>
            </w:r>
            <w:proofErr w:type="spellStart"/>
            <w:r w:rsidRPr="00297132">
              <w:rPr>
                <w:rFonts w:ascii="Times New Roman" w:eastAsia="Times New Roman" w:hAnsi="Times New Roman" w:cs="Times New Roman"/>
                <w:kern w:val="0"/>
                <w:sz w:val="27"/>
                <w:szCs w:val="27"/>
                <w:lang w:eastAsia="ru-RU"/>
                <w14:ligatures w14:val="none"/>
              </w:rPr>
              <w:t>ов</w:t>
            </w:r>
            <w:proofErr w:type="spellEnd"/>
            <w:r w:rsidRPr="00297132">
              <w:rPr>
                <w:rFonts w:ascii="Times New Roman" w:eastAsia="Times New Roman" w:hAnsi="Times New Roman" w:cs="Times New Roman"/>
                <w:kern w:val="0"/>
                <w:sz w:val="27"/>
                <w:szCs w:val="27"/>
                <w:lang w:eastAsia="ru-RU"/>
                <w14:ligatures w14:val="none"/>
              </w:rPr>
              <w:t>)</w:t>
            </w:r>
          </w:p>
        </w:tc>
      </w:tr>
      <w:tr w:rsidR="00297132" w:rsidRPr="00297132" w14:paraId="405C66BA" w14:textId="77777777" w:rsidTr="00B01107">
        <w:tc>
          <w:tcPr>
            <w:tcW w:w="7280" w:type="dxa"/>
          </w:tcPr>
          <w:p w14:paraId="0FE760C8"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Объект (жилое здание/детская игровая площадка/спортивная площадка)</w:t>
            </w:r>
          </w:p>
        </w:tc>
        <w:tc>
          <w:tcPr>
            <w:tcW w:w="7280" w:type="dxa"/>
          </w:tcPr>
          <w:p w14:paraId="3A789E44"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666BFBC0" w14:textId="77777777" w:rsidTr="00B01107">
        <w:tc>
          <w:tcPr>
            <w:tcW w:w="7280" w:type="dxa"/>
          </w:tcPr>
          <w:p w14:paraId="33DDC71C"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Расстояние, м</w:t>
            </w:r>
          </w:p>
        </w:tc>
        <w:tc>
          <w:tcPr>
            <w:tcW w:w="7280" w:type="dxa"/>
          </w:tcPr>
          <w:p w14:paraId="5E2C5955"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12BBFCF3" w14:textId="77777777" w:rsidTr="00B01107">
        <w:tc>
          <w:tcPr>
            <w:tcW w:w="14560" w:type="dxa"/>
            <w:gridSpan w:val="2"/>
          </w:tcPr>
          <w:p w14:paraId="57A5E7D7"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Размещаемые мусоросборники</w:t>
            </w:r>
          </w:p>
        </w:tc>
      </w:tr>
      <w:tr w:rsidR="00297132" w:rsidRPr="00297132" w14:paraId="47BAD0E2" w14:textId="77777777" w:rsidTr="00B01107">
        <w:tc>
          <w:tcPr>
            <w:tcW w:w="14560" w:type="dxa"/>
            <w:gridSpan w:val="2"/>
          </w:tcPr>
          <w:p w14:paraId="50E3A196"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Контейнеры:</w:t>
            </w:r>
          </w:p>
        </w:tc>
      </w:tr>
      <w:tr w:rsidR="00297132" w:rsidRPr="00297132" w14:paraId="21A2D90C" w14:textId="77777777" w:rsidTr="00B01107">
        <w:tc>
          <w:tcPr>
            <w:tcW w:w="7280" w:type="dxa"/>
          </w:tcPr>
          <w:p w14:paraId="64EC3C53"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материал (пластик/металл)</w:t>
            </w:r>
          </w:p>
        </w:tc>
        <w:tc>
          <w:tcPr>
            <w:tcW w:w="7280" w:type="dxa"/>
          </w:tcPr>
          <w:p w14:paraId="55D32E44"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11D3089F" w14:textId="77777777" w:rsidTr="00B01107">
        <w:tc>
          <w:tcPr>
            <w:tcW w:w="7280" w:type="dxa"/>
          </w:tcPr>
          <w:p w14:paraId="7F6D5BE0"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xml:space="preserve">– количество, </w:t>
            </w:r>
            <w:proofErr w:type="spellStart"/>
            <w:r w:rsidRPr="00297132">
              <w:rPr>
                <w:rFonts w:ascii="Times New Roman" w:eastAsia="Times New Roman" w:hAnsi="Times New Roman" w:cs="Times New Roman"/>
                <w:kern w:val="0"/>
                <w:sz w:val="27"/>
                <w:szCs w:val="27"/>
                <w:lang w:eastAsia="ru-RU"/>
                <w14:ligatures w14:val="none"/>
              </w:rPr>
              <w:t>ед</w:t>
            </w:r>
            <w:proofErr w:type="spellEnd"/>
          </w:p>
        </w:tc>
        <w:tc>
          <w:tcPr>
            <w:tcW w:w="7280" w:type="dxa"/>
          </w:tcPr>
          <w:p w14:paraId="216A9B42"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34E13854" w14:textId="77777777" w:rsidTr="00B01107">
        <w:tc>
          <w:tcPr>
            <w:tcW w:w="7280" w:type="dxa"/>
          </w:tcPr>
          <w:p w14:paraId="67FE86D6"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объем куб. м</w:t>
            </w:r>
          </w:p>
        </w:tc>
        <w:tc>
          <w:tcPr>
            <w:tcW w:w="7280" w:type="dxa"/>
          </w:tcPr>
          <w:p w14:paraId="2A87C019"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2BE41002" w14:textId="77777777" w:rsidTr="00B01107">
        <w:tc>
          <w:tcPr>
            <w:tcW w:w="7280" w:type="dxa"/>
          </w:tcPr>
          <w:p w14:paraId="3F3ABFAA"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наличие крышки (да/нет)</w:t>
            </w:r>
          </w:p>
        </w:tc>
        <w:tc>
          <w:tcPr>
            <w:tcW w:w="7280" w:type="dxa"/>
          </w:tcPr>
          <w:p w14:paraId="4BD7ABBB"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0C6DF41B" w14:textId="77777777" w:rsidTr="00B01107">
        <w:tc>
          <w:tcPr>
            <w:tcW w:w="7280" w:type="dxa"/>
          </w:tcPr>
          <w:p w14:paraId="6746E5DB"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наличие колес (да/нет)</w:t>
            </w:r>
          </w:p>
        </w:tc>
        <w:tc>
          <w:tcPr>
            <w:tcW w:w="7280" w:type="dxa"/>
          </w:tcPr>
          <w:p w14:paraId="25ECE730"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6D9A6D1B" w14:textId="77777777" w:rsidTr="00B01107">
        <w:tc>
          <w:tcPr>
            <w:tcW w:w="7280" w:type="dxa"/>
          </w:tcPr>
          <w:p w14:paraId="713A7736"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заглубленные (да/нет)</w:t>
            </w:r>
          </w:p>
        </w:tc>
        <w:tc>
          <w:tcPr>
            <w:tcW w:w="7280" w:type="dxa"/>
          </w:tcPr>
          <w:p w14:paraId="6AFC56CA"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57B46465" w14:textId="77777777" w:rsidTr="00B01107">
        <w:tc>
          <w:tcPr>
            <w:tcW w:w="14560" w:type="dxa"/>
            <w:gridSpan w:val="2"/>
          </w:tcPr>
          <w:p w14:paraId="58588A09"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Бункеры:</w:t>
            </w:r>
          </w:p>
        </w:tc>
      </w:tr>
      <w:tr w:rsidR="00297132" w:rsidRPr="00297132" w14:paraId="0614AE84" w14:textId="77777777" w:rsidTr="00B01107">
        <w:tc>
          <w:tcPr>
            <w:tcW w:w="7280" w:type="dxa"/>
          </w:tcPr>
          <w:p w14:paraId="3E7C4A76"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lastRenderedPageBreak/>
              <w:t>– материал (пластик/металл)</w:t>
            </w:r>
          </w:p>
        </w:tc>
        <w:tc>
          <w:tcPr>
            <w:tcW w:w="7280" w:type="dxa"/>
          </w:tcPr>
          <w:p w14:paraId="41416D8E"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5DAB377D" w14:textId="77777777" w:rsidTr="00B01107">
        <w:tc>
          <w:tcPr>
            <w:tcW w:w="7280" w:type="dxa"/>
          </w:tcPr>
          <w:p w14:paraId="6277ADD5"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количество, ед.</w:t>
            </w:r>
          </w:p>
        </w:tc>
        <w:tc>
          <w:tcPr>
            <w:tcW w:w="7280" w:type="dxa"/>
          </w:tcPr>
          <w:p w14:paraId="2454A0D8"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600F7454" w14:textId="77777777" w:rsidTr="00B01107">
        <w:tc>
          <w:tcPr>
            <w:tcW w:w="7280" w:type="dxa"/>
          </w:tcPr>
          <w:p w14:paraId="0C7C9905"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объем куб. м</w:t>
            </w:r>
          </w:p>
        </w:tc>
        <w:tc>
          <w:tcPr>
            <w:tcW w:w="7280" w:type="dxa"/>
          </w:tcPr>
          <w:p w14:paraId="230709CB"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48D9144F" w14:textId="77777777" w:rsidTr="00B01107">
        <w:tc>
          <w:tcPr>
            <w:tcW w:w="7280" w:type="dxa"/>
          </w:tcPr>
          <w:p w14:paraId="4BEEB493"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наличие крышки (да/нет)</w:t>
            </w:r>
          </w:p>
        </w:tc>
        <w:tc>
          <w:tcPr>
            <w:tcW w:w="7280" w:type="dxa"/>
          </w:tcPr>
          <w:p w14:paraId="1F92411F"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bl>
    <w:p w14:paraId="4AECF091"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 </w:t>
      </w:r>
    </w:p>
    <w:p w14:paraId="7ED5CAA8"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4. Данные об источниках образования ТКО, для которых создается место (площадка) накопления ТКО</w:t>
      </w:r>
    </w:p>
    <w:p w14:paraId="6ACC8305"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p>
    <w:tbl>
      <w:tblPr>
        <w:tblStyle w:val="afd"/>
        <w:tblW w:w="0" w:type="auto"/>
        <w:tblLook w:val="04A0" w:firstRow="1" w:lastRow="0" w:firstColumn="1" w:lastColumn="0" w:noHBand="0" w:noVBand="1"/>
      </w:tblPr>
      <w:tblGrid>
        <w:gridCol w:w="7280"/>
        <w:gridCol w:w="7280"/>
      </w:tblGrid>
      <w:tr w:rsidR="00297132" w:rsidRPr="00297132" w14:paraId="00F2B699" w14:textId="77777777" w:rsidTr="00B01107">
        <w:tc>
          <w:tcPr>
            <w:tcW w:w="7280" w:type="dxa"/>
          </w:tcPr>
          <w:p w14:paraId="42CB378D"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Сведения об одном или нескольких объектах капитального строительства при осуществлении деятельности, на которых у физических и юридических лиц образуются ТКО (адрес, вид объекта (многоквартирный дом/индивидуальный жилой дом/нежилое здание/жилое здание(дом), строение, сооружение – нужное вписать)</w:t>
            </w:r>
          </w:p>
        </w:tc>
        <w:tc>
          <w:tcPr>
            <w:tcW w:w="7280" w:type="dxa"/>
          </w:tcPr>
          <w:p w14:paraId="091EE2E2"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30C44ED6" w14:textId="77777777" w:rsidTr="00B01107">
        <w:tc>
          <w:tcPr>
            <w:tcW w:w="7280" w:type="dxa"/>
          </w:tcPr>
          <w:p w14:paraId="7A53AB6C"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xml:space="preserve">Сведения о территории (части территории) города, при осуществлении </w:t>
            </w:r>
            <w:proofErr w:type="gramStart"/>
            <w:r w:rsidRPr="00297132">
              <w:rPr>
                <w:rFonts w:ascii="Times New Roman" w:eastAsia="Times New Roman" w:hAnsi="Times New Roman" w:cs="Times New Roman"/>
                <w:kern w:val="0"/>
                <w:sz w:val="27"/>
                <w:szCs w:val="27"/>
                <w:lang w:eastAsia="ru-RU"/>
                <w14:ligatures w14:val="none"/>
              </w:rPr>
              <w:t>деятельности</w:t>
            </w:r>
            <w:proofErr w:type="gramEnd"/>
            <w:r w:rsidRPr="00297132">
              <w:rPr>
                <w:rFonts w:ascii="Times New Roman" w:eastAsia="Times New Roman" w:hAnsi="Times New Roman" w:cs="Times New Roman"/>
                <w:kern w:val="0"/>
                <w:sz w:val="27"/>
                <w:szCs w:val="27"/>
                <w:lang w:eastAsia="ru-RU"/>
                <w14:ligatures w14:val="none"/>
              </w:rPr>
              <w:t xml:space="preserve"> на которой у физических и юридических лиц образуются ТКО (внутриквартальная территория общественного пользования/ территория общего пользования в районе индивидуальных жилых застроек/ территория ограниченного пользования/ иная незакрепленная территория города – нужное вписать)</w:t>
            </w:r>
          </w:p>
        </w:tc>
        <w:tc>
          <w:tcPr>
            <w:tcW w:w="7280" w:type="dxa"/>
          </w:tcPr>
          <w:p w14:paraId="76E45601"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bl>
    <w:p w14:paraId="761145ED"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 </w:t>
      </w:r>
    </w:p>
    <w:p w14:paraId="0FB47B4E"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 xml:space="preserve">5. Данные о собственнике(ах) земельного участка, на котором планируется создание </w:t>
      </w:r>
    </w:p>
    <w:p w14:paraId="19EB0986"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места (площадки) накопления ТКО</w:t>
      </w:r>
      <w:bookmarkStart w:id="9" w:name="_ftnref3"/>
      <w:bookmarkEnd w:id="9"/>
    </w:p>
    <w:p w14:paraId="68D91745"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p>
    <w:tbl>
      <w:tblPr>
        <w:tblStyle w:val="afd"/>
        <w:tblW w:w="0" w:type="auto"/>
        <w:tblLook w:val="04A0" w:firstRow="1" w:lastRow="0" w:firstColumn="1" w:lastColumn="0" w:noHBand="0" w:noVBand="1"/>
      </w:tblPr>
      <w:tblGrid>
        <w:gridCol w:w="7280"/>
        <w:gridCol w:w="7280"/>
      </w:tblGrid>
      <w:tr w:rsidR="00297132" w:rsidRPr="00297132" w14:paraId="26F04085" w14:textId="77777777" w:rsidTr="00B01107">
        <w:tc>
          <w:tcPr>
            <w:tcW w:w="14560" w:type="dxa"/>
            <w:gridSpan w:val="2"/>
          </w:tcPr>
          <w:p w14:paraId="6B5E97BE" w14:textId="77777777" w:rsidR="00297132" w:rsidRPr="00297132" w:rsidRDefault="00297132" w:rsidP="00297132">
            <w:pPr>
              <w:tabs>
                <w:tab w:val="center" w:pos="4677"/>
                <w:tab w:val="right" w:pos="9355"/>
              </w:tabs>
              <w:jc w:val="center"/>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Для юридического лица</w:t>
            </w:r>
          </w:p>
        </w:tc>
      </w:tr>
      <w:tr w:rsidR="00297132" w:rsidRPr="00297132" w14:paraId="1B13CB68" w14:textId="77777777" w:rsidTr="00B01107">
        <w:tc>
          <w:tcPr>
            <w:tcW w:w="7280" w:type="dxa"/>
          </w:tcPr>
          <w:p w14:paraId="69E808C1"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Полное наименование</w:t>
            </w:r>
          </w:p>
        </w:tc>
        <w:tc>
          <w:tcPr>
            <w:tcW w:w="7280" w:type="dxa"/>
          </w:tcPr>
          <w:p w14:paraId="05A4B72C"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458AF94A" w14:textId="77777777" w:rsidTr="00B01107">
        <w:tc>
          <w:tcPr>
            <w:tcW w:w="7280" w:type="dxa"/>
          </w:tcPr>
          <w:p w14:paraId="616F2600"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Основной государственный регистрационный номер в Едином государственном реестре юридических лиц</w:t>
            </w:r>
          </w:p>
        </w:tc>
        <w:tc>
          <w:tcPr>
            <w:tcW w:w="7280" w:type="dxa"/>
          </w:tcPr>
          <w:p w14:paraId="0011CA4F"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42B3FC93" w14:textId="77777777" w:rsidTr="00B01107">
        <w:tc>
          <w:tcPr>
            <w:tcW w:w="7280" w:type="dxa"/>
          </w:tcPr>
          <w:p w14:paraId="7F8A5563"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Фактический адрес</w:t>
            </w:r>
          </w:p>
        </w:tc>
        <w:tc>
          <w:tcPr>
            <w:tcW w:w="7280" w:type="dxa"/>
          </w:tcPr>
          <w:p w14:paraId="78FAA5B5"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34112B20" w14:textId="77777777" w:rsidTr="00B01107">
        <w:tc>
          <w:tcPr>
            <w:tcW w:w="7280" w:type="dxa"/>
          </w:tcPr>
          <w:p w14:paraId="0DED7BEE"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lastRenderedPageBreak/>
              <w:t>Контактный телефон</w:t>
            </w:r>
          </w:p>
        </w:tc>
        <w:tc>
          <w:tcPr>
            <w:tcW w:w="7280" w:type="dxa"/>
          </w:tcPr>
          <w:p w14:paraId="6AB81BD8"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0AD2D912" w14:textId="77777777" w:rsidTr="00B01107">
        <w:tc>
          <w:tcPr>
            <w:tcW w:w="7280" w:type="dxa"/>
          </w:tcPr>
          <w:p w14:paraId="11B0358E"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Адрес электронной почты</w:t>
            </w:r>
          </w:p>
        </w:tc>
        <w:tc>
          <w:tcPr>
            <w:tcW w:w="7280" w:type="dxa"/>
          </w:tcPr>
          <w:p w14:paraId="300354A4"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4820AA6B" w14:textId="77777777" w:rsidTr="00B01107">
        <w:tc>
          <w:tcPr>
            <w:tcW w:w="14560" w:type="dxa"/>
            <w:gridSpan w:val="2"/>
          </w:tcPr>
          <w:p w14:paraId="55DE3193" w14:textId="77777777" w:rsidR="00297132" w:rsidRPr="00297132" w:rsidRDefault="00297132" w:rsidP="00297132">
            <w:pPr>
              <w:tabs>
                <w:tab w:val="center" w:pos="4677"/>
                <w:tab w:val="right" w:pos="9355"/>
              </w:tabs>
              <w:jc w:val="center"/>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Для индивидуального предпринимателя</w:t>
            </w:r>
          </w:p>
        </w:tc>
      </w:tr>
      <w:tr w:rsidR="00297132" w:rsidRPr="00297132" w14:paraId="23D71879" w14:textId="77777777" w:rsidTr="00B01107">
        <w:tc>
          <w:tcPr>
            <w:tcW w:w="7280" w:type="dxa"/>
          </w:tcPr>
          <w:p w14:paraId="2836B8CB"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Фамилия имя отчество</w:t>
            </w:r>
          </w:p>
        </w:tc>
        <w:tc>
          <w:tcPr>
            <w:tcW w:w="7280" w:type="dxa"/>
          </w:tcPr>
          <w:p w14:paraId="565C0921"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2DAA246D" w14:textId="77777777" w:rsidTr="00B01107">
        <w:tc>
          <w:tcPr>
            <w:tcW w:w="7280" w:type="dxa"/>
          </w:tcPr>
          <w:p w14:paraId="0DD29980"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Основной государственный регистрационный номер в Едином государственном реестре индивидуальных предпринимателей</w:t>
            </w:r>
          </w:p>
        </w:tc>
        <w:tc>
          <w:tcPr>
            <w:tcW w:w="7280" w:type="dxa"/>
          </w:tcPr>
          <w:p w14:paraId="6357782C"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21E87CB5" w14:textId="77777777" w:rsidTr="00B01107">
        <w:tc>
          <w:tcPr>
            <w:tcW w:w="7280" w:type="dxa"/>
          </w:tcPr>
          <w:p w14:paraId="73442769"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Адрес регистрации по месту жительства</w:t>
            </w:r>
          </w:p>
        </w:tc>
        <w:tc>
          <w:tcPr>
            <w:tcW w:w="7280" w:type="dxa"/>
          </w:tcPr>
          <w:p w14:paraId="18A8E1BB"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35CEE4C2" w14:textId="77777777" w:rsidTr="00B01107">
        <w:tc>
          <w:tcPr>
            <w:tcW w:w="7280" w:type="dxa"/>
          </w:tcPr>
          <w:p w14:paraId="6F04E0F3"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Контактный телефон</w:t>
            </w:r>
          </w:p>
        </w:tc>
        <w:tc>
          <w:tcPr>
            <w:tcW w:w="7280" w:type="dxa"/>
          </w:tcPr>
          <w:p w14:paraId="2936C922"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726445AD" w14:textId="77777777" w:rsidTr="00B01107">
        <w:tc>
          <w:tcPr>
            <w:tcW w:w="7280" w:type="dxa"/>
          </w:tcPr>
          <w:p w14:paraId="5D2AC449"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Адрес электронной почты</w:t>
            </w:r>
          </w:p>
        </w:tc>
        <w:tc>
          <w:tcPr>
            <w:tcW w:w="7280" w:type="dxa"/>
          </w:tcPr>
          <w:p w14:paraId="4CB90E3E"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486835E8" w14:textId="77777777" w:rsidTr="00B01107">
        <w:tc>
          <w:tcPr>
            <w:tcW w:w="7280" w:type="dxa"/>
          </w:tcPr>
          <w:p w14:paraId="0BD1DFEF"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Для физического лица</w:t>
            </w:r>
          </w:p>
        </w:tc>
        <w:tc>
          <w:tcPr>
            <w:tcW w:w="7280" w:type="dxa"/>
          </w:tcPr>
          <w:p w14:paraId="0D887E76"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55377A05" w14:textId="77777777" w:rsidTr="00B01107">
        <w:tc>
          <w:tcPr>
            <w:tcW w:w="7280" w:type="dxa"/>
          </w:tcPr>
          <w:p w14:paraId="60E8D23B"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Фамилия имя отчество</w:t>
            </w:r>
          </w:p>
        </w:tc>
        <w:tc>
          <w:tcPr>
            <w:tcW w:w="7280" w:type="dxa"/>
          </w:tcPr>
          <w:p w14:paraId="5ED6102D"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7A2A54CB" w14:textId="77777777" w:rsidTr="00B01107">
        <w:tc>
          <w:tcPr>
            <w:tcW w:w="7280" w:type="dxa"/>
          </w:tcPr>
          <w:p w14:paraId="4C50EC54"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7280" w:type="dxa"/>
          </w:tcPr>
          <w:p w14:paraId="57873C8A"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5120B990" w14:textId="77777777" w:rsidTr="00B01107">
        <w:tc>
          <w:tcPr>
            <w:tcW w:w="7280" w:type="dxa"/>
          </w:tcPr>
          <w:p w14:paraId="4503E7B5"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Адрес регистрации по месту жительства</w:t>
            </w:r>
          </w:p>
        </w:tc>
        <w:tc>
          <w:tcPr>
            <w:tcW w:w="7280" w:type="dxa"/>
          </w:tcPr>
          <w:p w14:paraId="41DCDD40"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5B11A4C7" w14:textId="77777777" w:rsidTr="00B01107">
        <w:tc>
          <w:tcPr>
            <w:tcW w:w="7280" w:type="dxa"/>
          </w:tcPr>
          <w:p w14:paraId="6F7BB6EE"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Контактный телефон</w:t>
            </w:r>
          </w:p>
        </w:tc>
        <w:tc>
          <w:tcPr>
            <w:tcW w:w="7280" w:type="dxa"/>
          </w:tcPr>
          <w:p w14:paraId="7825BEB2"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4878ADB5" w14:textId="77777777" w:rsidTr="00B01107">
        <w:tc>
          <w:tcPr>
            <w:tcW w:w="7280" w:type="dxa"/>
          </w:tcPr>
          <w:p w14:paraId="4EEB58B5"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Адрес электронной почты</w:t>
            </w:r>
          </w:p>
        </w:tc>
        <w:tc>
          <w:tcPr>
            <w:tcW w:w="7280" w:type="dxa"/>
          </w:tcPr>
          <w:p w14:paraId="35B6FF9B"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7885497C" w14:textId="77777777" w:rsidTr="00B01107">
        <w:tc>
          <w:tcPr>
            <w:tcW w:w="14560" w:type="dxa"/>
            <w:gridSpan w:val="2"/>
          </w:tcPr>
          <w:p w14:paraId="58ACCEC5" w14:textId="77777777" w:rsidR="00297132" w:rsidRPr="00297132" w:rsidRDefault="00297132" w:rsidP="00297132">
            <w:pPr>
              <w:tabs>
                <w:tab w:val="center" w:pos="4677"/>
                <w:tab w:val="right" w:pos="9355"/>
              </w:tabs>
              <w:jc w:val="center"/>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Для многоквартирного жилого дома</w:t>
            </w:r>
          </w:p>
        </w:tc>
      </w:tr>
      <w:tr w:rsidR="00297132" w:rsidRPr="00297132" w14:paraId="1B223CB7" w14:textId="77777777" w:rsidTr="00B01107">
        <w:tc>
          <w:tcPr>
            <w:tcW w:w="7280" w:type="dxa"/>
          </w:tcPr>
          <w:p w14:paraId="2C6105CC"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Способ управления многоквартирным домом</w:t>
            </w:r>
          </w:p>
        </w:tc>
        <w:tc>
          <w:tcPr>
            <w:tcW w:w="7280" w:type="dxa"/>
          </w:tcPr>
          <w:p w14:paraId="21281E61"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4A3D719E" w14:textId="77777777" w:rsidTr="00B01107">
        <w:tc>
          <w:tcPr>
            <w:tcW w:w="14560" w:type="dxa"/>
            <w:gridSpan w:val="2"/>
          </w:tcPr>
          <w:p w14:paraId="0B800B48"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Наименование управляющей организации:</w:t>
            </w:r>
          </w:p>
        </w:tc>
      </w:tr>
      <w:tr w:rsidR="00297132" w:rsidRPr="00297132" w14:paraId="3F732CF5" w14:textId="77777777" w:rsidTr="00B01107">
        <w:tc>
          <w:tcPr>
            <w:tcW w:w="7280" w:type="dxa"/>
          </w:tcPr>
          <w:p w14:paraId="323C9789"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основной государственный регистрационный номер в Едином государственном реестре юридических лиц</w:t>
            </w:r>
          </w:p>
        </w:tc>
        <w:tc>
          <w:tcPr>
            <w:tcW w:w="7280" w:type="dxa"/>
          </w:tcPr>
          <w:p w14:paraId="598E3424"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0C577D5D" w14:textId="77777777" w:rsidTr="00B01107">
        <w:tc>
          <w:tcPr>
            <w:tcW w:w="7280" w:type="dxa"/>
          </w:tcPr>
          <w:p w14:paraId="409091B7"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фактический адрес</w:t>
            </w:r>
          </w:p>
        </w:tc>
        <w:tc>
          <w:tcPr>
            <w:tcW w:w="7280" w:type="dxa"/>
          </w:tcPr>
          <w:p w14:paraId="0532E3BD"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3F63F5E4" w14:textId="77777777" w:rsidTr="00B01107">
        <w:tc>
          <w:tcPr>
            <w:tcW w:w="7280" w:type="dxa"/>
          </w:tcPr>
          <w:p w14:paraId="13711900"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контактный телефон</w:t>
            </w:r>
          </w:p>
        </w:tc>
        <w:tc>
          <w:tcPr>
            <w:tcW w:w="7280" w:type="dxa"/>
          </w:tcPr>
          <w:p w14:paraId="74D8E206"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3CBE5B2B" w14:textId="77777777" w:rsidTr="00B01107">
        <w:tc>
          <w:tcPr>
            <w:tcW w:w="7280" w:type="dxa"/>
          </w:tcPr>
          <w:p w14:paraId="78DD1373"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адрес электронной почты</w:t>
            </w:r>
          </w:p>
        </w:tc>
        <w:tc>
          <w:tcPr>
            <w:tcW w:w="7280" w:type="dxa"/>
          </w:tcPr>
          <w:p w14:paraId="54402AFF"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67767F94" w14:textId="77777777" w:rsidTr="00B01107">
        <w:tc>
          <w:tcPr>
            <w:tcW w:w="7280" w:type="dxa"/>
          </w:tcPr>
          <w:p w14:paraId="6DBC54FD"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фамилия имя отчество руководителя</w:t>
            </w:r>
          </w:p>
        </w:tc>
        <w:tc>
          <w:tcPr>
            <w:tcW w:w="7280" w:type="dxa"/>
          </w:tcPr>
          <w:p w14:paraId="6D155BFA"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23AB82DC" w14:textId="77777777" w:rsidTr="00B01107">
        <w:tc>
          <w:tcPr>
            <w:tcW w:w="14560" w:type="dxa"/>
            <w:gridSpan w:val="2"/>
          </w:tcPr>
          <w:p w14:paraId="4809310C"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Сведения о законном представителе собственников помещений в многоквартирном доме:</w:t>
            </w:r>
          </w:p>
        </w:tc>
      </w:tr>
      <w:tr w:rsidR="00297132" w:rsidRPr="00297132" w14:paraId="02DCCDFA" w14:textId="77777777" w:rsidTr="00B01107">
        <w:tc>
          <w:tcPr>
            <w:tcW w:w="7280" w:type="dxa"/>
          </w:tcPr>
          <w:p w14:paraId="05C8022D"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фамилия имя отчество</w:t>
            </w:r>
          </w:p>
        </w:tc>
        <w:tc>
          <w:tcPr>
            <w:tcW w:w="7280" w:type="dxa"/>
          </w:tcPr>
          <w:p w14:paraId="65081A10"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6E9AAF82" w14:textId="77777777" w:rsidTr="00B01107">
        <w:tc>
          <w:tcPr>
            <w:tcW w:w="7280" w:type="dxa"/>
          </w:tcPr>
          <w:p w14:paraId="6BD6B474"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lastRenderedPageBreak/>
              <w:t>– 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7280" w:type="dxa"/>
          </w:tcPr>
          <w:p w14:paraId="26D5AEAB"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54A2FA30" w14:textId="77777777" w:rsidTr="00B01107">
        <w:tc>
          <w:tcPr>
            <w:tcW w:w="7280" w:type="dxa"/>
          </w:tcPr>
          <w:p w14:paraId="3F4C02D1"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адрес регистрации по месту жительства</w:t>
            </w:r>
          </w:p>
        </w:tc>
        <w:tc>
          <w:tcPr>
            <w:tcW w:w="7280" w:type="dxa"/>
          </w:tcPr>
          <w:p w14:paraId="6214D7AD"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38379658" w14:textId="77777777" w:rsidTr="00B01107">
        <w:tc>
          <w:tcPr>
            <w:tcW w:w="7280" w:type="dxa"/>
          </w:tcPr>
          <w:p w14:paraId="0B64E453"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контактный телефон</w:t>
            </w:r>
          </w:p>
        </w:tc>
        <w:tc>
          <w:tcPr>
            <w:tcW w:w="7280" w:type="dxa"/>
          </w:tcPr>
          <w:p w14:paraId="3897F24F"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7F0B84F0" w14:textId="77777777" w:rsidTr="00B01107">
        <w:tc>
          <w:tcPr>
            <w:tcW w:w="7280" w:type="dxa"/>
          </w:tcPr>
          <w:p w14:paraId="478F790C"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адрес электронной почты</w:t>
            </w:r>
          </w:p>
        </w:tc>
        <w:tc>
          <w:tcPr>
            <w:tcW w:w="7280" w:type="dxa"/>
          </w:tcPr>
          <w:p w14:paraId="66239B59"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bl>
    <w:p w14:paraId="77F7E2B2"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p>
    <w:p w14:paraId="7BC0BC13"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6. Данные о документе, дающем право на использование земельного участка, на котором планируется создание места (площадки) накопления ТКО</w:t>
      </w:r>
      <w:bookmarkStart w:id="10" w:name="_ftnref7"/>
      <w:bookmarkEnd w:id="10"/>
    </w:p>
    <w:p w14:paraId="2BFC1705"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p>
    <w:tbl>
      <w:tblPr>
        <w:tblStyle w:val="afd"/>
        <w:tblW w:w="0" w:type="auto"/>
        <w:tblLook w:val="04A0" w:firstRow="1" w:lastRow="0" w:firstColumn="1" w:lastColumn="0" w:noHBand="0" w:noVBand="1"/>
      </w:tblPr>
      <w:tblGrid>
        <w:gridCol w:w="7280"/>
        <w:gridCol w:w="7280"/>
      </w:tblGrid>
      <w:tr w:rsidR="00297132" w:rsidRPr="00297132" w14:paraId="0A9390E7" w14:textId="77777777" w:rsidTr="00B01107">
        <w:tc>
          <w:tcPr>
            <w:tcW w:w="7280" w:type="dxa"/>
          </w:tcPr>
          <w:p w14:paraId="010BE6DF"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Вид документа (договор/разрешение на использование)</w:t>
            </w:r>
          </w:p>
        </w:tc>
        <w:tc>
          <w:tcPr>
            <w:tcW w:w="7280" w:type="dxa"/>
          </w:tcPr>
          <w:p w14:paraId="40A4BA80"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31A3A42C" w14:textId="77777777" w:rsidTr="00B01107">
        <w:tc>
          <w:tcPr>
            <w:tcW w:w="14560" w:type="dxa"/>
            <w:gridSpan w:val="2"/>
          </w:tcPr>
          <w:p w14:paraId="5A2AA909"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Реквизиты документа:</w:t>
            </w:r>
          </w:p>
        </w:tc>
      </w:tr>
      <w:tr w:rsidR="00297132" w:rsidRPr="00297132" w14:paraId="5F4784F1" w14:textId="77777777" w:rsidTr="00B01107">
        <w:tc>
          <w:tcPr>
            <w:tcW w:w="7280" w:type="dxa"/>
          </w:tcPr>
          <w:p w14:paraId="6DDE0705"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дата документа</w:t>
            </w:r>
          </w:p>
        </w:tc>
        <w:tc>
          <w:tcPr>
            <w:tcW w:w="7280" w:type="dxa"/>
          </w:tcPr>
          <w:p w14:paraId="79C03F40"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23DB8625" w14:textId="77777777" w:rsidTr="00B01107">
        <w:tc>
          <w:tcPr>
            <w:tcW w:w="7280" w:type="dxa"/>
          </w:tcPr>
          <w:p w14:paraId="55C3F3C8"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регистрационный номер документа</w:t>
            </w:r>
          </w:p>
        </w:tc>
        <w:tc>
          <w:tcPr>
            <w:tcW w:w="7280" w:type="dxa"/>
          </w:tcPr>
          <w:p w14:paraId="596C1E84"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334F961B" w14:textId="77777777" w:rsidTr="00B01107">
        <w:tc>
          <w:tcPr>
            <w:tcW w:w="7280" w:type="dxa"/>
          </w:tcPr>
          <w:p w14:paraId="37B60B44"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сторона, предоставившая право на использование земельным участком</w:t>
            </w:r>
          </w:p>
        </w:tc>
        <w:tc>
          <w:tcPr>
            <w:tcW w:w="7280" w:type="dxa"/>
          </w:tcPr>
          <w:p w14:paraId="5DDAF0AA"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4746B7AC" w14:textId="77777777" w:rsidTr="00B01107">
        <w:tc>
          <w:tcPr>
            <w:tcW w:w="7280" w:type="dxa"/>
          </w:tcPr>
          <w:p w14:paraId="0F3E5650"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сторона, получившая право на использование земельного участка</w:t>
            </w:r>
          </w:p>
        </w:tc>
        <w:tc>
          <w:tcPr>
            <w:tcW w:w="7280" w:type="dxa"/>
          </w:tcPr>
          <w:p w14:paraId="6581FFFF"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55059869" w14:textId="77777777" w:rsidTr="00B01107">
        <w:tc>
          <w:tcPr>
            <w:tcW w:w="7280" w:type="dxa"/>
          </w:tcPr>
          <w:p w14:paraId="7F0119BF"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срок использования</w:t>
            </w:r>
          </w:p>
        </w:tc>
        <w:tc>
          <w:tcPr>
            <w:tcW w:w="7280" w:type="dxa"/>
          </w:tcPr>
          <w:p w14:paraId="6845B38A"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79C60802" w14:textId="77777777" w:rsidTr="00B01107">
        <w:tc>
          <w:tcPr>
            <w:tcW w:w="7280" w:type="dxa"/>
          </w:tcPr>
          <w:p w14:paraId="52B4E7D5"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Дополнительная информация (при наличии)</w:t>
            </w:r>
          </w:p>
        </w:tc>
        <w:tc>
          <w:tcPr>
            <w:tcW w:w="7280" w:type="dxa"/>
          </w:tcPr>
          <w:p w14:paraId="012EC19B"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bl>
    <w:p w14:paraId="3D2E377A"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p>
    <w:p w14:paraId="3113275A"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Срок проведения работ по обустройству места (площадки) накопления ТКО: ____________________________________.</w:t>
      </w:r>
    </w:p>
    <w:p w14:paraId="46D96DFA"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Приложение (наименование и реквизиты документов, приложенных к заявке):</w:t>
      </w:r>
    </w:p>
    <w:p w14:paraId="1E5CF833"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1. _______________________________________________________________________________________на ___ л. в 1 экз.</w:t>
      </w:r>
    </w:p>
    <w:p w14:paraId="6FAA70F9"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2. ________________________________________________________________________________________на ___ л. в 1 экз.</w:t>
      </w:r>
    </w:p>
    <w:p w14:paraId="78BD065A"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Подтверждаю подлинность и достоверность представленных сведений и документов.</w:t>
      </w:r>
    </w:p>
    <w:p w14:paraId="06A99B51"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Заявитель (представитель заявителя):</w:t>
      </w:r>
    </w:p>
    <w:p w14:paraId="33B82634"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______________ ______________ __________________________________________________________________________.</w:t>
      </w:r>
    </w:p>
    <w:p w14:paraId="3A9E6013"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(дата) (подпись) (ФИО)</w:t>
      </w:r>
    </w:p>
    <w:p w14:paraId="68D881CE" w14:textId="77777777" w:rsidR="00297132" w:rsidRPr="00297132" w:rsidRDefault="00297132" w:rsidP="00297132">
      <w:pPr>
        <w:spacing w:after="0" w:line="240" w:lineRule="auto"/>
        <w:ind w:left="142"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lastRenderedPageBreak/>
        <w:t>Предупрежден(а), что создание мест (площадок) накопления ТКО на территории ______________________________________без согласования с уполномоченным органом, создание мест (площадок) накопления ТКО, не соответствующих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ТКО, требованиям Правил благоустройства территории муниципального образования город-курорт Геленджик запрещается.</w:t>
      </w:r>
    </w:p>
    <w:p w14:paraId="54F8B1EC"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Способ получения результата предоставления муниципальной услуги (нужное отметить (V):</w:t>
      </w:r>
    </w:p>
    <w:p w14:paraId="63CE8EC3"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proofErr w:type="gramStart"/>
      <w:r w:rsidRPr="00297132">
        <w:rPr>
          <w:rFonts w:ascii="Times New Roman" w:eastAsia="Times New Roman" w:hAnsi="Times New Roman" w:cs="Times New Roman"/>
          <w:color w:val="000000"/>
          <w:kern w:val="0"/>
          <w:sz w:val="27"/>
          <w:szCs w:val="27"/>
          <w:lang w:eastAsia="ru-RU"/>
          <w14:ligatures w14:val="none"/>
        </w:rPr>
        <w:t>( )</w:t>
      </w:r>
      <w:proofErr w:type="gramEnd"/>
      <w:r w:rsidRPr="00297132">
        <w:rPr>
          <w:rFonts w:ascii="Times New Roman" w:eastAsia="Times New Roman" w:hAnsi="Times New Roman" w:cs="Times New Roman"/>
          <w:color w:val="000000"/>
          <w:kern w:val="0"/>
          <w:sz w:val="27"/>
          <w:szCs w:val="27"/>
          <w:lang w:eastAsia="ru-RU"/>
          <w14:ligatures w14:val="none"/>
        </w:rPr>
        <w:t xml:space="preserve"> - прошу выдать на руки в уполномоченном органе.</w:t>
      </w:r>
    </w:p>
    <w:p w14:paraId="0647BB7D"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proofErr w:type="gramStart"/>
      <w:r w:rsidRPr="00297132">
        <w:rPr>
          <w:rFonts w:ascii="Times New Roman" w:eastAsia="Times New Roman" w:hAnsi="Times New Roman" w:cs="Times New Roman"/>
          <w:color w:val="000000"/>
          <w:kern w:val="0"/>
          <w:sz w:val="27"/>
          <w:szCs w:val="27"/>
          <w:lang w:eastAsia="ru-RU"/>
          <w14:ligatures w14:val="none"/>
        </w:rPr>
        <w:t>( )</w:t>
      </w:r>
      <w:proofErr w:type="gramEnd"/>
      <w:r w:rsidRPr="00297132">
        <w:rPr>
          <w:rFonts w:ascii="Times New Roman" w:eastAsia="Times New Roman" w:hAnsi="Times New Roman" w:cs="Times New Roman"/>
          <w:color w:val="000000"/>
          <w:kern w:val="0"/>
          <w:sz w:val="27"/>
          <w:szCs w:val="27"/>
          <w:lang w:eastAsia="ru-RU"/>
          <w14:ligatures w14:val="none"/>
        </w:rPr>
        <w:t xml:space="preserve"> - прошу выдать на руки в многофункциональном центре.</w:t>
      </w:r>
    </w:p>
    <w:p w14:paraId="08F06C6D"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proofErr w:type="gramStart"/>
      <w:r w:rsidRPr="00297132">
        <w:rPr>
          <w:rFonts w:ascii="Times New Roman" w:eastAsia="Times New Roman" w:hAnsi="Times New Roman" w:cs="Times New Roman"/>
          <w:color w:val="000000"/>
          <w:kern w:val="0"/>
          <w:sz w:val="27"/>
          <w:szCs w:val="27"/>
          <w:lang w:eastAsia="ru-RU"/>
          <w14:ligatures w14:val="none"/>
        </w:rPr>
        <w:t>( )</w:t>
      </w:r>
      <w:proofErr w:type="gramEnd"/>
      <w:r w:rsidRPr="00297132">
        <w:rPr>
          <w:rFonts w:ascii="Times New Roman" w:eastAsia="Times New Roman" w:hAnsi="Times New Roman" w:cs="Times New Roman"/>
          <w:color w:val="000000"/>
          <w:kern w:val="0"/>
          <w:sz w:val="27"/>
          <w:szCs w:val="27"/>
          <w:lang w:eastAsia="ru-RU"/>
          <w14:ligatures w14:val="none"/>
        </w:rPr>
        <w:t xml:space="preserve"> - направить почтой по адресу: ___________________________________________________________________________.</w:t>
      </w:r>
    </w:p>
    <w:p w14:paraId="0A7C460D"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proofErr w:type="gramStart"/>
      <w:r w:rsidRPr="00297132">
        <w:rPr>
          <w:rFonts w:ascii="Times New Roman" w:eastAsia="Times New Roman" w:hAnsi="Times New Roman" w:cs="Times New Roman"/>
          <w:color w:val="000000"/>
          <w:kern w:val="0"/>
          <w:sz w:val="27"/>
          <w:szCs w:val="27"/>
          <w:lang w:eastAsia="ru-RU"/>
          <w14:ligatures w14:val="none"/>
        </w:rPr>
        <w:t>( )</w:t>
      </w:r>
      <w:proofErr w:type="gramEnd"/>
      <w:r w:rsidRPr="00297132">
        <w:rPr>
          <w:rFonts w:ascii="Times New Roman" w:eastAsia="Times New Roman" w:hAnsi="Times New Roman" w:cs="Times New Roman"/>
          <w:color w:val="000000"/>
          <w:kern w:val="0"/>
          <w:sz w:val="27"/>
          <w:szCs w:val="27"/>
          <w:lang w:eastAsia="ru-RU"/>
          <w14:ligatures w14:val="none"/>
        </w:rPr>
        <w:t xml:space="preserve"> - через Федеральный реестр, реестр Краснодарского края.</w:t>
      </w:r>
    </w:p>
    <w:p w14:paraId="5C9819E4"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 </w:t>
      </w:r>
    </w:p>
    <w:p w14:paraId="5226305F"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Заявитель (представитель заявителя):</w:t>
      </w:r>
    </w:p>
    <w:p w14:paraId="1E1A7F9C"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 </w:t>
      </w:r>
    </w:p>
    <w:p w14:paraId="799E4801"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______________ ______________ __________________________________________________________________________.</w:t>
      </w:r>
    </w:p>
    <w:p w14:paraId="483D4161"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(дата) (подпись) (ФИО)</w:t>
      </w:r>
    </w:p>
    <w:p w14:paraId="7101F92E"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p>
    <w:p w14:paraId="73C15CD5"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p>
    <w:p w14:paraId="5C1352C9"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bookmarkStart w:id="11" w:name="_Hlk130560740"/>
      <w:r w:rsidRPr="00297132">
        <w:rPr>
          <w:rFonts w:ascii="Times New Roman" w:eastAsia="Times New Roman" w:hAnsi="Times New Roman" w:cs="Times New Roman"/>
          <w:color w:val="000000"/>
          <w:kern w:val="0"/>
          <w:sz w:val="27"/>
          <w:szCs w:val="27"/>
          <w:lang w:eastAsia="ru-RU"/>
          <w14:ligatures w14:val="none"/>
        </w:rPr>
        <w:t>Начальник управления</w:t>
      </w:r>
    </w:p>
    <w:p w14:paraId="6C5BC926"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жилищно-коммунального хозяйства</w:t>
      </w:r>
    </w:p>
    <w:p w14:paraId="1840B8BC"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 xml:space="preserve">администрации муниципального образования </w:t>
      </w:r>
    </w:p>
    <w:p w14:paraId="05FBB694"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 xml:space="preserve">город-курорт Геленджик                                                                                                                                                И.А. </w:t>
      </w:r>
      <w:proofErr w:type="spellStart"/>
      <w:r w:rsidRPr="00297132">
        <w:rPr>
          <w:rFonts w:ascii="Times New Roman" w:eastAsia="Times New Roman" w:hAnsi="Times New Roman" w:cs="Times New Roman"/>
          <w:color w:val="000000"/>
          <w:kern w:val="0"/>
          <w:sz w:val="27"/>
          <w:szCs w:val="27"/>
          <w:lang w:eastAsia="ru-RU"/>
          <w14:ligatures w14:val="none"/>
        </w:rPr>
        <w:t>Кимишкез</w:t>
      </w:r>
      <w:proofErr w:type="spellEnd"/>
    </w:p>
    <w:bookmarkEnd w:id="11"/>
    <w:p w14:paraId="2497FAAC"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p>
    <w:p w14:paraId="75786715"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p>
    <w:p w14:paraId="27177F3A"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p>
    <w:p w14:paraId="4B788B71"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p>
    <w:p w14:paraId="6A8A50CE"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74AD81C"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F538B34"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3101413"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lastRenderedPageBreak/>
        <w:t>                                                                                                         Приложение 1</w:t>
      </w:r>
    </w:p>
    <w:p w14:paraId="6ADEC9A2"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к Приложению №1 административного регламента</w:t>
      </w:r>
    </w:p>
    <w:p w14:paraId="7FEA368C"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 xml:space="preserve">предоставления администрацией муниципального образования город-курорт Геленджик муниципальной услуги «Согласование создания места (площадки) накопления твердых коммунальных отходов на территории муниципального образования </w:t>
      </w:r>
    </w:p>
    <w:p w14:paraId="573B8BE0"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город-курорт Геленджик»</w:t>
      </w:r>
    </w:p>
    <w:p w14:paraId="2271E353"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В_______________________________________________</w:t>
      </w:r>
    </w:p>
    <w:p w14:paraId="062A9D8E"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(наименование уполномоченного органа)</w:t>
      </w:r>
    </w:p>
    <w:p w14:paraId="2BEAFF1E"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_________________________________________________</w:t>
      </w:r>
    </w:p>
    <w:p w14:paraId="7149F404"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_________________________________________________</w:t>
      </w:r>
    </w:p>
    <w:p w14:paraId="3D2340A7"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(Ф.И.О. должностного лица)</w:t>
      </w:r>
    </w:p>
    <w:p w14:paraId="0C74229C"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от ______________________________________________</w:t>
      </w:r>
    </w:p>
    <w:p w14:paraId="5E606947"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_________________________________________________</w:t>
      </w:r>
    </w:p>
    <w:p w14:paraId="33B3A1E2"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(Ф.И.О., (при наличии)</w:t>
      </w:r>
    </w:p>
    <w:p w14:paraId="0D5633D2"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_________________________________________________</w:t>
      </w:r>
    </w:p>
    <w:p w14:paraId="3F0EB52A"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_________________________________________________</w:t>
      </w:r>
    </w:p>
    <w:p w14:paraId="3248D6BD"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(адрес проживания)</w:t>
      </w:r>
    </w:p>
    <w:p w14:paraId="2F62D944"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_________________________________________________</w:t>
      </w:r>
    </w:p>
    <w:p w14:paraId="7E35DFEA"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(контактный телефон)</w:t>
      </w:r>
    </w:p>
    <w:p w14:paraId="73DC0885"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_________________________________________________</w:t>
      </w:r>
    </w:p>
    <w:p w14:paraId="5B3FC18A" w14:textId="77777777" w:rsidR="00297132" w:rsidRPr="00297132" w:rsidRDefault="00297132" w:rsidP="00297132">
      <w:pPr>
        <w:spacing w:after="0" w:line="240" w:lineRule="auto"/>
        <w:ind w:left="7938"/>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kern w:val="0"/>
          <w:sz w:val="27"/>
          <w:szCs w:val="27"/>
          <w14:ligatures w14:val="none"/>
        </w:rPr>
        <w:t>(адрес электронной почты)</w:t>
      </w:r>
      <w:r w:rsidRPr="00297132">
        <w:rPr>
          <w:rFonts w:ascii="Times New Roman" w:eastAsia="Times New Roman" w:hAnsi="Times New Roman" w:cs="Times New Roman"/>
          <w:color w:val="000000"/>
          <w:kern w:val="0"/>
          <w:sz w:val="28"/>
          <w:szCs w:val="28"/>
          <w:lang w:eastAsia="ru-RU"/>
          <w14:ligatures w14:val="none"/>
        </w:rPr>
        <w:t> </w:t>
      </w:r>
    </w:p>
    <w:p w14:paraId="37F0A246"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w:t>
      </w:r>
    </w:p>
    <w:p w14:paraId="258E3AC9"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C720550"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Согласие на обработку персональных данных</w:t>
      </w:r>
    </w:p>
    <w:p w14:paraId="1D42B52B"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w:t>
      </w:r>
    </w:p>
    <w:p w14:paraId="232CE3B4" w14:textId="77777777" w:rsidR="00297132" w:rsidRPr="00297132" w:rsidRDefault="00297132" w:rsidP="00297132">
      <w:pPr>
        <w:spacing w:after="0" w:line="240" w:lineRule="auto"/>
        <w:ind w:firstLine="720"/>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Я, ________________________________________________________________________________________________,</w:t>
      </w:r>
    </w:p>
    <w:p w14:paraId="0C2822E5"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     (фамилия, имя, отчество полностью)</w:t>
      </w:r>
    </w:p>
    <w:p w14:paraId="7ACF6F00"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lastRenderedPageBreak/>
        <w:t xml:space="preserve">в соответствии со ст. 10.1 Федерального </w:t>
      </w:r>
      <w:r w:rsidRPr="00297132">
        <w:rPr>
          <w:rFonts w:ascii="Times New Roman" w:eastAsia="Times New Roman" w:hAnsi="Times New Roman" w:cs="Times New Roman"/>
          <w:kern w:val="0"/>
          <w:sz w:val="28"/>
          <w:szCs w:val="28"/>
          <w:lang w:eastAsia="ru-RU"/>
          <w14:ligatures w14:val="none"/>
        </w:rPr>
        <w:t>закона </w:t>
      </w:r>
      <w:hyperlink r:id="rId8" w:tgtFrame="_blank" w:history="1">
        <w:r w:rsidRPr="00297132">
          <w:rPr>
            <w:rFonts w:ascii="Times New Roman" w:eastAsia="Times New Roman" w:hAnsi="Times New Roman" w:cs="Times New Roman"/>
            <w:kern w:val="0"/>
            <w:sz w:val="28"/>
            <w:szCs w:val="28"/>
            <w:lang w:eastAsia="ru-RU"/>
            <w14:ligatures w14:val="none"/>
          </w:rPr>
          <w:t>от 27 июля 2006 года № 152-ФЗ</w:t>
        </w:r>
      </w:hyperlink>
      <w:r w:rsidRPr="00297132">
        <w:rPr>
          <w:rFonts w:ascii="Times New Roman" w:eastAsia="Times New Roman" w:hAnsi="Times New Roman" w:cs="Times New Roman"/>
          <w:kern w:val="0"/>
          <w:sz w:val="28"/>
          <w:szCs w:val="28"/>
          <w:lang w:eastAsia="ru-RU"/>
          <w14:ligatures w14:val="none"/>
        </w:rPr>
        <w:t xml:space="preserve"> «О персональных </w:t>
      </w:r>
      <w:r w:rsidRPr="00297132">
        <w:rPr>
          <w:rFonts w:ascii="Times New Roman" w:eastAsia="Times New Roman" w:hAnsi="Times New Roman" w:cs="Times New Roman"/>
          <w:color w:val="000000"/>
          <w:kern w:val="0"/>
          <w:sz w:val="28"/>
          <w:szCs w:val="28"/>
          <w:lang w:eastAsia="ru-RU"/>
          <w14:ligatures w14:val="none"/>
        </w:rPr>
        <w:t>данных», в целях: ________________________________________________________________________________________________________</w:t>
      </w:r>
    </w:p>
    <w:p w14:paraId="02E23B9B"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даю согласие уполномоченному органу на обработку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сведений, указанных в настоящей заявке и прилагаемых документах, с целью направления заявки о согласовании создания места (площадки) накопления твердых коммунальных отходов на территории муниципального образования город-курорт Геленджик.</w:t>
      </w:r>
    </w:p>
    <w:p w14:paraId="3C154C4D"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Персональные данные:</w:t>
      </w:r>
    </w:p>
    <w:p w14:paraId="181CF926"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____________________________________________________________________________________________________</w:t>
      </w:r>
    </w:p>
    <w:p w14:paraId="2A8EE2C0"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_______________________________________________________________________________________________________.</w:t>
      </w:r>
    </w:p>
    <w:p w14:paraId="469D9F37"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(фамилия, имя, отчество, дата рождения, место рождения, адрес)</w:t>
      </w:r>
    </w:p>
    <w:p w14:paraId="27F1D50D"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___________________________________________________________________________________________________.</w:t>
      </w:r>
    </w:p>
    <w:p w14:paraId="038725EC"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(другая информация, относящаяся к персональным данным гражданина)</w:t>
      </w:r>
    </w:p>
    <w:p w14:paraId="72C68C2C" w14:textId="77777777" w:rsidR="00297132" w:rsidRPr="00297132" w:rsidRDefault="00297132" w:rsidP="00297132">
      <w:pPr>
        <w:spacing w:after="0" w:line="240" w:lineRule="auto"/>
        <w:ind w:firstLine="567"/>
        <w:jc w:val="both"/>
        <w:rPr>
          <w:rFonts w:ascii="Times New Roman" w:eastAsia="Times New Roman" w:hAnsi="Times New Roman" w:cs="Times New Roman"/>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Условия и запреты на обработку вышеуказанных персональных данных (ч. 9 ст. </w:t>
      </w:r>
      <w:r w:rsidRPr="00297132">
        <w:rPr>
          <w:rFonts w:ascii="Times New Roman" w:eastAsia="Times New Roman" w:hAnsi="Times New Roman" w:cs="Times New Roman"/>
          <w:kern w:val="0"/>
          <w:sz w:val="28"/>
          <w:szCs w:val="28"/>
          <w:lang w:eastAsia="ru-RU"/>
          <w14:ligatures w14:val="none"/>
        </w:rPr>
        <w:t>10.1 Федерального закона </w:t>
      </w:r>
      <w:hyperlink r:id="rId9" w:tgtFrame="_blank" w:history="1">
        <w:r w:rsidRPr="00297132">
          <w:rPr>
            <w:rFonts w:ascii="Times New Roman" w:eastAsia="Times New Roman" w:hAnsi="Times New Roman" w:cs="Times New Roman"/>
            <w:kern w:val="0"/>
            <w:sz w:val="28"/>
            <w:szCs w:val="28"/>
            <w:lang w:eastAsia="ru-RU"/>
            <w14:ligatures w14:val="none"/>
          </w:rPr>
          <w:t>от 27 июля 2006 № 152-ФЗ</w:t>
        </w:r>
      </w:hyperlink>
      <w:r w:rsidRPr="00297132">
        <w:rPr>
          <w:rFonts w:ascii="Times New Roman" w:eastAsia="Times New Roman" w:hAnsi="Times New Roman" w:cs="Times New Roman"/>
          <w:kern w:val="0"/>
          <w:sz w:val="28"/>
          <w:szCs w:val="28"/>
          <w:lang w:eastAsia="ru-RU"/>
          <w14:ligatures w14:val="none"/>
        </w:rPr>
        <w:t> «О персональных данных») (нужное отметить):</w:t>
      </w:r>
    </w:p>
    <w:p w14:paraId="45FC7217"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sym w:font="Symbol" w:char="F0A3"/>
      </w:r>
      <w:r w:rsidRPr="00297132">
        <w:rPr>
          <w:rFonts w:ascii="Times New Roman" w:eastAsia="Times New Roman" w:hAnsi="Times New Roman" w:cs="Times New Roman"/>
          <w:color w:val="000000"/>
          <w:kern w:val="0"/>
          <w:sz w:val="28"/>
          <w:szCs w:val="28"/>
          <w:lang w:eastAsia="ru-RU"/>
          <w14:ligatures w14:val="none"/>
        </w:rPr>
        <w:t> не устанавливаю.</w:t>
      </w:r>
    </w:p>
    <w:p w14:paraId="00B1AACF"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sym w:font="Symbol" w:char="F0A3"/>
      </w:r>
      <w:r w:rsidRPr="00297132">
        <w:rPr>
          <w:rFonts w:ascii="Times New Roman" w:eastAsia="Times New Roman" w:hAnsi="Times New Roman" w:cs="Times New Roman"/>
          <w:color w:val="000000"/>
          <w:kern w:val="0"/>
          <w:sz w:val="28"/>
          <w:szCs w:val="28"/>
          <w:lang w:eastAsia="ru-RU"/>
          <w14:ligatures w14:val="none"/>
        </w:rPr>
        <w:t> устанавливаю запрет на передачу (кроме предоставления доступа) этих данных оператором неограниченному кругу лиц.</w:t>
      </w:r>
    </w:p>
    <w:p w14:paraId="3AF2817E"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sym w:font="Symbol" w:char="F0A3"/>
      </w:r>
      <w:r w:rsidRPr="00297132">
        <w:rPr>
          <w:rFonts w:ascii="Times New Roman" w:eastAsia="Times New Roman" w:hAnsi="Times New Roman" w:cs="Times New Roman"/>
          <w:color w:val="000000"/>
          <w:kern w:val="0"/>
          <w:sz w:val="28"/>
          <w:szCs w:val="28"/>
          <w:lang w:eastAsia="ru-RU"/>
          <w14:ligatures w14:val="none"/>
        </w:rPr>
        <w:t> устанавливаю запрет на обработку (кроме получения доступа) этих данных неограниченным кругом лиц.</w:t>
      </w:r>
    </w:p>
    <w:p w14:paraId="045EA4C2"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sym w:font="Symbol" w:char="F0A3"/>
      </w:r>
      <w:r w:rsidRPr="00297132">
        <w:rPr>
          <w:rFonts w:ascii="Times New Roman" w:eastAsia="Times New Roman" w:hAnsi="Times New Roman" w:cs="Times New Roman"/>
          <w:color w:val="000000"/>
          <w:kern w:val="0"/>
          <w:sz w:val="28"/>
          <w:szCs w:val="28"/>
          <w:lang w:eastAsia="ru-RU"/>
          <w14:ligatures w14:val="none"/>
        </w:rPr>
        <w:t> устанавливаю условия обработки (кроме получения доступа) этих данных неограниченным кругом лиц: ________________________________________________________________________________________________________</w:t>
      </w:r>
    </w:p>
    <w:p w14:paraId="3DE34738"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Условия, при которых полученные персональные данные могут передаваться администрации муниципального образования город-курорт Геленджик только по её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p>
    <w:p w14:paraId="533017A5"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sym w:font="Symbol" w:char="F0A3"/>
      </w:r>
      <w:r w:rsidRPr="00297132">
        <w:rPr>
          <w:rFonts w:ascii="Times New Roman" w:eastAsia="Times New Roman" w:hAnsi="Times New Roman" w:cs="Times New Roman"/>
          <w:color w:val="000000"/>
          <w:kern w:val="0"/>
          <w:sz w:val="28"/>
          <w:szCs w:val="28"/>
          <w:lang w:eastAsia="ru-RU"/>
          <w14:ligatures w14:val="none"/>
        </w:rPr>
        <w:t> не устанавливаю</w:t>
      </w:r>
    </w:p>
    <w:p w14:paraId="7707E8C8"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sym w:font="Symbol" w:char="F0A3"/>
      </w:r>
      <w:r w:rsidRPr="00297132">
        <w:rPr>
          <w:rFonts w:ascii="Times New Roman" w:eastAsia="Times New Roman" w:hAnsi="Times New Roman" w:cs="Times New Roman"/>
          <w:color w:val="000000"/>
          <w:kern w:val="0"/>
          <w:sz w:val="28"/>
          <w:szCs w:val="28"/>
          <w:lang w:eastAsia="ru-RU"/>
          <w14:ligatures w14:val="none"/>
        </w:rPr>
        <w:t> устанавливаю следующие условия</w:t>
      </w:r>
    </w:p>
    <w:p w14:paraId="057A4AAE"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____________________________________________________________________________________________________</w:t>
      </w:r>
    </w:p>
    <w:p w14:paraId="3F8F98CD"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lastRenderedPageBreak/>
        <w:t> </w:t>
      </w:r>
    </w:p>
    <w:p w14:paraId="02E5D508"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Мне разъяснено, что данное согласие может быть отозвано мною в письменной форме.</w:t>
      </w:r>
    </w:p>
    <w:p w14:paraId="462A3E3E"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Настоящее согласие действует со дня его подписания до дня отзыва в письменной форме.</w:t>
      </w:r>
    </w:p>
    <w:p w14:paraId="5DA29C0D"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w:t>
      </w:r>
    </w:p>
    <w:p w14:paraId="42499329"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____________ ______________</w:t>
      </w:r>
    </w:p>
    <w:p w14:paraId="1B9F7014"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(подпись) (расшифровка)</w:t>
      </w:r>
    </w:p>
    <w:p w14:paraId="4E9B5D1F"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___________</w:t>
      </w:r>
    </w:p>
    <w:p w14:paraId="39504E65"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(дата)</w:t>
      </w:r>
    </w:p>
    <w:p w14:paraId="58DC5441" w14:textId="77777777" w:rsidR="00297132" w:rsidRPr="00297132" w:rsidRDefault="00297132" w:rsidP="00297132">
      <w:pPr>
        <w:spacing w:after="200" w:line="276" w:lineRule="auto"/>
        <w:rPr>
          <w:rFonts w:ascii="Times New Roman" w:eastAsia="Times New Roman" w:hAnsi="Times New Roman" w:cs="Times New Roman"/>
          <w:kern w:val="0"/>
          <w:sz w:val="28"/>
          <w:szCs w:val="28"/>
          <w14:ligatures w14:val="none"/>
        </w:rPr>
      </w:pPr>
    </w:p>
    <w:p w14:paraId="17991A1B"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Начальник управления</w:t>
      </w:r>
    </w:p>
    <w:p w14:paraId="678B4523"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жилищно-коммунального хозяйства</w:t>
      </w:r>
    </w:p>
    <w:p w14:paraId="64E84CEB"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 xml:space="preserve">администрации муниципального образования </w:t>
      </w:r>
    </w:p>
    <w:p w14:paraId="3EDBC137"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 xml:space="preserve">город-курорт Геленджик                                                                                                                                                И.А. </w:t>
      </w:r>
      <w:proofErr w:type="spellStart"/>
      <w:r w:rsidRPr="00297132">
        <w:rPr>
          <w:rFonts w:ascii="Times New Roman" w:eastAsia="Times New Roman" w:hAnsi="Times New Roman" w:cs="Times New Roman"/>
          <w:color w:val="000000"/>
          <w:kern w:val="0"/>
          <w:sz w:val="27"/>
          <w:szCs w:val="27"/>
          <w:lang w:eastAsia="ru-RU"/>
          <w14:ligatures w14:val="none"/>
        </w:rPr>
        <w:t>Кимишкез</w:t>
      </w:r>
      <w:proofErr w:type="spellEnd"/>
    </w:p>
    <w:p w14:paraId="0F903FC3" w14:textId="77777777" w:rsidR="00297132" w:rsidRPr="00297132" w:rsidRDefault="00297132" w:rsidP="00297132">
      <w:pPr>
        <w:spacing w:after="200" w:line="276" w:lineRule="auto"/>
        <w:rPr>
          <w:rFonts w:ascii="Times New Roman" w:eastAsia="Times New Roman" w:hAnsi="Times New Roman" w:cs="Times New Roman"/>
          <w:kern w:val="0"/>
          <w:sz w:val="28"/>
          <w:szCs w:val="28"/>
          <w14:ligatures w14:val="none"/>
        </w:rPr>
      </w:pPr>
    </w:p>
    <w:p w14:paraId="2BEADB15" w14:textId="77777777" w:rsidR="00297132" w:rsidRPr="00297132" w:rsidRDefault="00297132" w:rsidP="00297132">
      <w:pPr>
        <w:spacing w:after="200" w:line="276" w:lineRule="auto"/>
        <w:rPr>
          <w:rFonts w:ascii="Times New Roman" w:eastAsia="Times New Roman" w:hAnsi="Times New Roman" w:cs="Times New Roman"/>
          <w:kern w:val="0"/>
          <w:sz w:val="28"/>
          <w:szCs w:val="28"/>
          <w14:ligatures w14:val="none"/>
        </w:rPr>
      </w:pPr>
    </w:p>
    <w:p w14:paraId="6D1C1E35" w14:textId="6ABFCAB7" w:rsidR="003B3461" w:rsidRDefault="003B3461">
      <w:pPr>
        <w:rPr>
          <w:rFonts w:ascii="Times New Roman" w:hAnsi="Times New Roman" w:cs="Times New Roman"/>
          <w:sz w:val="28"/>
          <w:szCs w:val="28"/>
        </w:rPr>
      </w:pPr>
    </w:p>
    <w:p w14:paraId="5AD0CB3C" w14:textId="715B565B" w:rsidR="003B3461" w:rsidRDefault="003B3461">
      <w:pPr>
        <w:rPr>
          <w:rFonts w:ascii="Times New Roman" w:hAnsi="Times New Roman" w:cs="Times New Roman"/>
          <w:sz w:val="28"/>
          <w:szCs w:val="28"/>
        </w:rPr>
      </w:pPr>
    </w:p>
    <w:p w14:paraId="580CCF21" w14:textId="7E72F861" w:rsidR="00297132" w:rsidRDefault="00297132">
      <w:pPr>
        <w:rPr>
          <w:rFonts w:ascii="Times New Roman" w:hAnsi="Times New Roman" w:cs="Times New Roman"/>
          <w:sz w:val="28"/>
          <w:szCs w:val="28"/>
        </w:rPr>
      </w:pPr>
    </w:p>
    <w:p w14:paraId="1BAFA7D0" w14:textId="3CC592BB" w:rsidR="00297132" w:rsidRDefault="00297132">
      <w:pPr>
        <w:rPr>
          <w:rFonts w:ascii="Times New Roman" w:hAnsi="Times New Roman" w:cs="Times New Roman"/>
          <w:sz w:val="28"/>
          <w:szCs w:val="28"/>
        </w:rPr>
      </w:pPr>
    </w:p>
    <w:p w14:paraId="029AE44F" w14:textId="0B354C0C" w:rsidR="00297132" w:rsidRDefault="00297132">
      <w:pPr>
        <w:rPr>
          <w:rFonts w:ascii="Times New Roman" w:hAnsi="Times New Roman" w:cs="Times New Roman"/>
          <w:sz w:val="28"/>
          <w:szCs w:val="28"/>
        </w:rPr>
      </w:pPr>
    </w:p>
    <w:p w14:paraId="16B31552" w14:textId="6F45B4A8" w:rsidR="00297132" w:rsidRDefault="00297132">
      <w:pPr>
        <w:rPr>
          <w:rFonts w:ascii="Times New Roman" w:hAnsi="Times New Roman" w:cs="Times New Roman"/>
          <w:sz w:val="28"/>
          <w:szCs w:val="28"/>
        </w:rPr>
      </w:pPr>
    </w:p>
    <w:p w14:paraId="29EC0F98" w14:textId="77777777" w:rsidR="00297132" w:rsidRDefault="00297132">
      <w:pPr>
        <w:rPr>
          <w:rFonts w:ascii="Times New Roman" w:hAnsi="Times New Roman" w:cs="Times New Roman"/>
          <w:sz w:val="28"/>
          <w:szCs w:val="28"/>
        </w:rPr>
        <w:sectPr w:rsidR="00297132" w:rsidSect="00297132">
          <w:pgSz w:w="16838" w:h="11906" w:orient="landscape"/>
          <w:pgMar w:top="1701" w:right="1134" w:bottom="851" w:left="992" w:header="709" w:footer="709" w:gutter="0"/>
          <w:cols w:space="708"/>
          <w:titlePg/>
          <w:docGrid w:linePitch="381"/>
        </w:sectPr>
      </w:pPr>
    </w:p>
    <w:p w14:paraId="7B11DA8E" w14:textId="77777777" w:rsidR="00297132" w:rsidRPr="00297132" w:rsidRDefault="00297132" w:rsidP="00297132">
      <w:pPr>
        <w:spacing w:after="0" w:line="240" w:lineRule="auto"/>
        <w:ind w:left="5103"/>
        <w:jc w:val="both"/>
        <w:rPr>
          <w:rFonts w:ascii="Times New Roman" w:eastAsia="Times New Roman" w:hAnsi="Times New Roman" w:cs="Times New Roman"/>
          <w:caps/>
          <w:kern w:val="0"/>
          <w:sz w:val="28"/>
          <w:szCs w:val="28"/>
          <w14:ligatures w14:val="none"/>
        </w:rPr>
      </w:pPr>
      <w:r w:rsidRPr="00297132">
        <w:rPr>
          <w:rFonts w:ascii="Times New Roman" w:eastAsia="Times New Roman" w:hAnsi="Times New Roman" w:cs="Times New Roman"/>
          <w:caps/>
          <w:kern w:val="0"/>
          <w:sz w:val="28"/>
          <w:szCs w:val="28"/>
          <w14:ligatures w14:val="none"/>
        </w:rPr>
        <w:lastRenderedPageBreak/>
        <w:t>Приложение № 2</w:t>
      </w:r>
    </w:p>
    <w:p w14:paraId="76FA7DE8" w14:textId="77777777" w:rsidR="00297132" w:rsidRPr="00297132" w:rsidRDefault="00297132" w:rsidP="00297132">
      <w:pPr>
        <w:spacing w:after="0" w:line="240" w:lineRule="auto"/>
        <w:ind w:left="5103"/>
        <w:rPr>
          <w:rFonts w:ascii="Times New Roman" w:eastAsia="Times New Roman" w:hAnsi="Times New Roman" w:cs="Times New Roman"/>
          <w:kern w:val="0"/>
          <w:sz w:val="28"/>
          <w:szCs w:val="28"/>
          <w14:ligatures w14:val="none"/>
        </w:rPr>
      </w:pPr>
      <w:r w:rsidRPr="00297132">
        <w:rPr>
          <w:rFonts w:ascii="Times New Roman" w:eastAsia="Times New Roman" w:hAnsi="Times New Roman" w:cs="Times New Roman"/>
          <w:kern w:val="0"/>
          <w:sz w:val="28"/>
          <w:szCs w:val="28"/>
          <w14:ligatures w14:val="none"/>
        </w:rPr>
        <w:t>к административному регламенту предоставления администрацией муниципального образования город-курорт Геленджик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w:t>
      </w:r>
    </w:p>
    <w:p w14:paraId="02BD2518" w14:textId="77777777" w:rsidR="00297132" w:rsidRPr="00297132" w:rsidRDefault="00297132" w:rsidP="00297132">
      <w:pPr>
        <w:spacing w:after="0" w:line="240" w:lineRule="auto"/>
        <w:ind w:left="5103" w:firstLine="5040"/>
        <w:jc w:val="both"/>
        <w:rPr>
          <w:rFonts w:ascii="Times New Roman" w:eastAsia="Times New Roman" w:hAnsi="Times New Roman" w:cs="Times New Roman"/>
          <w:kern w:val="0"/>
          <w:sz w:val="28"/>
          <w:szCs w:val="28"/>
          <w14:ligatures w14:val="none"/>
        </w:rPr>
      </w:pPr>
    </w:p>
    <w:p w14:paraId="2D44CE48" w14:textId="77777777" w:rsidR="00297132" w:rsidRPr="00297132" w:rsidRDefault="00297132" w:rsidP="00297132">
      <w:pPr>
        <w:tabs>
          <w:tab w:val="left" w:pos="4104"/>
        </w:tabs>
        <w:spacing w:after="0" w:line="240" w:lineRule="auto"/>
        <w:ind w:left="5103"/>
        <w:rPr>
          <w:rFonts w:ascii="Times New Roman" w:eastAsia="Times New Roman" w:hAnsi="Times New Roman" w:cs="Times New Roman"/>
          <w:kern w:val="0"/>
          <w:sz w:val="28"/>
          <w:szCs w:val="28"/>
          <w14:ligatures w14:val="none"/>
        </w:rPr>
      </w:pPr>
      <w:r w:rsidRPr="00297132">
        <w:rPr>
          <w:rFonts w:ascii="Times New Roman" w:eastAsia="Times New Roman" w:hAnsi="Times New Roman" w:cs="Times New Roman"/>
          <w:kern w:val="0"/>
          <w:sz w:val="28"/>
          <w:szCs w:val="28"/>
          <w14:ligatures w14:val="none"/>
        </w:rPr>
        <w:t>Ф.И.О. (наименование заявителя):</w:t>
      </w:r>
    </w:p>
    <w:p w14:paraId="43AA5B5A" w14:textId="77777777" w:rsidR="00297132" w:rsidRPr="00297132" w:rsidRDefault="00297132" w:rsidP="00297132">
      <w:pPr>
        <w:tabs>
          <w:tab w:val="left" w:pos="4104"/>
        </w:tabs>
        <w:spacing w:after="0" w:line="240" w:lineRule="auto"/>
        <w:ind w:left="5103"/>
        <w:rPr>
          <w:rFonts w:ascii="Times New Roman" w:eastAsia="Times New Roman" w:hAnsi="Times New Roman" w:cs="Times New Roman"/>
          <w:kern w:val="0"/>
          <w:sz w:val="28"/>
          <w:szCs w:val="28"/>
          <w14:ligatures w14:val="none"/>
        </w:rPr>
      </w:pPr>
      <w:r w:rsidRPr="00297132">
        <w:rPr>
          <w:rFonts w:ascii="Times New Roman" w:eastAsia="Times New Roman" w:hAnsi="Times New Roman" w:cs="Times New Roman"/>
          <w:kern w:val="0"/>
          <w:sz w:val="28"/>
          <w:szCs w:val="28"/>
          <w14:ligatures w14:val="none"/>
        </w:rPr>
        <w:t>_______________________________</w:t>
      </w:r>
    </w:p>
    <w:p w14:paraId="797F6934" w14:textId="77777777" w:rsidR="00297132" w:rsidRPr="00297132" w:rsidRDefault="00297132" w:rsidP="00297132">
      <w:pPr>
        <w:tabs>
          <w:tab w:val="left" w:pos="4104"/>
        </w:tabs>
        <w:spacing w:after="0" w:line="240" w:lineRule="auto"/>
        <w:ind w:left="5103"/>
        <w:rPr>
          <w:rFonts w:ascii="Times New Roman" w:eastAsia="Times New Roman" w:hAnsi="Times New Roman" w:cs="Times New Roman"/>
          <w:kern w:val="0"/>
          <w:sz w:val="28"/>
          <w:szCs w:val="28"/>
          <w14:ligatures w14:val="none"/>
        </w:rPr>
      </w:pPr>
      <w:proofErr w:type="gramStart"/>
      <w:r w:rsidRPr="00297132">
        <w:rPr>
          <w:rFonts w:ascii="Times New Roman" w:eastAsia="Times New Roman" w:hAnsi="Times New Roman" w:cs="Times New Roman"/>
          <w:kern w:val="0"/>
          <w:sz w:val="28"/>
          <w:szCs w:val="28"/>
          <w14:ligatures w14:val="none"/>
        </w:rPr>
        <w:t>Адрес:_</w:t>
      </w:r>
      <w:proofErr w:type="gramEnd"/>
      <w:r w:rsidRPr="00297132">
        <w:rPr>
          <w:rFonts w:ascii="Times New Roman" w:eastAsia="Times New Roman" w:hAnsi="Times New Roman" w:cs="Times New Roman"/>
          <w:kern w:val="0"/>
          <w:sz w:val="28"/>
          <w:szCs w:val="28"/>
          <w14:ligatures w14:val="none"/>
        </w:rPr>
        <w:t>________________________</w:t>
      </w:r>
    </w:p>
    <w:p w14:paraId="27F3E41B" w14:textId="77777777" w:rsidR="00297132" w:rsidRPr="00297132" w:rsidRDefault="00297132" w:rsidP="00297132">
      <w:pPr>
        <w:tabs>
          <w:tab w:val="left" w:pos="4104"/>
        </w:tabs>
        <w:spacing w:after="0" w:line="240" w:lineRule="auto"/>
        <w:ind w:left="5103"/>
        <w:rPr>
          <w:rFonts w:ascii="Times New Roman" w:eastAsia="Times New Roman" w:hAnsi="Times New Roman" w:cs="Times New Roman"/>
          <w:kern w:val="0"/>
          <w:sz w:val="28"/>
          <w:szCs w:val="28"/>
          <w14:ligatures w14:val="none"/>
        </w:rPr>
      </w:pPr>
      <w:r w:rsidRPr="00297132">
        <w:rPr>
          <w:rFonts w:ascii="Times New Roman" w:eastAsia="Times New Roman" w:hAnsi="Times New Roman" w:cs="Times New Roman"/>
          <w:kern w:val="0"/>
          <w:sz w:val="28"/>
          <w:szCs w:val="28"/>
          <w14:ligatures w14:val="none"/>
        </w:rPr>
        <w:t>_______________________________</w:t>
      </w:r>
    </w:p>
    <w:p w14:paraId="5282AF28"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w:t>
      </w:r>
    </w:p>
    <w:p w14:paraId="7A867914"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Уведомление о продлении рассмотрения заявки о согласовании создания места (площадки) накопления твердых коммунальных отходов</w:t>
      </w:r>
    </w:p>
    <w:p w14:paraId="13DFF585"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w:t>
      </w:r>
    </w:p>
    <w:p w14:paraId="11DAAF88"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В целях оценки заявки о согласовании создания места (площадки) накопления твердых коммунальных отходов (далее – заявка)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 накопления твердых коммунальных отходов уполномоченным органом на предоставление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 направлен запрос в территориальный отдел Управления Роспотребнадзора по Краснодарскому краю в городе-курорте Геленджик, для получения соответствующего заключения, в связи с этим уполномоченным органом на предоставление указанной муниципальной услуги принято решение от «___» ___________________ г. о продлении срока рассмотрения заявки от _______________№_____, сроком до 20 календарных дней, со дня получения такой заявки.</w:t>
      </w:r>
    </w:p>
    <w:p w14:paraId="0D8CC170"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_____________________________ _________________________________</w:t>
      </w:r>
    </w:p>
    <w:p w14:paraId="6BE58EAC"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Ф.И.О. должностного лица, органа подпись должностного лица</w:t>
      </w:r>
    </w:p>
    <w:p w14:paraId="609F4409"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Дата ___________</w:t>
      </w:r>
    </w:p>
    <w:p w14:paraId="5901E84E"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3939ECC6"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E3D4C1B"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Начальник управления</w:t>
      </w:r>
    </w:p>
    <w:p w14:paraId="109DA265"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жилищно-коммунального хозяйства</w:t>
      </w:r>
    </w:p>
    <w:p w14:paraId="0A6BB677"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администрации муниципального образования </w:t>
      </w:r>
    </w:p>
    <w:p w14:paraId="6143A86E"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город-курорт Геленджик                                                                   И.А. </w:t>
      </w:r>
      <w:proofErr w:type="spellStart"/>
      <w:r w:rsidRPr="00297132">
        <w:rPr>
          <w:rFonts w:ascii="Times New Roman" w:eastAsia="Times New Roman" w:hAnsi="Times New Roman" w:cs="Times New Roman"/>
          <w:color w:val="000000"/>
          <w:kern w:val="0"/>
          <w:sz w:val="28"/>
          <w:szCs w:val="28"/>
          <w:lang w:eastAsia="ru-RU"/>
          <w14:ligatures w14:val="none"/>
        </w:rPr>
        <w:t>Кимишкез</w:t>
      </w:r>
      <w:proofErr w:type="spellEnd"/>
    </w:p>
    <w:p w14:paraId="4F8C913D" w14:textId="77777777" w:rsidR="00297132" w:rsidRPr="00297132" w:rsidRDefault="00297132" w:rsidP="00297132">
      <w:pPr>
        <w:spacing w:after="0" w:line="240" w:lineRule="auto"/>
        <w:ind w:left="5103"/>
        <w:jc w:val="both"/>
        <w:rPr>
          <w:rFonts w:ascii="Times New Roman" w:eastAsia="Times New Roman" w:hAnsi="Times New Roman" w:cs="Times New Roman"/>
          <w:caps/>
          <w:kern w:val="0"/>
          <w:sz w:val="28"/>
          <w:szCs w:val="28"/>
          <w14:ligatures w14:val="none"/>
        </w:rPr>
      </w:pPr>
      <w:r w:rsidRPr="00297132">
        <w:rPr>
          <w:rFonts w:ascii="Times New Roman" w:eastAsia="Times New Roman" w:hAnsi="Times New Roman" w:cs="Times New Roman"/>
          <w:caps/>
          <w:kern w:val="0"/>
          <w:sz w:val="28"/>
          <w:szCs w:val="28"/>
          <w14:ligatures w14:val="none"/>
        </w:rPr>
        <w:lastRenderedPageBreak/>
        <w:t>Приложение № 3</w:t>
      </w:r>
    </w:p>
    <w:p w14:paraId="5EACB0B1" w14:textId="77777777" w:rsidR="00297132" w:rsidRPr="00297132" w:rsidRDefault="00297132" w:rsidP="00297132">
      <w:pPr>
        <w:spacing w:after="0" w:line="240" w:lineRule="auto"/>
        <w:ind w:left="5103"/>
        <w:rPr>
          <w:rFonts w:ascii="Times New Roman" w:eastAsia="Times New Roman" w:hAnsi="Times New Roman" w:cs="Times New Roman"/>
          <w:kern w:val="0"/>
          <w:sz w:val="28"/>
          <w:szCs w:val="28"/>
          <w14:ligatures w14:val="none"/>
        </w:rPr>
      </w:pPr>
      <w:r w:rsidRPr="00297132">
        <w:rPr>
          <w:rFonts w:ascii="Times New Roman" w:eastAsia="Times New Roman" w:hAnsi="Times New Roman" w:cs="Times New Roman"/>
          <w:kern w:val="0"/>
          <w:sz w:val="28"/>
          <w:szCs w:val="28"/>
          <w14:ligatures w14:val="none"/>
        </w:rPr>
        <w:t>к административному регламенту предоставления администрацией муниципального образования город-курорт Геленджик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w:t>
      </w:r>
    </w:p>
    <w:p w14:paraId="220366D8" w14:textId="77777777" w:rsidR="00297132" w:rsidRPr="00297132" w:rsidRDefault="00297132" w:rsidP="00297132">
      <w:pPr>
        <w:spacing w:after="0" w:line="240" w:lineRule="auto"/>
        <w:ind w:left="5103" w:firstLine="5040"/>
        <w:jc w:val="both"/>
        <w:rPr>
          <w:rFonts w:ascii="Times New Roman" w:eastAsia="Times New Roman" w:hAnsi="Times New Roman" w:cs="Times New Roman"/>
          <w:kern w:val="0"/>
          <w:sz w:val="28"/>
          <w:szCs w:val="28"/>
          <w14:ligatures w14:val="none"/>
        </w:rPr>
      </w:pPr>
    </w:p>
    <w:p w14:paraId="778D3F90"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Должностной состав комиссии по созданию (определению), согласованию мест (площадок) накопления твердых коммунальных отходов</w:t>
      </w:r>
    </w:p>
    <w:p w14:paraId="00CC6204"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 </w:t>
      </w:r>
    </w:p>
    <w:p w14:paraId="3BD8D9BE"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Председатель Комиссии__________________________________________.</w:t>
      </w:r>
    </w:p>
    <w:p w14:paraId="092620E6"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Заместитель председателя Комиссии________________________________.</w:t>
      </w:r>
    </w:p>
    <w:p w14:paraId="16C8D273"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Секретарь Комиссии_____________________________________________.</w:t>
      </w:r>
    </w:p>
    <w:p w14:paraId="313E56C7"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Члены Комиссии:</w:t>
      </w:r>
      <w:proofErr w:type="gramStart"/>
      <w:r w:rsidRPr="00297132">
        <w:rPr>
          <w:rFonts w:ascii="Times New Roman" w:eastAsia="Times New Roman" w:hAnsi="Times New Roman" w:cs="Times New Roman"/>
          <w:color w:val="000000"/>
          <w:kern w:val="0"/>
          <w:sz w:val="28"/>
          <w:szCs w:val="28"/>
          <w:lang w:eastAsia="ru-RU"/>
          <w14:ligatures w14:val="none"/>
        </w:rPr>
        <w:t>1._</w:t>
      </w:r>
      <w:proofErr w:type="gramEnd"/>
      <w:r w:rsidRPr="00297132">
        <w:rPr>
          <w:rFonts w:ascii="Times New Roman" w:eastAsia="Times New Roman" w:hAnsi="Times New Roman" w:cs="Times New Roman"/>
          <w:color w:val="000000"/>
          <w:kern w:val="0"/>
          <w:sz w:val="28"/>
          <w:szCs w:val="28"/>
          <w:lang w:eastAsia="ru-RU"/>
          <w14:ligatures w14:val="none"/>
        </w:rPr>
        <w:t>______________________________________________</w:t>
      </w:r>
    </w:p>
    <w:p w14:paraId="3F93D155"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                               2.______________________________________________.</w:t>
      </w:r>
    </w:p>
    <w:p w14:paraId="24D276D5"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                               3.______________________________________________.</w:t>
      </w:r>
    </w:p>
    <w:p w14:paraId="392591C3"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155AB25"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E93AB51"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Начальник управления</w:t>
      </w:r>
    </w:p>
    <w:p w14:paraId="02202C74"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жилищно-коммунального хозяйства</w:t>
      </w:r>
    </w:p>
    <w:p w14:paraId="27561284"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администрации муниципального образования </w:t>
      </w:r>
    </w:p>
    <w:p w14:paraId="2C112A86"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город-курорт Геленджик                                                                   И.А. </w:t>
      </w:r>
      <w:proofErr w:type="spellStart"/>
      <w:r w:rsidRPr="00297132">
        <w:rPr>
          <w:rFonts w:ascii="Times New Roman" w:eastAsia="Times New Roman" w:hAnsi="Times New Roman" w:cs="Times New Roman"/>
          <w:color w:val="000000"/>
          <w:kern w:val="0"/>
          <w:sz w:val="28"/>
          <w:szCs w:val="28"/>
          <w:lang w:eastAsia="ru-RU"/>
          <w14:ligatures w14:val="none"/>
        </w:rPr>
        <w:t>Кимишкез</w:t>
      </w:r>
      <w:proofErr w:type="spellEnd"/>
    </w:p>
    <w:p w14:paraId="2999159F"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0DF3E6A"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3F6A578D"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6DAD9D8D"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3882288D"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45A8CA6"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0D2BDEE"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3FCD3697"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3EB4249C"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FBCD2B4" w14:textId="42F8410E" w:rsidR="00297132" w:rsidRDefault="00297132">
      <w:pPr>
        <w:rPr>
          <w:rFonts w:ascii="Times New Roman" w:hAnsi="Times New Roman" w:cs="Times New Roman"/>
          <w:sz w:val="28"/>
          <w:szCs w:val="28"/>
        </w:rPr>
      </w:pPr>
    </w:p>
    <w:p w14:paraId="48E499D1" w14:textId="04EDB7B4" w:rsidR="00297132" w:rsidRDefault="00297132">
      <w:pPr>
        <w:rPr>
          <w:rFonts w:ascii="Times New Roman" w:hAnsi="Times New Roman" w:cs="Times New Roman"/>
          <w:sz w:val="28"/>
          <w:szCs w:val="28"/>
        </w:rPr>
      </w:pPr>
    </w:p>
    <w:p w14:paraId="2EAD2086" w14:textId="42C58DFF" w:rsidR="00297132" w:rsidRDefault="00297132">
      <w:pPr>
        <w:rPr>
          <w:rFonts w:ascii="Times New Roman" w:hAnsi="Times New Roman" w:cs="Times New Roman"/>
          <w:sz w:val="28"/>
          <w:szCs w:val="28"/>
        </w:rPr>
      </w:pPr>
    </w:p>
    <w:p w14:paraId="2FE536E5" w14:textId="0777BF12" w:rsidR="00297132" w:rsidRDefault="00297132">
      <w:pPr>
        <w:rPr>
          <w:rFonts w:ascii="Times New Roman" w:hAnsi="Times New Roman" w:cs="Times New Roman"/>
          <w:sz w:val="28"/>
          <w:szCs w:val="28"/>
        </w:rPr>
      </w:pPr>
    </w:p>
    <w:p w14:paraId="17E9BAC8" w14:textId="7CAF48B2" w:rsidR="00297132" w:rsidRDefault="00297132">
      <w:pPr>
        <w:rPr>
          <w:rFonts w:ascii="Times New Roman" w:hAnsi="Times New Roman" w:cs="Times New Roman"/>
          <w:sz w:val="28"/>
          <w:szCs w:val="28"/>
        </w:rPr>
      </w:pPr>
    </w:p>
    <w:p w14:paraId="25C474C9" w14:textId="77777777" w:rsidR="00297132" w:rsidRPr="00297132" w:rsidRDefault="00297132" w:rsidP="00297132">
      <w:pPr>
        <w:spacing w:after="0" w:line="240" w:lineRule="auto"/>
        <w:ind w:left="5103"/>
        <w:jc w:val="both"/>
        <w:rPr>
          <w:rFonts w:ascii="Times New Roman" w:eastAsia="Times New Roman" w:hAnsi="Times New Roman" w:cs="Times New Roman"/>
          <w:caps/>
          <w:kern w:val="0"/>
          <w:sz w:val="28"/>
          <w:szCs w:val="28"/>
          <w14:ligatures w14:val="none"/>
        </w:rPr>
      </w:pPr>
      <w:r w:rsidRPr="00297132">
        <w:rPr>
          <w:rFonts w:ascii="Times New Roman" w:eastAsia="Times New Roman" w:hAnsi="Times New Roman" w:cs="Times New Roman"/>
          <w:caps/>
          <w:kern w:val="0"/>
          <w:sz w:val="28"/>
          <w:szCs w:val="28"/>
          <w14:ligatures w14:val="none"/>
        </w:rPr>
        <w:lastRenderedPageBreak/>
        <w:t>Приложение № 4</w:t>
      </w:r>
    </w:p>
    <w:p w14:paraId="7CC11669" w14:textId="77777777" w:rsidR="00297132" w:rsidRPr="00297132" w:rsidRDefault="00297132" w:rsidP="00297132">
      <w:pPr>
        <w:spacing w:after="0" w:line="240" w:lineRule="auto"/>
        <w:ind w:left="5103"/>
        <w:rPr>
          <w:rFonts w:ascii="Times New Roman" w:eastAsia="Times New Roman" w:hAnsi="Times New Roman" w:cs="Times New Roman"/>
          <w:kern w:val="0"/>
          <w:sz w:val="28"/>
          <w:szCs w:val="28"/>
          <w14:ligatures w14:val="none"/>
        </w:rPr>
      </w:pPr>
      <w:r w:rsidRPr="00297132">
        <w:rPr>
          <w:rFonts w:ascii="Times New Roman" w:eastAsia="Times New Roman" w:hAnsi="Times New Roman" w:cs="Times New Roman"/>
          <w:kern w:val="0"/>
          <w:sz w:val="28"/>
          <w:szCs w:val="28"/>
          <w14:ligatures w14:val="none"/>
        </w:rPr>
        <w:t>к административному регламенту предоставления администрацией муниципального образования город-курорт Геленджик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w:t>
      </w:r>
    </w:p>
    <w:p w14:paraId="1685C0B8" w14:textId="77777777" w:rsidR="00297132" w:rsidRPr="00297132" w:rsidRDefault="00297132" w:rsidP="00297132">
      <w:pPr>
        <w:spacing w:after="0" w:line="240" w:lineRule="auto"/>
        <w:ind w:left="5103" w:firstLine="5040"/>
        <w:jc w:val="both"/>
        <w:rPr>
          <w:rFonts w:ascii="Times New Roman" w:eastAsia="Times New Roman" w:hAnsi="Times New Roman" w:cs="Times New Roman"/>
          <w:kern w:val="0"/>
          <w:sz w:val="28"/>
          <w:szCs w:val="28"/>
          <w14:ligatures w14:val="none"/>
        </w:rPr>
      </w:pPr>
    </w:p>
    <w:p w14:paraId="243F0F03"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w:t>
      </w:r>
    </w:p>
    <w:p w14:paraId="222FBA76"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АКТ № _________ </w:t>
      </w:r>
    </w:p>
    <w:p w14:paraId="1C110893"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об определении места размещения площадки накопления твердых коммунальных отходов</w:t>
      </w:r>
    </w:p>
    <w:p w14:paraId="5482C2B9"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«___» _____________ 20___ г.</w:t>
      </w:r>
    </w:p>
    <w:p w14:paraId="37750C73"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 </w:t>
      </w:r>
    </w:p>
    <w:p w14:paraId="206B5811"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Комиссия в составе:</w:t>
      </w:r>
    </w:p>
    <w:p w14:paraId="511E582B"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1. _____________________________________________________________</w:t>
      </w:r>
    </w:p>
    <w:p w14:paraId="14295B37"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2. _____________________________________________________________</w:t>
      </w:r>
    </w:p>
    <w:p w14:paraId="119D0E8C"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3. _____________________________________________________________</w:t>
      </w:r>
    </w:p>
    <w:p w14:paraId="5143C1DD"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4. _____________________________________________________________</w:t>
      </w:r>
    </w:p>
    <w:p w14:paraId="2F710D2F"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5. _____________________________________________________________</w:t>
      </w:r>
    </w:p>
    <w:p w14:paraId="1F138C02" w14:textId="3C8ACB91"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произвела осмотр места для размещения площадки накопления твердых коммунальных отходов (далее - ТКО) по адресу: ____________________________________________________________________</w:t>
      </w:r>
      <w:r w:rsidR="007F14C8">
        <w:rPr>
          <w:rFonts w:ascii="Times New Roman" w:eastAsia="Times New Roman" w:hAnsi="Times New Roman" w:cs="Times New Roman"/>
          <w:color w:val="000000"/>
          <w:kern w:val="0"/>
          <w:sz w:val="28"/>
          <w:szCs w:val="28"/>
          <w:lang w:eastAsia="ru-RU"/>
          <w14:ligatures w14:val="none"/>
        </w:rPr>
        <w:t>.</w:t>
      </w:r>
    </w:p>
    <w:p w14:paraId="4BEEEA97" w14:textId="36858D4E"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По результатам осмотра территории определено, что земельный участок, на котором планируется создать место (площадку) накопления твердых коммунальных отходов, оформлен/не оформлен (нужное подчеркнуть). Правообладателем земельного участка является ___________________________________________________________________</w:t>
      </w:r>
      <w:r w:rsidR="007F14C8">
        <w:rPr>
          <w:rFonts w:ascii="Times New Roman" w:eastAsia="Times New Roman" w:hAnsi="Times New Roman" w:cs="Times New Roman"/>
          <w:color w:val="000000"/>
          <w:kern w:val="0"/>
          <w:sz w:val="28"/>
          <w:szCs w:val="28"/>
          <w:lang w:eastAsia="ru-RU"/>
          <w14:ligatures w14:val="none"/>
        </w:rPr>
        <w:t>.</w:t>
      </w:r>
    </w:p>
    <w:p w14:paraId="27AA6FBC"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Сведения об источниках образования ТКО (сведения об одном или нескольких объектах капитального строительства, территории (части территории) муниципального образования город-курорт Геленджик, при осуществлении деятельности, на которых у физических и юридических лиц образуются ТКО, планируемые к складированию в соответствующем месте (на площадке) накопления):________________________________________________</w:t>
      </w:r>
    </w:p>
    <w:p w14:paraId="508D40B5" w14:textId="0C237345"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___________________________________________________________________</w:t>
      </w:r>
    </w:p>
    <w:p w14:paraId="55F84F8C" w14:textId="348FF380"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Предлагаемый размер земельного участка _____ м х ______ м, площадью ______ </w:t>
      </w:r>
      <w:proofErr w:type="spellStart"/>
      <w:proofErr w:type="gramStart"/>
      <w:r w:rsidRPr="00297132">
        <w:rPr>
          <w:rFonts w:ascii="Times New Roman" w:eastAsia="Times New Roman" w:hAnsi="Times New Roman" w:cs="Times New Roman"/>
          <w:color w:val="000000"/>
          <w:kern w:val="0"/>
          <w:sz w:val="28"/>
          <w:szCs w:val="28"/>
          <w:lang w:eastAsia="ru-RU"/>
          <w14:ligatures w14:val="none"/>
        </w:rPr>
        <w:t>кв.м</w:t>
      </w:r>
      <w:proofErr w:type="spellEnd"/>
      <w:proofErr w:type="gramEnd"/>
      <w:r w:rsidRPr="00297132">
        <w:rPr>
          <w:rFonts w:ascii="Times New Roman" w:eastAsia="Times New Roman" w:hAnsi="Times New Roman" w:cs="Times New Roman"/>
          <w:color w:val="000000"/>
          <w:kern w:val="0"/>
          <w:sz w:val="28"/>
          <w:szCs w:val="28"/>
          <w:lang w:eastAsia="ru-RU"/>
          <w14:ligatures w14:val="none"/>
        </w:rPr>
        <w:t>, географические координаты _______________________________.</w:t>
      </w:r>
    </w:p>
    <w:p w14:paraId="32108800"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lastRenderedPageBreak/>
        <w:t xml:space="preserve">Предлагаемое количество бункеров/контейнеров ___________ шт., объемом __________ </w:t>
      </w:r>
      <w:proofErr w:type="spellStart"/>
      <w:r w:rsidRPr="00297132">
        <w:rPr>
          <w:rFonts w:ascii="Times New Roman" w:eastAsia="Times New Roman" w:hAnsi="Times New Roman" w:cs="Times New Roman"/>
          <w:color w:val="000000"/>
          <w:kern w:val="0"/>
          <w:sz w:val="28"/>
          <w:szCs w:val="28"/>
          <w:lang w:eastAsia="ru-RU"/>
          <w14:ligatures w14:val="none"/>
        </w:rPr>
        <w:t>м.куб</w:t>
      </w:r>
      <w:proofErr w:type="spellEnd"/>
      <w:r w:rsidRPr="00297132">
        <w:rPr>
          <w:rFonts w:ascii="Times New Roman" w:eastAsia="Times New Roman" w:hAnsi="Times New Roman" w:cs="Times New Roman"/>
          <w:color w:val="000000"/>
          <w:kern w:val="0"/>
          <w:sz w:val="28"/>
          <w:szCs w:val="28"/>
          <w:lang w:eastAsia="ru-RU"/>
          <w14:ligatures w14:val="none"/>
        </w:rPr>
        <w:t>.</w:t>
      </w:r>
    </w:p>
    <w:p w14:paraId="3F3E2F2F"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Вывод: Осмотренное место для размещения площадки накопления твердых коммунальных   </w:t>
      </w:r>
      <w:proofErr w:type="gramStart"/>
      <w:r w:rsidRPr="00297132">
        <w:rPr>
          <w:rFonts w:ascii="Times New Roman" w:eastAsia="Times New Roman" w:hAnsi="Times New Roman" w:cs="Times New Roman"/>
          <w:color w:val="000000"/>
          <w:kern w:val="0"/>
          <w:sz w:val="28"/>
          <w:szCs w:val="28"/>
          <w:lang w:eastAsia="ru-RU"/>
          <w14:ligatures w14:val="none"/>
        </w:rPr>
        <w:t>отходов  соответствует</w:t>
      </w:r>
      <w:proofErr w:type="gramEnd"/>
      <w:r w:rsidRPr="00297132">
        <w:rPr>
          <w:rFonts w:ascii="Times New Roman" w:eastAsia="Times New Roman" w:hAnsi="Times New Roman" w:cs="Times New Roman"/>
          <w:color w:val="000000"/>
          <w:kern w:val="0"/>
          <w:sz w:val="28"/>
          <w:szCs w:val="28"/>
          <w:lang w:eastAsia="ru-RU"/>
          <w14:ligatures w14:val="none"/>
        </w:rPr>
        <w:t xml:space="preserve">/не  соответствует  требованиям,  </w:t>
      </w:r>
      <w:proofErr w:type="spellStart"/>
      <w:r w:rsidRPr="00297132">
        <w:rPr>
          <w:rFonts w:ascii="Times New Roman" w:eastAsia="Times New Roman" w:hAnsi="Times New Roman" w:cs="Times New Roman"/>
          <w:color w:val="000000"/>
          <w:kern w:val="0"/>
          <w:sz w:val="28"/>
          <w:szCs w:val="28"/>
          <w:lang w:eastAsia="ru-RU"/>
          <w14:ligatures w14:val="none"/>
        </w:rPr>
        <w:t>преду</w:t>
      </w:r>
      <w:proofErr w:type="spellEnd"/>
      <w:r w:rsidRPr="00297132">
        <w:rPr>
          <w:rFonts w:ascii="Times New Roman" w:eastAsia="Times New Roman" w:hAnsi="Times New Roman" w:cs="Times New Roman"/>
          <w:color w:val="000000"/>
          <w:kern w:val="0"/>
          <w:sz w:val="28"/>
          <w:szCs w:val="28"/>
          <w:lang w:eastAsia="ru-RU"/>
          <w14:ligatures w14:val="none"/>
        </w:rPr>
        <w:t>-</w:t>
      </w:r>
    </w:p>
    <w:p w14:paraId="4FA4E6FB"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смотренным СанПиН 2.1.2.2645-10 «Санитарно-эпидемиологические требования к условиям проживания в жилых зданиях и Помещениях», СанПиН 42-128-4690-88 «Санитарные правила содержания территорий населенных мест» и Правилам благоустройства территории муниципального образования город-курорт Геленджик для размещения на нем площадки накопления ТКО.</w:t>
      </w:r>
    </w:p>
    <w:p w14:paraId="043DFAE9"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Определить место, размещения площадки накопления ТКО по адресу:</w:t>
      </w:r>
    </w:p>
    <w:p w14:paraId="58CF7A4F"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____________________________________________________________________</w:t>
      </w:r>
    </w:p>
    <w:p w14:paraId="2A941559"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с географическими координатами ___________________________________.</w:t>
      </w:r>
    </w:p>
    <w:p w14:paraId="0E03B959"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 </w:t>
      </w:r>
    </w:p>
    <w:p w14:paraId="3FEA3FC8"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Приложение: схема места, размещения площадки накопления ТКО.</w:t>
      </w:r>
    </w:p>
    <w:p w14:paraId="189DBB31"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 </w:t>
      </w:r>
    </w:p>
    <w:p w14:paraId="762310FA"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Члены Комиссии:</w:t>
      </w:r>
    </w:p>
    <w:p w14:paraId="3A4F4048"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1. ____________________________</w:t>
      </w:r>
    </w:p>
    <w:p w14:paraId="0D61CE92"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2. ____________________________</w:t>
      </w:r>
    </w:p>
    <w:p w14:paraId="7C3E644B"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3._____________________________</w:t>
      </w:r>
    </w:p>
    <w:p w14:paraId="009A865D"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4._____________________________</w:t>
      </w:r>
    </w:p>
    <w:p w14:paraId="43214DAA"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5______________________________</w:t>
      </w:r>
    </w:p>
    <w:p w14:paraId="6FAD4F38"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66C50231"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2EF1EC8A"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Начальник управления</w:t>
      </w:r>
    </w:p>
    <w:p w14:paraId="120C42B4"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жилищно-коммунального хозяйства</w:t>
      </w:r>
    </w:p>
    <w:p w14:paraId="7B679B53"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администрации муниципального образования </w:t>
      </w:r>
    </w:p>
    <w:p w14:paraId="50BEB83C"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город-курорт Геленджик                                                                   И.А. </w:t>
      </w:r>
      <w:proofErr w:type="spellStart"/>
      <w:r w:rsidRPr="00297132">
        <w:rPr>
          <w:rFonts w:ascii="Times New Roman" w:eastAsia="Times New Roman" w:hAnsi="Times New Roman" w:cs="Times New Roman"/>
          <w:color w:val="000000"/>
          <w:kern w:val="0"/>
          <w:sz w:val="28"/>
          <w:szCs w:val="28"/>
          <w:lang w:eastAsia="ru-RU"/>
          <w14:ligatures w14:val="none"/>
        </w:rPr>
        <w:t>Кимишкез</w:t>
      </w:r>
      <w:proofErr w:type="spellEnd"/>
    </w:p>
    <w:p w14:paraId="3FAEC404"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2EA2AEB6"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32154D1E"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63C38EF"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6B84BDC9" w14:textId="286C0DC9" w:rsidR="00297132" w:rsidRDefault="00297132">
      <w:pPr>
        <w:rPr>
          <w:rFonts w:ascii="Times New Roman" w:hAnsi="Times New Roman" w:cs="Times New Roman"/>
          <w:sz w:val="28"/>
          <w:szCs w:val="28"/>
        </w:rPr>
      </w:pPr>
    </w:p>
    <w:p w14:paraId="54599203" w14:textId="0B436D90" w:rsidR="00297132" w:rsidRDefault="00297132">
      <w:pPr>
        <w:rPr>
          <w:rFonts w:ascii="Times New Roman" w:hAnsi="Times New Roman" w:cs="Times New Roman"/>
          <w:sz w:val="28"/>
          <w:szCs w:val="28"/>
        </w:rPr>
      </w:pPr>
    </w:p>
    <w:p w14:paraId="34CED314" w14:textId="7D846EB8" w:rsidR="00297132" w:rsidRDefault="00297132">
      <w:pPr>
        <w:rPr>
          <w:rFonts w:ascii="Times New Roman" w:hAnsi="Times New Roman" w:cs="Times New Roman"/>
          <w:sz w:val="28"/>
          <w:szCs w:val="28"/>
        </w:rPr>
      </w:pPr>
    </w:p>
    <w:p w14:paraId="5C987B7C" w14:textId="60C61A96" w:rsidR="00297132" w:rsidRDefault="00297132">
      <w:pPr>
        <w:rPr>
          <w:rFonts w:ascii="Times New Roman" w:hAnsi="Times New Roman" w:cs="Times New Roman"/>
          <w:sz w:val="28"/>
          <w:szCs w:val="28"/>
        </w:rPr>
      </w:pPr>
    </w:p>
    <w:p w14:paraId="2AF6E4D4" w14:textId="5CB567EA" w:rsidR="00297132" w:rsidRDefault="00297132">
      <w:pPr>
        <w:rPr>
          <w:rFonts w:ascii="Times New Roman" w:hAnsi="Times New Roman" w:cs="Times New Roman"/>
          <w:sz w:val="28"/>
          <w:szCs w:val="28"/>
        </w:rPr>
      </w:pPr>
    </w:p>
    <w:p w14:paraId="1AC7E9D7" w14:textId="77777777" w:rsidR="00297132" w:rsidRPr="00297132" w:rsidRDefault="00297132" w:rsidP="00297132">
      <w:pPr>
        <w:spacing w:after="0" w:line="240" w:lineRule="auto"/>
        <w:ind w:left="5103"/>
        <w:jc w:val="both"/>
        <w:rPr>
          <w:rFonts w:ascii="Times New Roman" w:eastAsia="Times New Roman" w:hAnsi="Times New Roman" w:cs="Times New Roman"/>
          <w:caps/>
          <w:kern w:val="0"/>
          <w:sz w:val="28"/>
          <w:szCs w:val="28"/>
          <w14:ligatures w14:val="none"/>
        </w:rPr>
      </w:pPr>
      <w:r w:rsidRPr="00297132">
        <w:rPr>
          <w:rFonts w:ascii="Times New Roman" w:eastAsia="Times New Roman" w:hAnsi="Times New Roman" w:cs="Times New Roman"/>
          <w:caps/>
          <w:kern w:val="0"/>
          <w:sz w:val="28"/>
          <w:szCs w:val="28"/>
          <w14:ligatures w14:val="none"/>
        </w:rPr>
        <w:t>Приложение № 5</w:t>
      </w:r>
    </w:p>
    <w:p w14:paraId="0262A57E" w14:textId="77777777" w:rsidR="00297132" w:rsidRPr="00297132" w:rsidRDefault="00297132" w:rsidP="00297132">
      <w:pPr>
        <w:spacing w:after="0" w:line="240" w:lineRule="auto"/>
        <w:ind w:left="5103"/>
        <w:rPr>
          <w:rFonts w:ascii="Times New Roman" w:eastAsia="Times New Roman" w:hAnsi="Times New Roman" w:cs="Times New Roman"/>
          <w:kern w:val="0"/>
          <w:sz w:val="28"/>
          <w:szCs w:val="28"/>
          <w14:ligatures w14:val="none"/>
        </w:rPr>
      </w:pPr>
      <w:r w:rsidRPr="00297132">
        <w:rPr>
          <w:rFonts w:ascii="Times New Roman" w:eastAsia="Times New Roman" w:hAnsi="Times New Roman" w:cs="Times New Roman"/>
          <w:kern w:val="0"/>
          <w:sz w:val="28"/>
          <w:szCs w:val="28"/>
          <w14:ligatures w14:val="none"/>
        </w:rPr>
        <w:lastRenderedPageBreak/>
        <w:t>к административному регламенту предоставления администрацией муниципального образования город-курорт Геленджик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w:t>
      </w:r>
    </w:p>
    <w:p w14:paraId="1D7371B9" w14:textId="77777777" w:rsidR="00297132" w:rsidRPr="00297132" w:rsidRDefault="00297132" w:rsidP="00297132">
      <w:pPr>
        <w:spacing w:after="0" w:line="240" w:lineRule="auto"/>
        <w:ind w:left="5103"/>
        <w:rPr>
          <w:rFonts w:ascii="Times New Roman" w:eastAsia="Times New Roman" w:hAnsi="Times New Roman" w:cs="Times New Roman"/>
          <w:kern w:val="0"/>
          <w:sz w:val="28"/>
          <w:szCs w:val="28"/>
          <w14:ligatures w14:val="none"/>
        </w:rPr>
      </w:pPr>
    </w:p>
    <w:p w14:paraId="70DE7A5B" w14:textId="77777777" w:rsidR="00297132" w:rsidRPr="00297132" w:rsidRDefault="00297132" w:rsidP="00297132">
      <w:pPr>
        <w:tabs>
          <w:tab w:val="left" w:pos="4104"/>
        </w:tabs>
        <w:spacing w:after="0" w:line="240" w:lineRule="auto"/>
        <w:ind w:left="5103"/>
        <w:rPr>
          <w:rFonts w:ascii="Times New Roman" w:eastAsia="Times New Roman" w:hAnsi="Times New Roman" w:cs="Times New Roman"/>
          <w:kern w:val="0"/>
          <w:sz w:val="28"/>
          <w:szCs w:val="28"/>
          <w14:ligatures w14:val="none"/>
        </w:rPr>
      </w:pPr>
      <w:r w:rsidRPr="00297132">
        <w:rPr>
          <w:rFonts w:ascii="Times New Roman" w:eastAsia="Times New Roman" w:hAnsi="Times New Roman" w:cs="Times New Roman"/>
          <w:kern w:val="0"/>
          <w:sz w:val="28"/>
          <w:szCs w:val="28"/>
          <w14:ligatures w14:val="none"/>
        </w:rPr>
        <w:t>Кому _________________________</w:t>
      </w:r>
    </w:p>
    <w:p w14:paraId="2208F616" w14:textId="77777777" w:rsidR="00297132" w:rsidRPr="00297132" w:rsidRDefault="00297132" w:rsidP="00297132">
      <w:pPr>
        <w:tabs>
          <w:tab w:val="left" w:pos="4104"/>
        </w:tabs>
        <w:spacing w:after="0" w:line="240" w:lineRule="auto"/>
        <w:ind w:left="5103"/>
        <w:rPr>
          <w:rFonts w:ascii="Times New Roman" w:eastAsia="Times New Roman" w:hAnsi="Times New Roman" w:cs="Times New Roman"/>
          <w:kern w:val="0"/>
          <w:sz w:val="24"/>
          <w:szCs w:val="24"/>
          <w14:ligatures w14:val="none"/>
        </w:rPr>
      </w:pPr>
      <w:r w:rsidRPr="00297132">
        <w:rPr>
          <w:rFonts w:ascii="Times New Roman" w:eastAsia="Times New Roman" w:hAnsi="Times New Roman" w:cs="Times New Roman"/>
          <w:kern w:val="0"/>
          <w:sz w:val="28"/>
          <w:szCs w:val="28"/>
          <w14:ligatures w14:val="none"/>
        </w:rPr>
        <w:t>(</w:t>
      </w:r>
      <w:r w:rsidRPr="00297132">
        <w:rPr>
          <w:rFonts w:ascii="Times New Roman" w:eastAsia="Times New Roman" w:hAnsi="Times New Roman" w:cs="Times New Roman"/>
          <w:kern w:val="0"/>
          <w:sz w:val="24"/>
          <w:szCs w:val="24"/>
          <w14:ligatures w14:val="none"/>
        </w:rPr>
        <w:t>наименование заявителя</w:t>
      </w:r>
    </w:p>
    <w:p w14:paraId="4CD57BBD" w14:textId="77777777" w:rsidR="00297132" w:rsidRPr="00297132" w:rsidRDefault="00297132" w:rsidP="00297132">
      <w:pPr>
        <w:tabs>
          <w:tab w:val="left" w:pos="4104"/>
        </w:tabs>
        <w:spacing w:after="0" w:line="240" w:lineRule="auto"/>
        <w:ind w:left="5103"/>
        <w:rPr>
          <w:rFonts w:ascii="Times New Roman" w:eastAsia="Times New Roman" w:hAnsi="Times New Roman" w:cs="Times New Roman"/>
          <w:kern w:val="0"/>
          <w:sz w:val="28"/>
          <w:szCs w:val="28"/>
          <w14:ligatures w14:val="none"/>
        </w:rPr>
      </w:pPr>
      <w:r w:rsidRPr="00297132">
        <w:rPr>
          <w:rFonts w:ascii="Times New Roman" w:eastAsia="Times New Roman" w:hAnsi="Times New Roman" w:cs="Times New Roman"/>
          <w:kern w:val="0"/>
          <w:sz w:val="24"/>
          <w:szCs w:val="24"/>
          <w14:ligatures w14:val="none"/>
        </w:rPr>
        <w:t>фамилия, имя, отчество (последнее - при наличии) – для физических лиц</w:t>
      </w:r>
      <w:r w:rsidRPr="00297132">
        <w:rPr>
          <w:rFonts w:ascii="Times New Roman" w:eastAsia="Times New Roman" w:hAnsi="Times New Roman" w:cs="Times New Roman"/>
          <w:kern w:val="0"/>
          <w:sz w:val="28"/>
          <w:szCs w:val="28"/>
          <w14:ligatures w14:val="none"/>
        </w:rPr>
        <w:t>,</w:t>
      </w:r>
    </w:p>
    <w:p w14:paraId="34F8E205" w14:textId="77777777" w:rsidR="00297132" w:rsidRPr="00297132" w:rsidRDefault="00297132" w:rsidP="00297132">
      <w:pPr>
        <w:tabs>
          <w:tab w:val="left" w:pos="4104"/>
        </w:tabs>
        <w:spacing w:after="0" w:line="240" w:lineRule="auto"/>
        <w:ind w:left="5103"/>
        <w:rPr>
          <w:rFonts w:ascii="Times New Roman" w:eastAsia="Times New Roman" w:hAnsi="Times New Roman" w:cs="Times New Roman"/>
          <w:kern w:val="0"/>
          <w:sz w:val="28"/>
          <w:szCs w:val="28"/>
          <w14:ligatures w14:val="none"/>
        </w:rPr>
      </w:pPr>
      <w:r w:rsidRPr="00297132">
        <w:rPr>
          <w:rFonts w:ascii="Times New Roman" w:eastAsia="Times New Roman" w:hAnsi="Times New Roman" w:cs="Times New Roman"/>
          <w:kern w:val="0"/>
          <w:sz w:val="28"/>
          <w:szCs w:val="28"/>
          <w14:ligatures w14:val="none"/>
        </w:rPr>
        <w:t>_______________________________</w:t>
      </w:r>
    </w:p>
    <w:p w14:paraId="4B03A3EC" w14:textId="77777777" w:rsidR="00297132" w:rsidRPr="00297132" w:rsidRDefault="00297132" w:rsidP="00297132">
      <w:pPr>
        <w:tabs>
          <w:tab w:val="left" w:pos="4104"/>
        </w:tabs>
        <w:spacing w:after="0" w:line="240" w:lineRule="auto"/>
        <w:ind w:left="5103"/>
        <w:rPr>
          <w:rFonts w:ascii="Times New Roman" w:eastAsia="Times New Roman" w:hAnsi="Times New Roman" w:cs="Times New Roman"/>
          <w:kern w:val="0"/>
          <w:sz w:val="28"/>
          <w:szCs w:val="28"/>
          <w14:ligatures w14:val="none"/>
        </w:rPr>
      </w:pPr>
      <w:r w:rsidRPr="00297132">
        <w:rPr>
          <w:rFonts w:ascii="Times New Roman" w:eastAsia="Times New Roman" w:hAnsi="Times New Roman" w:cs="Times New Roman"/>
          <w:kern w:val="0"/>
          <w:sz w:val="28"/>
          <w:szCs w:val="28"/>
          <w14:ligatures w14:val="none"/>
        </w:rPr>
        <w:t xml:space="preserve">полное наименование организации </w:t>
      </w:r>
    </w:p>
    <w:p w14:paraId="65B460DC" w14:textId="77777777" w:rsidR="00297132" w:rsidRPr="00297132" w:rsidRDefault="00297132" w:rsidP="00297132">
      <w:pPr>
        <w:tabs>
          <w:tab w:val="left" w:pos="4104"/>
        </w:tabs>
        <w:spacing w:after="0" w:line="240" w:lineRule="auto"/>
        <w:ind w:left="5103"/>
        <w:rPr>
          <w:rFonts w:ascii="Times New Roman" w:eastAsia="Times New Roman" w:hAnsi="Times New Roman" w:cs="Times New Roman"/>
          <w:kern w:val="0"/>
          <w:sz w:val="28"/>
          <w:szCs w:val="28"/>
          <w14:ligatures w14:val="none"/>
        </w:rPr>
      </w:pPr>
      <w:r w:rsidRPr="00297132">
        <w:rPr>
          <w:rFonts w:ascii="Times New Roman" w:eastAsia="Times New Roman" w:hAnsi="Times New Roman" w:cs="Times New Roman"/>
          <w:kern w:val="0"/>
          <w:sz w:val="28"/>
          <w:szCs w:val="28"/>
          <w14:ligatures w14:val="none"/>
        </w:rPr>
        <w:t>_______________________________</w:t>
      </w:r>
    </w:p>
    <w:p w14:paraId="53F4C6BD" w14:textId="77777777" w:rsidR="00297132" w:rsidRPr="00297132" w:rsidRDefault="00297132" w:rsidP="00297132">
      <w:pPr>
        <w:tabs>
          <w:tab w:val="left" w:pos="4104"/>
        </w:tabs>
        <w:spacing w:after="0" w:line="240" w:lineRule="auto"/>
        <w:ind w:left="5103"/>
        <w:jc w:val="both"/>
        <w:rPr>
          <w:rFonts w:ascii="Times New Roman" w:eastAsia="Times New Roman" w:hAnsi="Times New Roman" w:cs="Times New Roman"/>
          <w:kern w:val="0"/>
          <w:sz w:val="24"/>
          <w:szCs w:val="24"/>
          <w14:ligatures w14:val="none"/>
        </w:rPr>
      </w:pPr>
      <w:r w:rsidRPr="00297132">
        <w:rPr>
          <w:rFonts w:ascii="Times New Roman" w:eastAsia="Times New Roman" w:hAnsi="Times New Roman" w:cs="Times New Roman"/>
          <w:kern w:val="0"/>
          <w:sz w:val="24"/>
          <w:szCs w:val="24"/>
          <w14:ligatures w14:val="none"/>
        </w:rPr>
        <w:t>(для юридических лиц, его почтовый индекс и адрес)</w:t>
      </w:r>
    </w:p>
    <w:p w14:paraId="7079334C" w14:textId="77777777" w:rsidR="00297132" w:rsidRPr="00297132" w:rsidRDefault="00297132" w:rsidP="00297132">
      <w:pPr>
        <w:tabs>
          <w:tab w:val="left" w:pos="4104"/>
        </w:tabs>
        <w:spacing w:after="0" w:line="240" w:lineRule="auto"/>
        <w:ind w:left="5103"/>
        <w:rPr>
          <w:rFonts w:ascii="Times New Roman" w:eastAsia="Times New Roman" w:hAnsi="Times New Roman" w:cs="Times New Roman"/>
          <w:kern w:val="0"/>
          <w:sz w:val="28"/>
          <w:szCs w:val="28"/>
          <w14:ligatures w14:val="none"/>
        </w:rPr>
      </w:pPr>
      <w:r w:rsidRPr="00297132">
        <w:rPr>
          <w:rFonts w:ascii="Times New Roman" w:eastAsia="Times New Roman" w:hAnsi="Times New Roman" w:cs="Times New Roman"/>
          <w:kern w:val="0"/>
          <w:sz w:val="28"/>
          <w:szCs w:val="28"/>
          <w14:ligatures w14:val="none"/>
        </w:rPr>
        <w:t xml:space="preserve"> </w:t>
      </w:r>
    </w:p>
    <w:p w14:paraId="74B1E75D" w14:textId="77777777" w:rsidR="00297132" w:rsidRPr="00297132" w:rsidRDefault="00297132" w:rsidP="00297132">
      <w:pPr>
        <w:spacing w:after="0" w:line="240" w:lineRule="auto"/>
        <w:ind w:left="5103" w:firstLine="5040"/>
        <w:jc w:val="both"/>
        <w:rPr>
          <w:rFonts w:ascii="Times New Roman" w:eastAsia="Times New Roman" w:hAnsi="Times New Roman" w:cs="Times New Roman"/>
          <w:kern w:val="0"/>
          <w:sz w:val="28"/>
          <w:szCs w:val="28"/>
          <w14:ligatures w14:val="none"/>
        </w:rPr>
      </w:pPr>
    </w:p>
    <w:p w14:paraId="6805C542"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Решение об отказе в приеме документов</w:t>
      </w:r>
    </w:p>
    <w:p w14:paraId="406D5329"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_______________________________________</w:t>
      </w:r>
    </w:p>
    <w:p w14:paraId="3D1C3219"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297132">
        <w:rPr>
          <w:rFonts w:ascii="Times New Roman" w:eastAsia="Times New Roman" w:hAnsi="Times New Roman" w:cs="Times New Roman"/>
          <w:color w:val="000000"/>
          <w:kern w:val="0"/>
          <w:sz w:val="24"/>
          <w:szCs w:val="24"/>
          <w:lang w:eastAsia="ru-RU"/>
          <w14:ligatures w14:val="none"/>
        </w:rPr>
        <w:t>(наименование уполномоченного органа)</w:t>
      </w:r>
    </w:p>
    <w:p w14:paraId="7DBAB9A0"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F703970"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В приеме документов для предоставления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 Вам отказано по следующим </w:t>
      </w:r>
      <w:proofErr w:type="gramStart"/>
      <w:r w:rsidRPr="00297132">
        <w:rPr>
          <w:rFonts w:ascii="Times New Roman" w:eastAsia="Times New Roman" w:hAnsi="Times New Roman" w:cs="Times New Roman"/>
          <w:color w:val="000000"/>
          <w:kern w:val="0"/>
          <w:sz w:val="28"/>
          <w:szCs w:val="28"/>
          <w:lang w:eastAsia="ru-RU"/>
          <w14:ligatures w14:val="none"/>
        </w:rPr>
        <w:t>основаниям:_</w:t>
      </w:r>
      <w:proofErr w:type="gramEnd"/>
      <w:r w:rsidRPr="00297132">
        <w:rPr>
          <w:rFonts w:ascii="Times New Roman" w:eastAsia="Times New Roman" w:hAnsi="Times New Roman" w:cs="Times New Roman"/>
          <w:color w:val="000000"/>
          <w:kern w:val="0"/>
          <w:sz w:val="28"/>
          <w:szCs w:val="28"/>
          <w:lang w:eastAsia="ru-RU"/>
          <w14:ligatures w14:val="none"/>
        </w:rPr>
        <w:t>_______________________________</w:t>
      </w:r>
    </w:p>
    <w:p w14:paraId="0F5889E2" w14:textId="7CFDED92"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___________________________________________________________________</w:t>
      </w:r>
    </w:p>
    <w:p w14:paraId="52AE50E2"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___________________________________________________________________.</w:t>
      </w:r>
    </w:p>
    <w:p w14:paraId="0461C745"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297132">
        <w:rPr>
          <w:rFonts w:ascii="Times New Roman" w:eastAsia="Times New Roman" w:hAnsi="Times New Roman" w:cs="Times New Roman"/>
          <w:color w:val="000000"/>
          <w:kern w:val="0"/>
          <w:sz w:val="24"/>
          <w:szCs w:val="24"/>
          <w:lang w:eastAsia="ru-RU"/>
          <w14:ligatures w14:val="none"/>
        </w:rPr>
        <w:t>(указать причину отказа в соответствии с подразделом 2.8 административного регламента)</w:t>
      </w:r>
    </w:p>
    <w:p w14:paraId="36265B63"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Вы вправе повторно обратиться с заявкой о согласовании создания места (площадки) накопления твердых коммунальных отходов после устранения указанных нарушений.</w:t>
      </w:r>
    </w:p>
    <w:p w14:paraId="788CBD14"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Данный отказ может быть обжалован в досудебном порядке путем направления жалобы в ________________________________________________, а также в судебном порядке.</w:t>
      </w:r>
    </w:p>
    <w:p w14:paraId="4A3E997B" w14:textId="421A10A9"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Дополнительно информируем: _____________________________________</w:t>
      </w:r>
    </w:p>
    <w:p w14:paraId="5E92EF34" w14:textId="5028A3A0"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___________________________________________________________________</w:t>
      </w:r>
    </w:p>
    <w:p w14:paraId="45EF90D5"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4"/>
          <w:szCs w:val="24"/>
          <w:lang w:eastAsia="ru-RU"/>
          <w14:ligatures w14:val="none"/>
        </w:rPr>
      </w:pPr>
      <w:r w:rsidRPr="00297132">
        <w:rPr>
          <w:rFonts w:ascii="Times New Roman" w:eastAsia="Times New Roman" w:hAnsi="Times New Roman" w:cs="Times New Roman"/>
          <w:color w:val="000000"/>
          <w:kern w:val="0"/>
          <w:sz w:val="24"/>
          <w:szCs w:val="24"/>
          <w:lang w:eastAsia="ru-RU"/>
          <w14:ligatures w14:val="none"/>
        </w:rPr>
        <w:lastRenderedPageBreak/>
        <w:t>(указывается информация, необходимая для устранения причин отказа в приеме документов, а также иная дополнительная информация при наличии)</w:t>
      </w:r>
    </w:p>
    <w:p w14:paraId="12940749"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p>
    <w:p w14:paraId="53E82F12"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_______________________ _________________ _______________________</w:t>
      </w:r>
    </w:p>
    <w:p w14:paraId="0D629E2F"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w:t>
      </w:r>
      <w:proofErr w:type="gramStart"/>
      <w:r w:rsidRPr="00297132">
        <w:rPr>
          <w:rFonts w:ascii="Times New Roman" w:eastAsia="Times New Roman" w:hAnsi="Times New Roman" w:cs="Times New Roman"/>
          <w:color w:val="000000"/>
          <w:kern w:val="0"/>
          <w:sz w:val="28"/>
          <w:szCs w:val="28"/>
          <w:lang w:eastAsia="ru-RU"/>
          <w14:ligatures w14:val="none"/>
        </w:rPr>
        <w:t xml:space="preserve">должность)   </w:t>
      </w:r>
      <w:proofErr w:type="gramEnd"/>
      <w:r w:rsidRPr="00297132">
        <w:rPr>
          <w:rFonts w:ascii="Times New Roman" w:eastAsia="Times New Roman" w:hAnsi="Times New Roman" w:cs="Times New Roman"/>
          <w:color w:val="000000"/>
          <w:kern w:val="0"/>
          <w:sz w:val="28"/>
          <w:szCs w:val="28"/>
          <w:lang w:eastAsia="ru-RU"/>
          <w14:ligatures w14:val="none"/>
        </w:rPr>
        <w:t>(подпись)  (фамилия, имя, отчество (при наличии)</w:t>
      </w:r>
    </w:p>
    <w:p w14:paraId="1B5B1FFB"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Дата__________________.</w:t>
      </w:r>
    </w:p>
    <w:p w14:paraId="11E6AEC9"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 </w:t>
      </w:r>
    </w:p>
    <w:p w14:paraId="59CC1D40"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Решение об отказе получил, приложенные к заявке оригиналы документов возвращены:</w:t>
      </w:r>
    </w:p>
    <w:p w14:paraId="068AFDFD"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«_________» ________________ 20____г.</w:t>
      </w:r>
    </w:p>
    <w:p w14:paraId="1D3E8F4E"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 </w:t>
      </w:r>
    </w:p>
    <w:p w14:paraId="040C6640"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_____________ _____________________</w:t>
      </w:r>
    </w:p>
    <w:p w14:paraId="6ABB6097"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(подпись) (расшифровка подписи)</w:t>
      </w:r>
    </w:p>
    <w:p w14:paraId="31757BAA"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315F770"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CC22C85"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032EA4C"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Начальник управления</w:t>
      </w:r>
    </w:p>
    <w:p w14:paraId="7C533973"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жилищно-коммунального хозяйства</w:t>
      </w:r>
    </w:p>
    <w:p w14:paraId="1FCFFACC"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администрации муниципального образования </w:t>
      </w:r>
    </w:p>
    <w:p w14:paraId="08D52E11"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город-курорт Геленджик                                                                   И.А. </w:t>
      </w:r>
      <w:proofErr w:type="spellStart"/>
      <w:r w:rsidRPr="00297132">
        <w:rPr>
          <w:rFonts w:ascii="Times New Roman" w:eastAsia="Times New Roman" w:hAnsi="Times New Roman" w:cs="Times New Roman"/>
          <w:color w:val="000000"/>
          <w:kern w:val="0"/>
          <w:sz w:val="28"/>
          <w:szCs w:val="28"/>
          <w:lang w:eastAsia="ru-RU"/>
          <w14:ligatures w14:val="none"/>
        </w:rPr>
        <w:t>Кимишкез</w:t>
      </w:r>
      <w:proofErr w:type="spellEnd"/>
    </w:p>
    <w:p w14:paraId="7555005D"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8FBE6D8"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2D3DE6F"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25092CBB"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6C05C4B1"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3457B46F"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23B1E32A"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A6477C1"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B531B79"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3E51F49B"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6921BDB1"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E7711E8"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8F6CC9E"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3F14B359"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8313108"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3232AF43" w14:textId="77777777" w:rsidR="00297132" w:rsidRPr="00297132" w:rsidRDefault="00297132" w:rsidP="00297132">
      <w:pPr>
        <w:spacing w:after="200" w:line="276" w:lineRule="auto"/>
        <w:rPr>
          <w:rFonts w:ascii="Times New Roman" w:eastAsia="Times New Roman" w:hAnsi="Times New Roman" w:cs="Times New Roman"/>
          <w:kern w:val="0"/>
          <w:sz w:val="28"/>
          <w:szCs w:val="28"/>
          <w14:ligatures w14:val="none"/>
        </w:rPr>
      </w:pPr>
    </w:p>
    <w:p w14:paraId="3660601D" w14:textId="5FC4F926" w:rsidR="00297132" w:rsidRDefault="00297132">
      <w:pPr>
        <w:rPr>
          <w:rFonts w:ascii="Times New Roman" w:hAnsi="Times New Roman" w:cs="Times New Roman"/>
          <w:sz w:val="28"/>
          <w:szCs w:val="28"/>
        </w:rPr>
      </w:pPr>
    </w:p>
    <w:p w14:paraId="2297146D" w14:textId="18F76979" w:rsidR="007F14C8" w:rsidRDefault="007F14C8">
      <w:pPr>
        <w:rPr>
          <w:rFonts w:ascii="Times New Roman" w:hAnsi="Times New Roman" w:cs="Times New Roman"/>
          <w:sz w:val="28"/>
          <w:szCs w:val="28"/>
        </w:rPr>
      </w:pPr>
    </w:p>
    <w:p w14:paraId="1EF0999B" w14:textId="77777777" w:rsidR="007F14C8" w:rsidRPr="007F14C8" w:rsidRDefault="007F14C8" w:rsidP="007F14C8">
      <w:pPr>
        <w:spacing w:after="0" w:line="240" w:lineRule="auto"/>
        <w:ind w:left="5103"/>
        <w:jc w:val="both"/>
        <w:rPr>
          <w:rFonts w:ascii="Times New Roman" w:eastAsia="Times New Roman" w:hAnsi="Times New Roman" w:cs="Times New Roman"/>
          <w:caps/>
          <w:kern w:val="0"/>
          <w:sz w:val="28"/>
          <w:szCs w:val="28"/>
          <w14:ligatures w14:val="none"/>
        </w:rPr>
      </w:pPr>
      <w:r w:rsidRPr="007F14C8">
        <w:rPr>
          <w:rFonts w:ascii="Times New Roman" w:eastAsia="Times New Roman" w:hAnsi="Times New Roman" w:cs="Times New Roman"/>
          <w:caps/>
          <w:kern w:val="0"/>
          <w:sz w:val="28"/>
          <w:szCs w:val="28"/>
          <w14:ligatures w14:val="none"/>
        </w:rPr>
        <w:t>Приложение № 6</w:t>
      </w:r>
    </w:p>
    <w:p w14:paraId="0F4190B9" w14:textId="77777777" w:rsidR="007F14C8" w:rsidRPr="007F14C8" w:rsidRDefault="007F14C8" w:rsidP="007F14C8">
      <w:pPr>
        <w:spacing w:after="0" w:line="240" w:lineRule="auto"/>
        <w:ind w:left="5103"/>
        <w:rPr>
          <w:rFonts w:ascii="Times New Roman" w:eastAsia="Times New Roman" w:hAnsi="Times New Roman" w:cs="Times New Roman"/>
          <w:kern w:val="0"/>
          <w:sz w:val="28"/>
          <w:szCs w:val="28"/>
          <w14:ligatures w14:val="none"/>
        </w:rPr>
      </w:pPr>
      <w:r w:rsidRPr="007F14C8">
        <w:rPr>
          <w:rFonts w:ascii="Times New Roman" w:eastAsia="Times New Roman" w:hAnsi="Times New Roman" w:cs="Times New Roman"/>
          <w:kern w:val="0"/>
          <w:sz w:val="28"/>
          <w:szCs w:val="28"/>
          <w14:ligatures w14:val="none"/>
        </w:rPr>
        <w:t xml:space="preserve">к административному регламенту предоставления администрацией муниципального образования </w:t>
      </w:r>
      <w:r w:rsidRPr="007F14C8">
        <w:rPr>
          <w:rFonts w:ascii="Times New Roman" w:eastAsia="Times New Roman" w:hAnsi="Times New Roman" w:cs="Times New Roman"/>
          <w:kern w:val="0"/>
          <w:sz w:val="28"/>
          <w:szCs w:val="28"/>
          <w14:ligatures w14:val="none"/>
        </w:rPr>
        <w:lastRenderedPageBreak/>
        <w:t>город-курорт Геленджик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w:t>
      </w:r>
    </w:p>
    <w:p w14:paraId="6159D2A3" w14:textId="77777777" w:rsidR="007F14C8" w:rsidRPr="007F14C8" w:rsidRDefault="007F14C8" w:rsidP="007F14C8">
      <w:pPr>
        <w:spacing w:after="0" w:line="240" w:lineRule="auto"/>
        <w:ind w:left="5103"/>
        <w:rPr>
          <w:rFonts w:ascii="Times New Roman" w:eastAsia="Times New Roman" w:hAnsi="Times New Roman" w:cs="Times New Roman"/>
          <w:kern w:val="0"/>
          <w:sz w:val="28"/>
          <w:szCs w:val="28"/>
          <w14:ligatures w14:val="none"/>
        </w:rPr>
      </w:pPr>
    </w:p>
    <w:p w14:paraId="4DF2915A" w14:textId="77777777" w:rsidR="007F14C8" w:rsidRPr="007F14C8" w:rsidRDefault="007F14C8" w:rsidP="007F14C8">
      <w:pPr>
        <w:spacing w:after="0" w:line="240" w:lineRule="auto"/>
        <w:ind w:left="5103"/>
        <w:rPr>
          <w:rFonts w:ascii="Times New Roman" w:eastAsia="Times New Roman" w:hAnsi="Times New Roman" w:cs="Times New Roman"/>
          <w:kern w:val="0"/>
          <w:sz w:val="28"/>
          <w:szCs w:val="28"/>
          <w14:ligatures w14:val="none"/>
        </w:rPr>
      </w:pPr>
      <w:r w:rsidRPr="007F14C8">
        <w:rPr>
          <w:rFonts w:ascii="Times New Roman" w:eastAsia="Times New Roman" w:hAnsi="Times New Roman" w:cs="Times New Roman"/>
          <w:kern w:val="0"/>
          <w:sz w:val="28"/>
          <w:szCs w:val="28"/>
          <w14:ligatures w14:val="none"/>
        </w:rPr>
        <w:t>Ф.И.О. (наименование заявителя):</w:t>
      </w:r>
    </w:p>
    <w:p w14:paraId="6DBF173D" w14:textId="77777777" w:rsidR="007F14C8" w:rsidRPr="007F14C8" w:rsidRDefault="007F14C8" w:rsidP="007F14C8">
      <w:pPr>
        <w:spacing w:after="0" w:line="240" w:lineRule="auto"/>
        <w:ind w:left="5103"/>
        <w:rPr>
          <w:rFonts w:ascii="Times New Roman" w:eastAsia="Times New Roman" w:hAnsi="Times New Roman" w:cs="Times New Roman"/>
          <w:kern w:val="0"/>
          <w:sz w:val="28"/>
          <w:szCs w:val="28"/>
          <w14:ligatures w14:val="none"/>
        </w:rPr>
      </w:pPr>
      <w:r w:rsidRPr="007F14C8">
        <w:rPr>
          <w:rFonts w:ascii="Times New Roman" w:eastAsia="Times New Roman" w:hAnsi="Times New Roman" w:cs="Times New Roman"/>
          <w:kern w:val="0"/>
          <w:sz w:val="28"/>
          <w:szCs w:val="28"/>
          <w14:ligatures w14:val="none"/>
        </w:rPr>
        <w:t>_______________________________</w:t>
      </w:r>
    </w:p>
    <w:p w14:paraId="56EB6E6D" w14:textId="77777777" w:rsidR="007F14C8" w:rsidRPr="007F14C8" w:rsidRDefault="007F14C8" w:rsidP="007F14C8">
      <w:pPr>
        <w:spacing w:after="0" w:line="240" w:lineRule="auto"/>
        <w:ind w:left="5103"/>
        <w:rPr>
          <w:rFonts w:ascii="Times New Roman" w:eastAsia="Times New Roman" w:hAnsi="Times New Roman" w:cs="Times New Roman"/>
          <w:kern w:val="0"/>
          <w:sz w:val="28"/>
          <w:szCs w:val="28"/>
          <w14:ligatures w14:val="none"/>
        </w:rPr>
      </w:pPr>
      <w:proofErr w:type="gramStart"/>
      <w:r w:rsidRPr="007F14C8">
        <w:rPr>
          <w:rFonts w:ascii="Times New Roman" w:eastAsia="Times New Roman" w:hAnsi="Times New Roman" w:cs="Times New Roman"/>
          <w:kern w:val="0"/>
          <w:sz w:val="28"/>
          <w:szCs w:val="28"/>
          <w14:ligatures w14:val="none"/>
        </w:rPr>
        <w:t>Адрес:_</w:t>
      </w:r>
      <w:proofErr w:type="gramEnd"/>
      <w:r w:rsidRPr="007F14C8">
        <w:rPr>
          <w:rFonts w:ascii="Times New Roman" w:eastAsia="Times New Roman" w:hAnsi="Times New Roman" w:cs="Times New Roman"/>
          <w:kern w:val="0"/>
          <w:sz w:val="28"/>
          <w:szCs w:val="28"/>
          <w14:ligatures w14:val="none"/>
        </w:rPr>
        <w:t>________________________</w:t>
      </w:r>
    </w:p>
    <w:p w14:paraId="20F841C3" w14:textId="77777777" w:rsidR="007F14C8" w:rsidRPr="007F14C8" w:rsidRDefault="007F14C8" w:rsidP="007F14C8">
      <w:pPr>
        <w:spacing w:after="0" w:line="240" w:lineRule="auto"/>
        <w:ind w:left="5103"/>
        <w:rPr>
          <w:rFonts w:ascii="Times New Roman" w:eastAsia="Times New Roman" w:hAnsi="Times New Roman" w:cs="Times New Roman"/>
          <w:kern w:val="0"/>
          <w:sz w:val="28"/>
          <w:szCs w:val="28"/>
          <w14:ligatures w14:val="none"/>
        </w:rPr>
      </w:pPr>
      <w:r w:rsidRPr="007F14C8">
        <w:rPr>
          <w:rFonts w:ascii="Times New Roman" w:eastAsia="Times New Roman" w:hAnsi="Times New Roman" w:cs="Times New Roman"/>
          <w:kern w:val="0"/>
          <w:sz w:val="28"/>
          <w:szCs w:val="28"/>
          <w14:ligatures w14:val="none"/>
        </w:rPr>
        <w:t>_______________________________</w:t>
      </w:r>
    </w:p>
    <w:p w14:paraId="6EFF9A79"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ED5FC7B"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Решение </w:t>
      </w:r>
    </w:p>
    <w:p w14:paraId="5243E382"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о согласовании (об отказе в согласовании) создания места (площадки) накопления твердых коммунальных отходов на территории муниципального образования город-курорт Геленджик</w:t>
      </w:r>
    </w:p>
    <w:p w14:paraId="117BD07D"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5FA1237"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В соответствии с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постановлением администрации муниципального образования город-курорт Геленджик от _____________ № _______ «Об обустройстве мест (площадок) накопления твердых коммунальных отходов и ведении их реестра на территории муниципального образования» в связи с обращением:_______________________</w:t>
      </w:r>
    </w:p>
    <w:p w14:paraId="7599BAC5"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____________________________________________________________________</w:t>
      </w:r>
    </w:p>
    <w:p w14:paraId="259EFBE6"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(наименование и юридический адрес юридического лица, Ф.И.О. и реквизиты документа, удостоверяющего личность гражданина, индивидуального предпринимателя).</w:t>
      </w:r>
    </w:p>
    <w:p w14:paraId="5F32626C"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согласовать создание/отказать (нужное подчеркнуть) в согласовании создания места (площадки) накопления твердых коммунальных отходов с </w:t>
      </w:r>
      <w:proofErr w:type="gramStart"/>
      <w:r w:rsidRPr="007F14C8">
        <w:rPr>
          <w:rFonts w:ascii="Times New Roman" w:eastAsia="Times New Roman" w:hAnsi="Times New Roman" w:cs="Times New Roman"/>
          <w:color w:val="000000"/>
          <w:kern w:val="0"/>
          <w:sz w:val="28"/>
          <w:szCs w:val="28"/>
          <w:lang w:eastAsia="ru-RU"/>
          <w14:ligatures w14:val="none"/>
        </w:rPr>
        <w:t>местоположением:_</w:t>
      </w:r>
      <w:proofErr w:type="gramEnd"/>
      <w:r w:rsidRPr="007F14C8">
        <w:rPr>
          <w:rFonts w:ascii="Times New Roman" w:eastAsia="Times New Roman" w:hAnsi="Times New Roman" w:cs="Times New Roman"/>
          <w:color w:val="000000"/>
          <w:kern w:val="0"/>
          <w:sz w:val="28"/>
          <w:szCs w:val="28"/>
          <w:lang w:eastAsia="ru-RU"/>
          <w14:ligatures w14:val="none"/>
        </w:rPr>
        <w:t>___________________________________________________</w:t>
      </w:r>
    </w:p>
    <w:p w14:paraId="2AF6A818"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____________________________________________________________________.</w:t>
      </w:r>
    </w:p>
    <w:p w14:paraId="539B78E9"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(адрес земельного участка или адресные ориентиры земель)</w:t>
      </w:r>
    </w:p>
    <w:p w14:paraId="0E7A5478"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кадастровый номер (при наличии): __________________________________;</w:t>
      </w:r>
    </w:p>
    <w:p w14:paraId="0607408F"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площадь, предполагаемая для использования: _________________________;</w:t>
      </w:r>
    </w:p>
    <w:p w14:paraId="5F4473EE"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согласно выписке из Единого государственного реестра недвижимости об</w:t>
      </w:r>
    </w:p>
    <w:p w14:paraId="60206453"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объекте недвижимости (схеме границ) в целях </w:t>
      </w:r>
      <w:proofErr w:type="gramStart"/>
      <w:r w:rsidRPr="007F14C8">
        <w:rPr>
          <w:rFonts w:ascii="Times New Roman" w:eastAsia="Times New Roman" w:hAnsi="Times New Roman" w:cs="Times New Roman"/>
          <w:color w:val="000000"/>
          <w:kern w:val="0"/>
          <w:sz w:val="28"/>
          <w:szCs w:val="28"/>
          <w:lang w:eastAsia="ru-RU"/>
          <w14:ligatures w14:val="none"/>
        </w:rPr>
        <w:t>размещения:_</w:t>
      </w:r>
      <w:proofErr w:type="gramEnd"/>
      <w:r w:rsidRPr="007F14C8">
        <w:rPr>
          <w:rFonts w:ascii="Times New Roman" w:eastAsia="Times New Roman" w:hAnsi="Times New Roman" w:cs="Times New Roman"/>
          <w:color w:val="000000"/>
          <w:kern w:val="0"/>
          <w:sz w:val="28"/>
          <w:szCs w:val="28"/>
          <w:lang w:eastAsia="ru-RU"/>
          <w14:ligatures w14:val="none"/>
        </w:rPr>
        <w:t>_____________</w:t>
      </w:r>
    </w:p>
    <w:p w14:paraId="55B5AF73"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lastRenderedPageBreak/>
        <w:t>____________________________________________________________________.</w:t>
      </w:r>
    </w:p>
    <w:p w14:paraId="3618ACD0"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(наименование объектов)</w:t>
      </w:r>
    </w:p>
    <w:p w14:paraId="6BAA7FD3"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Основание </w:t>
      </w:r>
      <w:proofErr w:type="gramStart"/>
      <w:r w:rsidRPr="007F14C8">
        <w:rPr>
          <w:rFonts w:ascii="Times New Roman" w:eastAsia="Times New Roman" w:hAnsi="Times New Roman" w:cs="Times New Roman"/>
          <w:color w:val="000000"/>
          <w:kern w:val="0"/>
          <w:sz w:val="28"/>
          <w:szCs w:val="28"/>
          <w:lang w:eastAsia="ru-RU"/>
          <w14:ligatures w14:val="none"/>
        </w:rPr>
        <w:t>отказа:_</w:t>
      </w:r>
      <w:proofErr w:type="gramEnd"/>
      <w:r w:rsidRPr="007F14C8">
        <w:rPr>
          <w:rFonts w:ascii="Times New Roman" w:eastAsia="Times New Roman" w:hAnsi="Times New Roman" w:cs="Times New Roman"/>
          <w:color w:val="000000"/>
          <w:kern w:val="0"/>
          <w:sz w:val="28"/>
          <w:szCs w:val="28"/>
          <w:lang w:eastAsia="ru-RU"/>
          <w14:ligatures w14:val="none"/>
        </w:rPr>
        <w:t>________________________________________________</w:t>
      </w:r>
    </w:p>
    <w:p w14:paraId="06F6C0CF"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____________________________________________________________________</w:t>
      </w:r>
    </w:p>
    <w:p w14:paraId="434F821E"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____________________________________________________________________.</w:t>
      </w:r>
    </w:p>
    <w:p w14:paraId="5C3F8639"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Лицо, получившее согласование, обязано провести работы по оборудованию места (площадки) накопления твердых коммунальных отходов в срок </w:t>
      </w:r>
      <w:proofErr w:type="gramStart"/>
      <w:r w:rsidRPr="007F14C8">
        <w:rPr>
          <w:rFonts w:ascii="Times New Roman" w:eastAsia="Times New Roman" w:hAnsi="Times New Roman" w:cs="Times New Roman"/>
          <w:color w:val="000000"/>
          <w:kern w:val="0"/>
          <w:sz w:val="28"/>
          <w:szCs w:val="28"/>
          <w:lang w:eastAsia="ru-RU"/>
          <w14:ligatures w14:val="none"/>
        </w:rPr>
        <w:t>до:_</w:t>
      </w:r>
      <w:proofErr w:type="gramEnd"/>
      <w:r w:rsidRPr="007F14C8">
        <w:rPr>
          <w:rFonts w:ascii="Times New Roman" w:eastAsia="Times New Roman" w:hAnsi="Times New Roman" w:cs="Times New Roman"/>
          <w:color w:val="000000"/>
          <w:kern w:val="0"/>
          <w:sz w:val="28"/>
          <w:szCs w:val="28"/>
          <w:lang w:eastAsia="ru-RU"/>
          <w14:ligatures w14:val="none"/>
        </w:rPr>
        <w:t>____________________________________________________________.</w:t>
      </w:r>
    </w:p>
    <w:p w14:paraId="0C0D23EF"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(срок проведения работ)</w:t>
      </w:r>
    </w:p>
    <w:p w14:paraId="6F283886"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В случае, если использование земель или земельного участка (части (частей) земельного участка) привело к порче либо уничтожению плодородного слоя почвы в границах таких земель или земельных участков, на:__________________________________________________________________</w:t>
      </w:r>
    </w:p>
    <w:p w14:paraId="750D6F6D"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(лицо, которому выдается согласование на размещение места (площадки)</w:t>
      </w:r>
    </w:p>
    <w:p w14:paraId="1F78A774"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возлагается обязанность:</w:t>
      </w:r>
    </w:p>
    <w:p w14:paraId="72BCD48B"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1) привести такие земли или земельные участки в состояние, пригодное для их использования, в соответствии с разрешенным использованием;</w:t>
      </w:r>
    </w:p>
    <w:p w14:paraId="5132DCAB"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2) выполнить необходимые работы по рекультивации таких земель или земельных участков.</w:t>
      </w:r>
    </w:p>
    <w:p w14:paraId="274875D9"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Настоящее решение не дает права на вырубку древесно-кустарниковой растительности без необходимого разрешения.</w:t>
      </w:r>
    </w:p>
    <w:p w14:paraId="21DDC4A0"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3CCE9D8"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Приложение: выписка из Единого государственного реестра недвижимости об объекте недвижимости, а в случае использования земель или части (частей) земельного участка - схема границ на _____ л. *</w:t>
      </w:r>
    </w:p>
    <w:p w14:paraId="7733D463"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A67E0C3"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____________________________ ___________ _________________________</w:t>
      </w:r>
    </w:p>
    <w:p w14:paraId="1E2669FD"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(должность) (подпись) (расшифровка подписи)</w:t>
      </w:r>
    </w:p>
    <w:p w14:paraId="42BCDDE2"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 </w:t>
      </w:r>
    </w:p>
    <w:p w14:paraId="6299122C"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______________________________________________________________</w:t>
      </w:r>
    </w:p>
    <w:p w14:paraId="255B117B"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Приложение является неотъемлемой частью решения о согласовании (об отказе в согласовании) создания места (площадки) накопления твердых коммунальных отходов на территории муниципального образования</w:t>
      </w:r>
    </w:p>
    <w:p w14:paraId="31BA59F3"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51996F1"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1C08952"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Начальник управления</w:t>
      </w:r>
    </w:p>
    <w:p w14:paraId="6260EC99"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жилищно-коммунального хозяйства</w:t>
      </w:r>
    </w:p>
    <w:p w14:paraId="3B61934E"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администрации муниципального образования </w:t>
      </w:r>
    </w:p>
    <w:p w14:paraId="295CFC7E"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lastRenderedPageBreak/>
        <w:t xml:space="preserve">город-курорт Геленджик                                                                   И.А. </w:t>
      </w:r>
      <w:proofErr w:type="spellStart"/>
      <w:r w:rsidRPr="007F14C8">
        <w:rPr>
          <w:rFonts w:ascii="Times New Roman" w:eastAsia="Times New Roman" w:hAnsi="Times New Roman" w:cs="Times New Roman"/>
          <w:color w:val="000000"/>
          <w:kern w:val="0"/>
          <w:sz w:val="28"/>
          <w:szCs w:val="28"/>
          <w:lang w:eastAsia="ru-RU"/>
          <w14:ligatures w14:val="none"/>
        </w:rPr>
        <w:t>Кимишкез</w:t>
      </w:r>
      <w:proofErr w:type="spellEnd"/>
    </w:p>
    <w:p w14:paraId="6F4F297D"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AF797B2"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7836819"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273D5828"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76BBE89"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B797CF6"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EBBD87B"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6696128F" w14:textId="48E2EC65" w:rsidR="007F14C8" w:rsidRDefault="007F14C8">
      <w:pPr>
        <w:rPr>
          <w:rFonts w:ascii="Times New Roman" w:hAnsi="Times New Roman" w:cs="Times New Roman"/>
          <w:sz w:val="28"/>
          <w:szCs w:val="28"/>
        </w:rPr>
      </w:pPr>
    </w:p>
    <w:p w14:paraId="4493A772" w14:textId="6F8BA890" w:rsidR="007F14C8" w:rsidRDefault="007F14C8">
      <w:pPr>
        <w:rPr>
          <w:rFonts w:ascii="Times New Roman" w:hAnsi="Times New Roman" w:cs="Times New Roman"/>
          <w:sz w:val="28"/>
          <w:szCs w:val="28"/>
        </w:rPr>
      </w:pPr>
    </w:p>
    <w:p w14:paraId="5BCE8895" w14:textId="1D5AA81A" w:rsidR="007F14C8" w:rsidRDefault="007F14C8">
      <w:pPr>
        <w:rPr>
          <w:rFonts w:ascii="Times New Roman" w:hAnsi="Times New Roman" w:cs="Times New Roman"/>
          <w:sz w:val="28"/>
          <w:szCs w:val="28"/>
        </w:rPr>
      </w:pPr>
    </w:p>
    <w:p w14:paraId="39EFBD78" w14:textId="3D447E22" w:rsidR="007F14C8" w:rsidRDefault="007F14C8">
      <w:pPr>
        <w:rPr>
          <w:rFonts w:ascii="Times New Roman" w:hAnsi="Times New Roman" w:cs="Times New Roman"/>
          <w:sz w:val="28"/>
          <w:szCs w:val="28"/>
        </w:rPr>
      </w:pPr>
    </w:p>
    <w:p w14:paraId="07A7BA84" w14:textId="48AB1D77" w:rsidR="007F14C8" w:rsidRDefault="007F14C8">
      <w:pPr>
        <w:rPr>
          <w:rFonts w:ascii="Times New Roman" w:hAnsi="Times New Roman" w:cs="Times New Roman"/>
          <w:sz w:val="28"/>
          <w:szCs w:val="28"/>
        </w:rPr>
      </w:pPr>
    </w:p>
    <w:p w14:paraId="67962AF4" w14:textId="06FAD2D9" w:rsidR="007F14C8" w:rsidRDefault="007F14C8">
      <w:pPr>
        <w:rPr>
          <w:rFonts w:ascii="Times New Roman" w:hAnsi="Times New Roman" w:cs="Times New Roman"/>
          <w:sz w:val="28"/>
          <w:szCs w:val="28"/>
        </w:rPr>
      </w:pPr>
    </w:p>
    <w:p w14:paraId="5F777A24" w14:textId="05959079" w:rsidR="007F14C8" w:rsidRDefault="007F14C8">
      <w:pPr>
        <w:rPr>
          <w:rFonts w:ascii="Times New Roman" w:hAnsi="Times New Roman" w:cs="Times New Roman"/>
          <w:sz w:val="28"/>
          <w:szCs w:val="28"/>
        </w:rPr>
      </w:pPr>
    </w:p>
    <w:p w14:paraId="55D419D1" w14:textId="44EF590B" w:rsidR="007F14C8" w:rsidRDefault="007F14C8">
      <w:pPr>
        <w:rPr>
          <w:rFonts w:ascii="Times New Roman" w:hAnsi="Times New Roman" w:cs="Times New Roman"/>
          <w:sz w:val="28"/>
          <w:szCs w:val="28"/>
        </w:rPr>
      </w:pPr>
    </w:p>
    <w:p w14:paraId="2D37C6FA" w14:textId="4FD91F57" w:rsidR="007F14C8" w:rsidRDefault="007F14C8">
      <w:pPr>
        <w:rPr>
          <w:rFonts w:ascii="Times New Roman" w:hAnsi="Times New Roman" w:cs="Times New Roman"/>
          <w:sz w:val="28"/>
          <w:szCs w:val="28"/>
        </w:rPr>
      </w:pPr>
    </w:p>
    <w:p w14:paraId="57942120" w14:textId="68C79E44" w:rsidR="007F14C8" w:rsidRDefault="007F14C8">
      <w:pPr>
        <w:rPr>
          <w:rFonts w:ascii="Times New Roman" w:hAnsi="Times New Roman" w:cs="Times New Roman"/>
          <w:sz w:val="28"/>
          <w:szCs w:val="28"/>
        </w:rPr>
      </w:pPr>
    </w:p>
    <w:p w14:paraId="4D0F8825" w14:textId="67E6CD6E" w:rsidR="007F14C8" w:rsidRDefault="007F14C8">
      <w:pPr>
        <w:rPr>
          <w:rFonts w:ascii="Times New Roman" w:hAnsi="Times New Roman" w:cs="Times New Roman"/>
          <w:sz w:val="28"/>
          <w:szCs w:val="28"/>
        </w:rPr>
      </w:pPr>
    </w:p>
    <w:p w14:paraId="1C63D492" w14:textId="3CDEB630" w:rsidR="007F14C8" w:rsidRDefault="007F14C8">
      <w:pPr>
        <w:rPr>
          <w:rFonts w:ascii="Times New Roman" w:hAnsi="Times New Roman" w:cs="Times New Roman"/>
          <w:sz w:val="28"/>
          <w:szCs w:val="28"/>
        </w:rPr>
      </w:pPr>
    </w:p>
    <w:p w14:paraId="47001E69" w14:textId="6A9B8D37" w:rsidR="007F14C8" w:rsidRDefault="007F14C8">
      <w:pPr>
        <w:rPr>
          <w:rFonts w:ascii="Times New Roman" w:hAnsi="Times New Roman" w:cs="Times New Roman"/>
          <w:sz w:val="28"/>
          <w:szCs w:val="28"/>
        </w:rPr>
      </w:pPr>
    </w:p>
    <w:p w14:paraId="6C856679" w14:textId="54B91496" w:rsidR="007F14C8" w:rsidRDefault="007F14C8">
      <w:pPr>
        <w:rPr>
          <w:rFonts w:ascii="Times New Roman" w:hAnsi="Times New Roman" w:cs="Times New Roman"/>
          <w:sz w:val="28"/>
          <w:szCs w:val="28"/>
        </w:rPr>
      </w:pPr>
    </w:p>
    <w:p w14:paraId="5B57963B" w14:textId="4A2B4A2C" w:rsidR="007F14C8" w:rsidRDefault="007F14C8">
      <w:pPr>
        <w:rPr>
          <w:rFonts w:ascii="Times New Roman" w:hAnsi="Times New Roman" w:cs="Times New Roman"/>
          <w:sz w:val="28"/>
          <w:szCs w:val="28"/>
        </w:rPr>
      </w:pPr>
    </w:p>
    <w:p w14:paraId="79C953AC" w14:textId="3B9BD795" w:rsidR="007F14C8" w:rsidRDefault="007F14C8">
      <w:pPr>
        <w:rPr>
          <w:rFonts w:ascii="Times New Roman" w:hAnsi="Times New Roman" w:cs="Times New Roman"/>
          <w:sz w:val="28"/>
          <w:szCs w:val="28"/>
        </w:rPr>
      </w:pPr>
    </w:p>
    <w:p w14:paraId="64AA50C2" w14:textId="74E91650" w:rsidR="007F14C8" w:rsidRDefault="007F14C8">
      <w:pPr>
        <w:rPr>
          <w:rFonts w:ascii="Times New Roman" w:hAnsi="Times New Roman" w:cs="Times New Roman"/>
          <w:sz w:val="28"/>
          <w:szCs w:val="28"/>
        </w:rPr>
      </w:pPr>
    </w:p>
    <w:p w14:paraId="2D09F439" w14:textId="71EAFD9B" w:rsidR="007F14C8" w:rsidRDefault="007F14C8">
      <w:pPr>
        <w:rPr>
          <w:rFonts w:ascii="Times New Roman" w:hAnsi="Times New Roman" w:cs="Times New Roman"/>
          <w:sz w:val="28"/>
          <w:szCs w:val="28"/>
        </w:rPr>
      </w:pPr>
    </w:p>
    <w:p w14:paraId="5F100769" w14:textId="04F93AC3" w:rsidR="007F14C8" w:rsidRDefault="007F14C8">
      <w:pPr>
        <w:rPr>
          <w:rFonts w:ascii="Times New Roman" w:hAnsi="Times New Roman" w:cs="Times New Roman"/>
          <w:sz w:val="28"/>
          <w:szCs w:val="28"/>
        </w:rPr>
      </w:pPr>
    </w:p>
    <w:p w14:paraId="685008BA" w14:textId="616BC91F" w:rsidR="007F14C8" w:rsidRDefault="007F14C8">
      <w:pPr>
        <w:rPr>
          <w:rFonts w:ascii="Times New Roman" w:hAnsi="Times New Roman" w:cs="Times New Roman"/>
          <w:sz w:val="28"/>
          <w:szCs w:val="28"/>
        </w:rPr>
      </w:pPr>
    </w:p>
    <w:p w14:paraId="0DF4E7BD" w14:textId="77777777" w:rsidR="007F14C8" w:rsidRPr="007F14C8" w:rsidRDefault="007F14C8" w:rsidP="007F14C8">
      <w:pPr>
        <w:spacing w:after="0" w:line="240" w:lineRule="auto"/>
        <w:ind w:left="5103"/>
        <w:jc w:val="both"/>
        <w:rPr>
          <w:rFonts w:ascii="Times New Roman" w:eastAsia="Times New Roman" w:hAnsi="Times New Roman" w:cs="Times New Roman"/>
          <w:caps/>
          <w:kern w:val="0"/>
          <w:sz w:val="28"/>
          <w:szCs w:val="28"/>
          <w14:ligatures w14:val="none"/>
        </w:rPr>
      </w:pPr>
      <w:r w:rsidRPr="007F14C8">
        <w:rPr>
          <w:rFonts w:ascii="Times New Roman" w:eastAsia="Times New Roman" w:hAnsi="Times New Roman" w:cs="Times New Roman"/>
          <w:caps/>
          <w:kern w:val="0"/>
          <w:sz w:val="28"/>
          <w:szCs w:val="28"/>
          <w14:ligatures w14:val="none"/>
        </w:rPr>
        <w:t>Приложение № 7</w:t>
      </w:r>
    </w:p>
    <w:p w14:paraId="076B0692" w14:textId="77777777" w:rsidR="007F14C8" w:rsidRPr="007F14C8" w:rsidRDefault="007F14C8" w:rsidP="007F14C8">
      <w:pPr>
        <w:spacing w:after="0" w:line="240" w:lineRule="auto"/>
        <w:ind w:left="5103"/>
        <w:rPr>
          <w:rFonts w:ascii="Times New Roman" w:eastAsia="Times New Roman" w:hAnsi="Times New Roman" w:cs="Times New Roman"/>
          <w:kern w:val="0"/>
          <w:sz w:val="28"/>
          <w:szCs w:val="28"/>
          <w14:ligatures w14:val="none"/>
        </w:rPr>
      </w:pPr>
      <w:r w:rsidRPr="007F14C8">
        <w:rPr>
          <w:rFonts w:ascii="Times New Roman" w:eastAsia="Times New Roman" w:hAnsi="Times New Roman" w:cs="Times New Roman"/>
          <w:kern w:val="0"/>
          <w:sz w:val="28"/>
          <w:szCs w:val="28"/>
          <w14:ligatures w14:val="none"/>
        </w:rPr>
        <w:t xml:space="preserve">к административному регламенту предоставления администрацией муниципального образования город-курорт Геленджик </w:t>
      </w:r>
      <w:r w:rsidRPr="007F14C8">
        <w:rPr>
          <w:rFonts w:ascii="Times New Roman" w:eastAsia="Times New Roman" w:hAnsi="Times New Roman" w:cs="Times New Roman"/>
          <w:kern w:val="0"/>
          <w:sz w:val="28"/>
          <w:szCs w:val="28"/>
          <w14:ligatures w14:val="none"/>
        </w:rPr>
        <w:lastRenderedPageBreak/>
        <w:t>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w:t>
      </w:r>
    </w:p>
    <w:p w14:paraId="2FE7CF67" w14:textId="77777777" w:rsidR="007F14C8" w:rsidRPr="007F14C8" w:rsidRDefault="007F14C8" w:rsidP="007F14C8">
      <w:pPr>
        <w:spacing w:after="0" w:line="240" w:lineRule="auto"/>
        <w:ind w:left="5103"/>
        <w:rPr>
          <w:rFonts w:ascii="Times New Roman" w:eastAsia="Times New Roman" w:hAnsi="Times New Roman" w:cs="Times New Roman"/>
          <w:kern w:val="0"/>
          <w:sz w:val="28"/>
          <w:szCs w:val="28"/>
          <w14:ligatures w14:val="none"/>
        </w:rPr>
      </w:pPr>
    </w:p>
    <w:p w14:paraId="6B0C7D61"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_____________________________________</w:t>
      </w:r>
    </w:p>
    <w:p w14:paraId="5932DFB5"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(полное наименование уполномоченного </w:t>
      </w:r>
    </w:p>
    <w:p w14:paraId="0FBD0B22"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органа)</w:t>
      </w:r>
    </w:p>
    <w:p w14:paraId="6260CBCD"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                          От кого</w:t>
      </w:r>
      <w:r w:rsidRPr="007F14C8">
        <w:rPr>
          <w:rFonts w:ascii="Times New Roman" w:eastAsia="Times New Roman" w:hAnsi="Times New Roman" w:cs="Times New Roman"/>
          <w:color w:val="000000"/>
          <w:kern w:val="0"/>
          <w:sz w:val="24"/>
          <w:szCs w:val="24"/>
          <w:lang w:eastAsia="ru-RU"/>
          <w14:ligatures w14:val="none"/>
        </w:rPr>
        <w:t> ____________________________</w:t>
      </w:r>
    </w:p>
    <w:p w14:paraId="36775702"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(наименование заявителя</w:t>
      </w:r>
    </w:p>
    <w:p w14:paraId="1B51B1E8" w14:textId="77777777" w:rsidR="007F14C8" w:rsidRPr="007F14C8" w:rsidRDefault="007F14C8" w:rsidP="007F14C8">
      <w:pPr>
        <w:tabs>
          <w:tab w:val="left" w:pos="5103"/>
        </w:tabs>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_____________________________________</w:t>
      </w:r>
    </w:p>
    <w:p w14:paraId="2822E461"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(фамилия, имя, отчество (последнее - при  </w:t>
      </w:r>
    </w:p>
    <w:p w14:paraId="5DA02192"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наличии) – для физических лиц,</w:t>
      </w:r>
    </w:p>
    <w:p w14:paraId="6334D10D"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_____________________________________</w:t>
      </w:r>
    </w:p>
    <w:p w14:paraId="7C44D8F4"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(полное наименование организации </w:t>
      </w:r>
      <w:r w:rsidRPr="007F14C8">
        <w:rPr>
          <w:rFonts w:ascii="Times New Roman" w:eastAsia="Times New Roman" w:hAnsi="Times New Roman" w:cs="Times New Roman"/>
          <w:color w:val="000000"/>
          <w:kern w:val="0"/>
          <w:sz w:val="24"/>
          <w:szCs w:val="24"/>
          <w:lang w:eastAsia="ru-RU"/>
          <w14:ligatures w14:val="none"/>
        </w:rPr>
        <w:sym w:font="Symbol" w:char="F02D"/>
      </w:r>
      <w:r w:rsidRPr="007F14C8">
        <w:rPr>
          <w:rFonts w:ascii="Times New Roman" w:eastAsia="Times New Roman" w:hAnsi="Times New Roman" w:cs="Times New Roman"/>
          <w:color w:val="000000"/>
          <w:kern w:val="0"/>
          <w:sz w:val="24"/>
          <w:szCs w:val="24"/>
          <w:lang w:eastAsia="ru-RU"/>
          <w14:ligatures w14:val="none"/>
        </w:rPr>
        <w:t> для</w:t>
      </w:r>
    </w:p>
    <w:p w14:paraId="784404CB"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_____________________________________</w:t>
      </w:r>
    </w:p>
    <w:p w14:paraId="6478DF32"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(юридических лиц, его почтовый индекс</w:t>
      </w:r>
    </w:p>
    <w:p w14:paraId="0C178052"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_____________________________________</w:t>
      </w:r>
    </w:p>
    <w:p w14:paraId="7CA286A1"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и адрес, адрес электронной почты, тел.)</w:t>
      </w:r>
    </w:p>
    <w:p w14:paraId="0213BB37" w14:textId="77777777" w:rsidR="007F14C8" w:rsidRPr="007F14C8" w:rsidRDefault="007F14C8" w:rsidP="007F14C8">
      <w:pPr>
        <w:tabs>
          <w:tab w:val="left" w:pos="5103"/>
        </w:tabs>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w:t>
      </w:r>
    </w:p>
    <w:p w14:paraId="4A01CFAC"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288D726"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Заявление</w:t>
      </w:r>
    </w:p>
    <w:p w14:paraId="16B2993C"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об исправлении опечаток и (или) ошибок в документах, выданных в результате предоставления муниципальной услуги</w:t>
      </w:r>
    </w:p>
    <w:p w14:paraId="5CAD50C3"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 </w:t>
      </w:r>
    </w:p>
    <w:p w14:paraId="00002B00"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Прошу исправить ошибку (опечатку) в _____________________________,</w:t>
      </w:r>
    </w:p>
    <w:p w14:paraId="217E5088"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(реквизиты документа, заявленного к исправлению)</w:t>
      </w:r>
    </w:p>
    <w:p w14:paraId="05E4275C"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ошибочно указанную информацию ____________________________________</w:t>
      </w:r>
    </w:p>
    <w:p w14:paraId="1CC6AD4C"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заменить на ____________________________________________________.</w:t>
      </w:r>
    </w:p>
    <w:p w14:paraId="0CF2EAEB"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Основание для исправления ошибки (опечатки):</w:t>
      </w:r>
    </w:p>
    <w:p w14:paraId="5E2AF696"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________________________________________________________________</w:t>
      </w:r>
    </w:p>
    <w:p w14:paraId="3142C1B1"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(ссылка на документацию).</w:t>
      </w:r>
    </w:p>
    <w:p w14:paraId="690D7E09"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Я, _____________________________________________________________,</w:t>
      </w:r>
    </w:p>
    <w:p w14:paraId="45A91E33"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(фамилия, имя, отчество)</w:t>
      </w:r>
    </w:p>
    <w:p w14:paraId="03F858D5" w14:textId="77777777" w:rsidR="007F14C8" w:rsidRPr="007F14C8" w:rsidRDefault="007F14C8" w:rsidP="007F14C8">
      <w:pPr>
        <w:spacing w:after="0" w:line="240" w:lineRule="auto"/>
        <w:ind w:right="141"/>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в соответствии с Федеральным законом от 27 июля 2006 года № 152-ФЗ «О персональных данных» даю согласие уполномоченному органу на обработку (в том числе на сбор, запись, систематизацию, накопление, хранение, </w:t>
      </w:r>
      <w:r w:rsidRPr="007F14C8">
        <w:rPr>
          <w:rFonts w:ascii="Times New Roman" w:eastAsia="Times New Roman" w:hAnsi="Times New Roman" w:cs="Times New Roman"/>
          <w:color w:val="000000"/>
          <w:kern w:val="0"/>
          <w:sz w:val="28"/>
          <w:szCs w:val="28"/>
          <w:lang w:eastAsia="ru-RU"/>
          <w14:ligatures w14:val="none"/>
        </w:rPr>
        <w:lastRenderedPageBreak/>
        <w:t>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Настоящее согласие действует бессрочно и может быть отозвано Заявителем в любой момент по соглашению сторон.</w:t>
      </w:r>
    </w:p>
    <w:p w14:paraId="69748FBC"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К заявлению прилагаются следующие документы по описи:</w:t>
      </w:r>
    </w:p>
    <w:p w14:paraId="37BB0D84"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1._________________________________________________.</w:t>
      </w:r>
    </w:p>
    <w:p w14:paraId="1E026236"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2._________________________________________________.</w:t>
      </w:r>
    </w:p>
    <w:p w14:paraId="5C7E829D"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Исправленный документ прошу вручить (нужное отметить):</w:t>
      </w:r>
    </w:p>
    <w:p w14:paraId="7C65A86F"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в уполномоченном органе при личном обращении;</w:t>
      </w:r>
    </w:p>
    <w:p w14:paraId="62FB9DA3"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в многофункциональном центре при личном обращении;</w:t>
      </w:r>
    </w:p>
    <w:p w14:paraId="69DB6508"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посредством почтового отправления по адресу: _____________________</w:t>
      </w:r>
    </w:p>
    <w:p w14:paraId="20BFD68C"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________________________________________________________________;</w:t>
      </w:r>
    </w:p>
    <w:p w14:paraId="7A968F40"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через Федеральный реестр, реестр Краснодарского края (при наличии технической возможности).</w:t>
      </w:r>
    </w:p>
    <w:p w14:paraId="7D0274A5"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 </w:t>
      </w:r>
    </w:p>
    <w:p w14:paraId="6241DB72"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w:t>
      </w:r>
      <w:proofErr w:type="gramStart"/>
      <w:r w:rsidRPr="007F14C8">
        <w:rPr>
          <w:rFonts w:ascii="Times New Roman" w:eastAsia="Times New Roman" w:hAnsi="Times New Roman" w:cs="Times New Roman"/>
          <w:color w:val="000000"/>
          <w:kern w:val="0"/>
          <w:sz w:val="28"/>
          <w:szCs w:val="28"/>
          <w:lang w:eastAsia="ru-RU"/>
          <w14:ligatures w14:val="none"/>
        </w:rPr>
        <w:t>_»_</w:t>
      </w:r>
      <w:proofErr w:type="gramEnd"/>
      <w:r w:rsidRPr="007F14C8">
        <w:rPr>
          <w:rFonts w:ascii="Times New Roman" w:eastAsia="Times New Roman" w:hAnsi="Times New Roman" w:cs="Times New Roman"/>
          <w:color w:val="000000"/>
          <w:kern w:val="0"/>
          <w:sz w:val="28"/>
          <w:szCs w:val="28"/>
          <w:lang w:eastAsia="ru-RU"/>
          <w14:ligatures w14:val="none"/>
        </w:rPr>
        <w:t>_________20__г. ___________________</w:t>
      </w:r>
    </w:p>
    <w:p w14:paraId="138C87D9"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(подпись заявителя)</w:t>
      </w:r>
    </w:p>
    <w:p w14:paraId="114444BC"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30D9CEB"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Начальник управления</w:t>
      </w:r>
    </w:p>
    <w:p w14:paraId="3C4994D3"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жилищно-коммунального хозяйства</w:t>
      </w:r>
    </w:p>
    <w:p w14:paraId="6DDF37FF"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администрации муниципального образования </w:t>
      </w:r>
    </w:p>
    <w:p w14:paraId="27741E36"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город-курорт Геленджик                                                                   И.А. </w:t>
      </w:r>
      <w:proofErr w:type="spellStart"/>
      <w:r w:rsidRPr="007F14C8">
        <w:rPr>
          <w:rFonts w:ascii="Times New Roman" w:eastAsia="Times New Roman" w:hAnsi="Times New Roman" w:cs="Times New Roman"/>
          <w:color w:val="000000"/>
          <w:kern w:val="0"/>
          <w:sz w:val="28"/>
          <w:szCs w:val="28"/>
          <w:lang w:eastAsia="ru-RU"/>
          <w14:ligatures w14:val="none"/>
        </w:rPr>
        <w:t>Кимишкез</w:t>
      </w:r>
      <w:proofErr w:type="spellEnd"/>
    </w:p>
    <w:p w14:paraId="2CB7B8BD"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F36EA34"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8C38191"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F4E65C1"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DA25AEE"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88730AD"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5636357"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0E7029C" w14:textId="77777777" w:rsidR="007F14C8" w:rsidRPr="007F14C8" w:rsidRDefault="007F14C8" w:rsidP="007F14C8">
      <w:pPr>
        <w:spacing w:after="200" w:line="276" w:lineRule="auto"/>
        <w:rPr>
          <w:rFonts w:ascii="Times New Roman" w:eastAsia="Times New Roman" w:hAnsi="Times New Roman" w:cs="Times New Roman"/>
          <w:kern w:val="0"/>
          <w:sz w:val="28"/>
          <w:szCs w:val="28"/>
          <w14:ligatures w14:val="none"/>
        </w:rPr>
      </w:pPr>
    </w:p>
    <w:p w14:paraId="7F0F8645" w14:textId="45462DDA" w:rsidR="007F14C8" w:rsidRDefault="007F14C8">
      <w:pPr>
        <w:rPr>
          <w:rFonts w:ascii="Times New Roman" w:hAnsi="Times New Roman" w:cs="Times New Roman"/>
          <w:sz w:val="28"/>
          <w:szCs w:val="28"/>
        </w:rPr>
      </w:pPr>
    </w:p>
    <w:p w14:paraId="3059DD23" w14:textId="0285527F" w:rsidR="007F14C8" w:rsidRDefault="007F14C8">
      <w:pPr>
        <w:rPr>
          <w:rFonts w:ascii="Times New Roman" w:hAnsi="Times New Roman" w:cs="Times New Roman"/>
          <w:sz w:val="28"/>
          <w:szCs w:val="28"/>
        </w:rPr>
      </w:pPr>
    </w:p>
    <w:p w14:paraId="4FBA9040" w14:textId="433CD758" w:rsidR="007F14C8" w:rsidRDefault="007F14C8">
      <w:pPr>
        <w:rPr>
          <w:rFonts w:ascii="Times New Roman" w:hAnsi="Times New Roman" w:cs="Times New Roman"/>
          <w:sz w:val="28"/>
          <w:szCs w:val="28"/>
        </w:rPr>
      </w:pPr>
    </w:p>
    <w:p w14:paraId="101E31A0" w14:textId="716274C1" w:rsidR="007F14C8" w:rsidRDefault="007F14C8">
      <w:pPr>
        <w:rPr>
          <w:rFonts w:ascii="Times New Roman" w:hAnsi="Times New Roman" w:cs="Times New Roman"/>
          <w:sz w:val="28"/>
          <w:szCs w:val="28"/>
        </w:rPr>
      </w:pPr>
    </w:p>
    <w:p w14:paraId="2E0EAB87" w14:textId="77777777" w:rsidR="007F14C8" w:rsidRPr="007F14C8" w:rsidRDefault="007F14C8" w:rsidP="007F14C8">
      <w:pPr>
        <w:spacing w:after="0" w:line="240" w:lineRule="auto"/>
        <w:ind w:left="5103"/>
        <w:jc w:val="both"/>
        <w:rPr>
          <w:rFonts w:ascii="Times New Roman" w:eastAsia="Times New Roman" w:hAnsi="Times New Roman" w:cs="Times New Roman"/>
          <w:caps/>
          <w:kern w:val="0"/>
          <w:sz w:val="28"/>
          <w:szCs w:val="28"/>
          <w14:ligatures w14:val="none"/>
        </w:rPr>
      </w:pPr>
      <w:r w:rsidRPr="007F14C8">
        <w:rPr>
          <w:rFonts w:ascii="Times New Roman" w:eastAsia="Times New Roman" w:hAnsi="Times New Roman" w:cs="Times New Roman"/>
          <w:caps/>
          <w:kern w:val="0"/>
          <w:sz w:val="28"/>
          <w:szCs w:val="28"/>
          <w14:ligatures w14:val="none"/>
        </w:rPr>
        <w:t>Приложение № 8</w:t>
      </w:r>
    </w:p>
    <w:p w14:paraId="03D729C5" w14:textId="77777777" w:rsidR="007F14C8" w:rsidRPr="007F14C8" w:rsidRDefault="007F14C8" w:rsidP="007F14C8">
      <w:pPr>
        <w:spacing w:after="0" w:line="240" w:lineRule="auto"/>
        <w:ind w:left="5103"/>
        <w:rPr>
          <w:rFonts w:ascii="Times New Roman" w:eastAsia="Times New Roman" w:hAnsi="Times New Roman" w:cs="Times New Roman"/>
          <w:kern w:val="0"/>
          <w:sz w:val="28"/>
          <w:szCs w:val="28"/>
          <w14:ligatures w14:val="none"/>
        </w:rPr>
      </w:pPr>
      <w:r w:rsidRPr="007F14C8">
        <w:rPr>
          <w:rFonts w:ascii="Times New Roman" w:eastAsia="Times New Roman" w:hAnsi="Times New Roman" w:cs="Times New Roman"/>
          <w:kern w:val="0"/>
          <w:sz w:val="28"/>
          <w:szCs w:val="28"/>
          <w14:ligatures w14:val="none"/>
        </w:rPr>
        <w:t xml:space="preserve">к административному регламенту предоставления администрацией муниципального образования город-курорт Геленджик </w:t>
      </w:r>
      <w:r w:rsidRPr="007F14C8">
        <w:rPr>
          <w:rFonts w:ascii="Times New Roman" w:eastAsia="Times New Roman" w:hAnsi="Times New Roman" w:cs="Times New Roman"/>
          <w:kern w:val="0"/>
          <w:sz w:val="28"/>
          <w:szCs w:val="28"/>
          <w14:ligatures w14:val="none"/>
        </w:rPr>
        <w:lastRenderedPageBreak/>
        <w:t>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w:t>
      </w:r>
    </w:p>
    <w:p w14:paraId="706A283B" w14:textId="77777777" w:rsidR="007F14C8" w:rsidRPr="007F14C8" w:rsidRDefault="007F14C8" w:rsidP="007F14C8">
      <w:pPr>
        <w:spacing w:after="0" w:line="240" w:lineRule="auto"/>
        <w:ind w:left="5103"/>
        <w:rPr>
          <w:rFonts w:ascii="Times New Roman" w:eastAsia="Times New Roman" w:hAnsi="Times New Roman" w:cs="Times New Roman"/>
          <w:kern w:val="0"/>
          <w:sz w:val="28"/>
          <w:szCs w:val="28"/>
          <w14:ligatures w14:val="none"/>
        </w:rPr>
      </w:pPr>
    </w:p>
    <w:p w14:paraId="33964C15" w14:textId="77777777" w:rsidR="007F14C8" w:rsidRPr="007F14C8" w:rsidRDefault="007F14C8" w:rsidP="007F14C8">
      <w:pPr>
        <w:spacing w:after="0" w:line="240" w:lineRule="auto"/>
        <w:ind w:left="5103"/>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Кому _________________________</w:t>
      </w:r>
    </w:p>
    <w:p w14:paraId="27F183CB" w14:textId="77777777" w:rsidR="007F14C8" w:rsidRPr="007F14C8" w:rsidRDefault="007F14C8" w:rsidP="007F14C8">
      <w:pPr>
        <w:spacing w:after="0" w:line="240" w:lineRule="auto"/>
        <w:ind w:left="5103"/>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(фамилия, имя, отчество (последнее - при наличии) – для физических лиц,</w:t>
      </w:r>
    </w:p>
    <w:p w14:paraId="7759C521" w14:textId="77777777" w:rsidR="007F14C8" w:rsidRPr="007F14C8" w:rsidRDefault="007F14C8" w:rsidP="007F14C8">
      <w:pPr>
        <w:spacing w:after="0" w:line="240" w:lineRule="auto"/>
        <w:ind w:left="5103"/>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_______________________________</w:t>
      </w:r>
    </w:p>
    <w:p w14:paraId="49EC80A5" w14:textId="77777777" w:rsidR="007F14C8" w:rsidRPr="007F14C8" w:rsidRDefault="007F14C8" w:rsidP="007F14C8">
      <w:pPr>
        <w:spacing w:after="0" w:line="240" w:lineRule="auto"/>
        <w:ind w:left="5103"/>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полное наименование организации </w:t>
      </w:r>
      <w:r w:rsidRPr="007F14C8">
        <w:rPr>
          <w:rFonts w:ascii="Times New Roman" w:eastAsia="Times New Roman" w:hAnsi="Times New Roman" w:cs="Times New Roman"/>
          <w:color w:val="000000"/>
          <w:kern w:val="0"/>
          <w:sz w:val="24"/>
          <w:szCs w:val="24"/>
          <w:lang w:eastAsia="ru-RU"/>
          <w14:ligatures w14:val="none"/>
        </w:rPr>
        <w:sym w:font="Symbol" w:char="F02D"/>
      </w:r>
    </w:p>
    <w:p w14:paraId="111004F3" w14:textId="77777777" w:rsidR="007F14C8" w:rsidRPr="007F14C8" w:rsidRDefault="007F14C8" w:rsidP="007F14C8">
      <w:pPr>
        <w:spacing w:after="0" w:line="240" w:lineRule="auto"/>
        <w:ind w:left="5103"/>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___________________________________</w:t>
      </w:r>
    </w:p>
    <w:p w14:paraId="2E9A8AF0" w14:textId="77777777" w:rsidR="007F14C8" w:rsidRPr="007F14C8" w:rsidRDefault="007F14C8" w:rsidP="007F14C8">
      <w:pPr>
        <w:spacing w:after="0" w:line="240" w:lineRule="auto"/>
        <w:ind w:left="5103"/>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для юридических лиц, его почтовый индекс адрес, телефон)</w:t>
      </w:r>
    </w:p>
    <w:p w14:paraId="79D0D68D"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BC3D65B"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3035A12"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p>
    <w:p w14:paraId="32A3256E"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Решение</w:t>
      </w:r>
    </w:p>
    <w:p w14:paraId="37DFABFB"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во внесении исправлений в решение о согласовании</w:t>
      </w:r>
    </w:p>
    <w:p w14:paraId="1AD57D73"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создания места (площадки) накопления твердых </w:t>
      </w:r>
    </w:p>
    <w:p w14:paraId="0B3A6046"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коммунальных отходов _______________________________________________________________</w:t>
      </w:r>
    </w:p>
    <w:p w14:paraId="598C1972"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(наименование уполномоченного органа)</w:t>
      </w:r>
    </w:p>
    <w:p w14:paraId="6EB91735"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По результатами рассмотрения Вашего заявления об исправлении ошибок и (или) опечаток в решение о согласовании создания места (площадки) накопления твердых коммунальных отходов от __________ № _____ принято решение об отказе во внесении исправлений в связи с ___________________________________________________________________</w:t>
      </w:r>
    </w:p>
    <w:p w14:paraId="4DBC4291"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(указать причину отказа в соответствии с подпунктом 3.7.3. административного регламента)</w:t>
      </w:r>
    </w:p>
    <w:p w14:paraId="4A528752"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Вы вправе повторно обратиться с заявлением об исправлении ошибок и (или) опечаток в решение о согласовании создания места (площадки) накопления твердых коммунальных отходов после устранения указанных нарушений.</w:t>
      </w:r>
    </w:p>
    <w:p w14:paraId="5B1E3C0A"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Данный отказ может быть обжалована в досудебном порядке путем направления жалобы в _____________________________________, а также в судебном порядке.</w:t>
      </w:r>
    </w:p>
    <w:p w14:paraId="31F23103"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Дополнительно информируем: _____________________________________</w:t>
      </w:r>
    </w:p>
    <w:p w14:paraId="334F10B7"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___________________________________________________________________.</w:t>
      </w:r>
    </w:p>
    <w:p w14:paraId="7B410109"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07D1BE31"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w:t>
      </w:r>
    </w:p>
    <w:p w14:paraId="147A2476"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__________________ ________________ _______________________________________</w:t>
      </w:r>
    </w:p>
    <w:p w14:paraId="2CD5815C"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(должность) (подпись) (фамилия, имя, отчество (при наличии)</w:t>
      </w:r>
    </w:p>
    <w:p w14:paraId="15D06CA2"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lastRenderedPageBreak/>
        <w:t> </w:t>
      </w:r>
    </w:p>
    <w:p w14:paraId="77E43DE4"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Дата_______________________</w:t>
      </w:r>
    </w:p>
    <w:p w14:paraId="0A275921"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2292FFDC"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C6E6F96"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Начальник управления</w:t>
      </w:r>
    </w:p>
    <w:p w14:paraId="33BBD770"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жилищно-коммунального хозяйства</w:t>
      </w:r>
    </w:p>
    <w:p w14:paraId="4844A699"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администрации муниципального образования </w:t>
      </w:r>
    </w:p>
    <w:p w14:paraId="0CB81D4B"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город-курорт Геленджик                                                                   И.А. </w:t>
      </w:r>
      <w:proofErr w:type="spellStart"/>
      <w:r w:rsidRPr="007F14C8">
        <w:rPr>
          <w:rFonts w:ascii="Times New Roman" w:eastAsia="Times New Roman" w:hAnsi="Times New Roman" w:cs="Times New Roman"/>
          <w:color w:val="000000"/>
          <w:kern w:val="0"/>
          <w:sz w:val="28"/>
          <w:szCs w:val="28"/>
          <w:lang w:eastAsia="ru-RU"/>
          <w14:ligatures w14:val="none"/>
        </w:rPr>
        <w:t>Кимишкез</w:t>
      </w:r>
      <w:proofErr w:type="spellEnd"/>
    </w:p>
    <w:p w14:paraId="0E487455"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CA38932"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8D2EBFF"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EB4959D"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0DC8B2B"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27D3B003"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F143030"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489A99F" w14:textId="77777777" w:rsidR="007F14C8" w:rsidRPr="007F14C8" w:rsidRDefault="007F14C8" w:rsidP="007F14C8">
      <w:pPr>
        <w:spacing w:after="200" w:line="276" w:lineRule="auto"/>
        <w:rPr>
          <w:rFonts w:ascii="Times New Roman" w:eastAsia="Times New Roman" w:hAnsi="Times New Roman" w:cs="Times New Roman"/>
          <w:kern w:val="0"/>
          <w:sz w:val="28"/>
          <w:szCs w:val="28"/>
          <w14:ligatures w14:val="none"/>
        </w:rPr>
      </w:pPr>
    </w:p>
    <w:p w14:paraId="692601B4" w14:textId="5037E89D" w:rsidR="007F14C8" w:rsidRDefault="007F14C8">
      <w:pPr>
        <w:rPr>
          <w:rFonts w:ascii="Times New Roman" w:hAnsi="Times New Roman" w:cs="Times New Roman"/>
          <w:sz w:val="28"/>
          <w:szCs w:val="28"/>
        </w:rPr>
      </w:pPr>
    </w:p>
    <w:p w14:paraId="0BE3C161" w14:textId="3B7E60C2" w:rsidR="007F14C8" w:rsidRDefault="007F14C8">
      <w:pPr>
        <w:rPr>
          <w:rFonts w:ascii="Times New Roman" w:hAnsi="Times New Roman" w:cs="Times New Roman"/>
          <w:sz w:val="28"/>
          <w:szCs w:val="28"/>
        </w:rPr>
      </w:pPr>
    </w:p>
    <w:p w14:paraId="7A52C6FE" w14:textId="54A8FA47" w:rsidR="007F14C8" w:rsidRDefault="007F14C8">
      <w:pPr>
        <w:rPr>
          <w:rFonts w:ascii="Times New Roman" w:hAnsi="Times New Roman" w:cs="Times New Roman"/>
          <w:sz w:val="28"/>
          <w:szCs w:val="28"/>
        </w:rPr>
      </w:pPr>
    </w:p>
    <w:p w14:paraId="7196674E" w14:textId="320622A8" w:rsidR="007F14C8" w:rsidRDefault="007F14C8">
      <w:pPr>
        <w:rPr>
          <w:rFonts w:ascii="Times New Roman" w:hAnsi="Times New Roman" w:cs="Times New Roman"/>
          <w:sz w:val="28"/>
          <w:szCs w:val="28"/>
        </w:rPr>
      </w:pPr>
    </w:p>
    <w:p w14:paraId="306C62AB" w14:textId="49121994" w:rsidR="007F14C8" w:rsidRDefault="007F14C8">
      <w:pPr>
        <w:rPr>
          <w:rFonts w:ascii="Times New Roman" w:hAnsi="Times New Roman" w:cs="Times New Roman"/>
          <w:sz w:val="28"/>
          <w:szCs w:val="28"/>
        </w:rPr>
      </w:pPr>
    </w:p>
    <w:p w14:paraId="566C2C57" w14:textId="0EEDDCD3" w:rsidR="007F14C8" w:rsidRDefault="007F14C8">
      <w:pPr>
        <w:rPr>
          <w:rFonts w:ascii="Times New Roman" w:hAnsi="Times New Roman" w:cs="Times New Roman"/>
          <w:sz w:val="28"/>
          <w:szCs w:val="28"/>
        </w:rPr>
      </w:pPr>
    </w:p>
    <w:p w14:paraId="563D4E9C" w14:textId="08FDAD36" w:rsidR="007F14C8" w:rsidRDefault="007F14C8">
      <w:pPr>
        <w:rPr>
          <w:rFonts w:ascii="Times New Roman" w:hAnsi="Times New Roman" w:cs="Times New Roman"/>
          <w:sz w:val="28"/>
          <w:szCs w:val="28"/>
        </w:rPr>
      </w:pPr>
    </w:p>
    <w:p w14:paraId="06EAB1BC" w14:textId="74B126DA" w:rsidR="007F14C8" w:rsidRDefault="007F14C8">
      <w:pPr>
        <w:rPr>
          <w:rFonts w:ascii="Times New Roman" w:hAnsi="Times New Roman" w:cs="Times New Roman"/>
          <w:sz w:val="28"/>
          <w:szCs w:val="28"/>
        </w:rPr>
      </w:pPr>
    </w:p>
    <w:p w14:paraId="4B2C63D1" w14:textId="00FE350D" w:rsidR="007F14C8" w:rsidRDefault="007F14C8">
      <w:pPr>
        <w:rPr>
          <w:rFonts w:ascii="Times New Roman" w:hAnsi="Times New Roman" w:cs="Times New Roman"/>
          <w:sz w:val="28"/>
          <w:szCs w:val="28"/>
        </w:rPr>
      </w:pPr>
    </w:p>
    <w:p w14:paraId="3345EB52" w14:textId="1C617A17" w:rsidR="007F14C8" w:rsidRDefault="007F14C8">
      <w:pPr>
        <w:rPr>
          <w:rFonts w:ascii="Times New Roman" w:hAnsi="Times New Roman" w:cs="Times New Roman"/>
          <w:sz w:val="28"/>
          <w:szCs w:val="28"/>
        </w:rPr>
      </w:pPr>
    </w:p>
    <w:p w14:paraId="62958667" w14:textId="1D520EE6" w:rsidR="007F14C8" w:rsidRDefault="007F14C8">
      <w:pPr>
        <w:rPr>
          <w:rFonts w:ascii="Times New Roman" w:hAnsi="Times New Roman" w:cs="Times New Roman"/>
          <w:sz w:val="28"/>
          <w:szCs w:val="28"/>
        </w:rPr>
      </w:pPr>
    </w:p>
    <w:p w14:paraId="701257E2" w14:textId="0AC25A23" w:rsidR="007F14C8" w:rsidRDefault="007F14C8">
      <w:pPr>
        <w:rPr>
          <w:rFonts w:ascii="Times New Roman" w:hAnsi="Times New Roman" w:cs="Times New Roman"/>
          <w:sz w:val="28"/>
          <w:szCs w:val="28"/>
        </w:rPr>
      </w:pPr>
    </w:p>
    <w:p w14:paraId="5D08ACE1" w14:textId="30DD2E79" w:rsidR="007F14C8" w:rsidRDefault="007F14C8">
      <w:pPr>
        <w:rPr>
          <w:rFonts w:ascii="Times New Roman" w:hAnsi="Times New Roman" w:cs="Times New Roman"/>
          <w:sz w:val="28"/>
          <w:szCs w:val="28"/>
        </w:rPr>
      </w:pPr>
    </w:p>
    <w:p w14:paraId="304C9FAA" w14:textId="06961015" w:rsidR="007F14C8" w:rsidRDefault="007F14C8">
      <w:pPr>
        <w:rPr>
          <w:rFonts w:ascii="Times New Roman" w:hAnsi="Times New Roman" w:cs="Times New Roman"/>
          <w:sz w:val="28"/>
          <w:szCs w:val="28"/>
        </w:rPr>
      </w:pPr>
    </w:p>
    <w:p w14:paraId="51A039B7" w14:textId="77777777" w:rsidR="007F14C8" w:rsidRPr="007F14C8" w:rsidRDefault="007F14C8" w:rsidP="007F14C8">
      <w:pPr>
        <w:spacing w:after="0" w:line="240" w:lineRule="auto"/>
        <w:ind w:left="5103"/>
        <w:jc w:val="both"/>
        <w:rPr>
          <w:rFonts w:ascii="Times New Roman" w:eastAsia="Times New Roman" w:hAnsi="Times New Roman" w:cs="Times New Roman"/>
          <w:caps/>
          <w:kern w:val="0"/>
          <w:sz w:val="28"/>
          <w:szCs w:val="28"/>
          <w14:ligatures w14:val="none"/>
        </w:rPr>
      </w:pPr>
      <w:r w:rsidRPr="007F14C8">
        <w:rPr>
          <w:rFonts w:ascii="Times New Roman" w:eastAsia="Times New Roman" w:hAnsi="Times New Roman" w:cs="Times New Roman"/>
          <w:caps/>
          <w:kern w:val="0"/>
          <w:sz w:val="28"/>
          <w:szCs w:val="28"/>
          <w14:ligatures w14:val="none"/>
        </w:rPr>
        <w:t>Приложение № 9</w:t>
      </w:r>
    </w:p>
    <w:p w14:paraId="0AD2F0FC" w14:textId="77777777" w:rsidR="007F14C8" w:rsidRPr="007F14C8" w:rsidRDefault="007F14C8" w:rsidP="007F14C8">
      <w:pPr>
        <w:spacing w:after="0" w:line="240" w:lineRule="auto"/>
        <w:ind w:left="5103"/>
        <w:rPr>
          <w:rFonts w:ascii="Times New Roman" w:eastAsia="Times New Roman" w:hAnsi="Times New Roman" w:cs="Times New Roman"/>
          <w:kern w:val="0"/>
          <w:sz w:val="28"/>
          <w:szCs w:val="28"/>
          <w14:ligatures w14:val="none"/>
        </w:rPr>
      </w:pPr>
      <w:r w:rsidRPr="007F14C8">
        <w:rPr>
          <w:rFonts w:ascii="Times New Roman" w:eastAsia="Times New Roman" w:hAnsi="Times New Roman" w:cs="Times New Roman"/>
          <w:kern w:val="0"/>
          <w:sz w:val="28"/>
          <w:szCs w:val="28"/>
          <w14:ligatures w14:val="none"/>
        </w:rPr>
        <w:t xml:space="preserve">к административному регламенту предоставления администрацией муниципального образования город-курорт Геленджик </w:t>
      </w:r>
      <w:r w:rsidRPr="007F14C8">
        <w:rPr>
          <w:rFonts w:ascii="Times New Roman" w:eastAsia="Times New Roman" w:hAnsi="Times New Roman" w:cs="Times New Roman"/>
          <w:kern w:val="0"/>
          <w:sz w:val="28"/>
          <w:szCs w:val="28"/>
          <w14:ligatures w14:val="none"/>
        </w:rPr>
        <w:lastRenderedPageBreak/>
        <w:t>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w:t>
      </w:r>
    </w:p>
    <w:p w14:paraId="59739C4F" w14:textId="77777777" w:rsidR="007F14C8" w:rsidRPr="007F14C8" w:rsidRDefault="007F14C8" w:rsidP="007F14C8">
      <w:pPr>
        <w:spacing w:after="0" w:line="240" w:lineRule="auto"/>
        <w:ind w:left="5103"/>
        <w:rPr>
          <w:rFonts w:ascii="Times New Roman" w:eastAsia="Times New Roman" w:hAnsi="Times New Roman" w:cs="Times New Roman"/>
          <w:kern w:val="0"/>
          <w:sz w:val="28"/>
          <w:szCs w:val="28"/>
          <w14:ligatures w14:val="none"/>
        </w:rPr>
      </w:pPr>
    </w:p>
    <w:p w14:paraId="43405558"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___________________________________</w:t>
      </w:r>
    </w:p>
    <w:p w14:paraId="1616F839"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(полное наименование уполномоченного </w:t>
      </w:r>
    </w:p>
    <w:p w14:paraId="0A3D61BA"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органа)</w:t>
      </w:r>
    </w:p>
    <w:p w14:paraId="6FDAC6D4"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                          От кого</w:t>
      </w:r>
      <w:r w:rsidRPr="007F14C8">
        <w:rPr>
          <w:rFonts w:ascii="Times New Roman" w:eastAsia="Times New Roman" w:hAnsi="Times New Roman" w:cs="Times New Roman"/>
          <w:color w:val="000000"/>
          <w:kern w:val="0"/>
          <w:sz w:val="24"/>
          <w:szCs w:val="24"/>
          <w:lang w:eastAsia="ru-RU"/>
          <w14:ligatures w14:val="none"/>
        </w:rPr>
        <w:t> ___________________________</w:t>
      </w:r>
    </w:p>
    <w:p w14:paraId="370A9DF0"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(наименование заявителя</w:t>
      </w:r>
    </w:p>
    <w:p w14:paraId="2D59E1D2" w14:textId="77777777" w:rsidR="007F14C8" w:rsidRPr="007F14C8" w:rsidRDefault="007F14C8" w:rsidP="007F14C8">
      <w:pPr>
        <w:tabs>
          <w:tab w:val="left" w:pos="5103"/>
        </w:tabs>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____________________________________</w:t>
      </w:r>
    </w:p>
    <w:p w14:paraId="6C3902C3"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(фамилия, имя, отчество (последнее - при  </w:t>
      </w:r>
    </w:p>
    <w:p w14:paraId="622BEBFF"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наличии) – для физических лиц,</w:t>
      </w:r>
    </w:p>
    <w:p w14:paraId="4A098AE6"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____________________________________</w:t>
      </w:r>
    </w:p>
    <w:p w14:paraId="6B227DA8"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(полное наименование организации </w:t>
      </w:r>
      <w:r w:rsidRPr="007F14C8">
        <w:rPr>
          <w:rFonts w:ascii="Times New Roman" w:eastAsia="Times New Roman" w:hAnsi="Times New Roman" w:cs="Times New Roman"/>
          <w:color w:val="000000"/>
          <w:kern w:val="0"/>
          <w:sz w:val="24"/>
          <w:szCs w:val="24"/>
          <w:lang w:eastAsia="ru-RU"/>
          <w14:ligatures w14:val="none"/>
        </w:rPr>
        <w:sym w:font="Symbol" w:char="F02D"/>
      </w:r>
      <w:r w:rsidRPr="007F14C8">
        <w:rPr>
          <w:rFonts w:ascii="Times New Roman" w:eastAsia="Times New Roman" w:hAnsi="Times New Roman" w:cs="Times New Roman"/>
          <w:color w:val="000000"/>
          <w:kern w:val="0"/>
          <w:sz w:val="24"/>
          <w:szCs w:val="24"/>
          <w:lang w:eastAsia="ru-RU"/>
          <w14:ligatures w14:val="none"/>
        </w:rPr>
        <w:t> для</w:t>
      </w:r>
    </w:p>
    <w:p w14:paraId="253B89A6"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____________________________________</w:t>
      </w:r>
    </w:p>
    <w:p w14:paraId="781C6344"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(юридических лиц, его почтовый индекс</w:t>
      </w:r>
    </w:p>
    <w:p w14:paraId="74193038"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____________________________________</w:t>
      </w:r>
    </w:p>
    <w:p w14:paraId="055BD2C0"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и адрес, адрес электронной почты, тел.)</w:t>
      </w:r>
    </w:p>
    <w:p w14:paraId="2EB0D3B6"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0B6BD4A"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D88A75D"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Заявление </w:t>
      </w:r>
    </w:p>
    <w:p w14:paraId="4E894857"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о выдаче дубликата</w:t>
      </w:r>
    </w:p>
    <w:p w14:paraId="03A91C3C"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 </w:t>
      </w:r>
    </w:p>
    <w:p w14:paraId="09ACC91F"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Прошу выдать дубликат документа: ________________________________</w:t>
      </w:r>
    </w:p>
    <w:p w14:paraId="44AC5AE4"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_______________________________________________________________,</w:t>
      </w:r>
    </w:p>
    <w:p w14:paraId="2327B240"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(наименование документа)</w:t>
      </w:r>
    </w:p>
    <w:p w14:paraId="44EDF76C"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выданного______________________________________________________.</w:t>
      </w:r>
    </w:p>
    <w:p w14:paraId="7839D095"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(указать дату выдачи и номер)</w:t>
      </w:r>
    </w:p>
    <w:p w14:paraId="5D03E8FA"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Для облегчения поиска указать имеющуюся информацию:</w:t>
      </w:r>
    </w:p>
    <w:p w14:paraId="7A0D9A9B" w14:textId="77777777" w:rsidR="007F14C8" w:rsidRPr="007F14C8" w:rsidRDefault="007F14C8" w:rsidP="007F14C8">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_________________________________________________________________________________________________________________________________.</w:t>
      </w:r>
    </w:p>
    <w:p w14:paraId="76F119B3"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Я, ____________________________________________________________,</w:t>
      </w:r>
    </w:p>
    <w:p w14:paraId="1A73EFBA"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(фамилия, имя, отчество)</w:t>
      </w:r>
    </w:p>
    <w:p w14:paraId="6CC0643F"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в соответствии с Федеральным законом от 27 июля 2006 года № 152-ФЗ «О персональных данных» даю согласие уполномоченному органу на обработку (в том числе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Настоящее согласие действует бессрочно и может быть отозвано Заявителем в любой момент по соглашению сторон.</w:t>
      </w:r>
    </w:p>
    <w:p w14:paraId="2BD2AF23"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Дубликат прошу вручить (нужное отметить):</w:t>
      </w:r>
    </w:p>
    <w:p w14:paraId="4C959B12"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lastRenderedPageBreak/>
        <w:t> в уполномоченном органе при личном обращении;</w:t>
      </w:r>
    </w:p>
    <w:p w14:paraId="226AD4B6"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в многофункциональном центре при личном обращении;</w:t>
      </w:r>
    </w:p>
    <w:p w14:paraId="776F156B"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посредством почтового отправления по адресу: ___________________</w:t>
      </w:r>
    </w:p>
    <w:p w14:paraId="7B9598C3"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_______________________________________________________________;</w:t>
      </w:r>
    </w:p>
    <w:p w14:paraId="35126A73"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через Федеральный реестр, реестр Краснодарского края (при наличии технической возможности).</w:t>
      </w:r>
    </w:p>
    <w:p w14:paraId="1E8A9020"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 </w:t>
      </w:r>
    </w:p>
    <w:p w14:paraId="44C7E701"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w:t>
      </w:r>
      <w:proofErr w:type="gramStart"/>
      <w:r w:rsidRPr="007F14C8">
        <w:rPr>
          <w:rFonts w:ascii="Times New Roman" w:eastAsia="Times New Roman" w:hAnsi="Times New Roman" w:cs="Times New Roman"/>
          <w:color w:val="000000"/>
          <w:kern w:val="0"/>
          <w:sz w:val="28"/>
          <w:szCs w:val="28"/>
          <w:lang w:eastAsia="ru-RU"/>
          <w14:ligatures w14:val="none"/>
        </w:rPr>
        <w:t>_»_</w:t>
      </w:r>
      <w:proofErr w:type="gramEnd"/>
      <w:r w:rsidRPr="007F14C8">
        <w:rPr>
          <w:rFonts w:ascii="Times New Roman" w:eastAsia="Times New Roman" w:hAnsi="Times New Roman" w:cs="Times New Roman"/>
          <w:color w:val="000000"/>
          <w:kern w:val="0"/>
          <w:sz w:val="28"/>
          <w:szCs w:val="28"/>
          <w:lang w:eastAsia="ru-RU"/>
          <w14:ligatures w14:val="none"/>
        </w:rPr>
        <w:t>_________20__г. _____________________</w:t>
      </w:r>
    </w:p>
    <w:p w14:paraId="43F5E0DD"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(подпись заявителя)</w:t>
      </w:r>
    </w:p>
    <w:p w14:paraId="4AC04D69"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E6687CA"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Начальник управления</w:t>
      </w:r>
    </w:p>
    <w:p w14:paraId="4E7437A2"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жилищно-коммунального хозяйства</w:t>
      </w:r>
    </w:p>
    <w:p w14:paraId="5B87273A"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администрации муниципального образования </w:t>
      </w:r>
    </w:p>
    <w:p w14:paraId="6AF8D30E"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город-курорт Геленджик                                                                   И.А. </w:t>
      </w:r>
      <w:proofErr w:type="spellStart"/>
      <w:r w:rsidRPr="007F14C8">
        <w:rPr>
          <w:rFonts w:ascii="Times New Roman" w:eastAsia="Times New Roman" w:hAnsi="Times New Roman" w:cs="Times New Roman"/>
          <w:color w:val="000000"/>
          <w:kern w:val="0"/>
          <w:sz w:val="28"/>
          <w:szCs w:val="28"/>
          <w:lang w:eastAsia="ru-RU"/>
          <w14:ligatures w14:val="none"/>
        </w:rPr>
        <w:t>Кимишкез</w:t>
      </w:r>
      <w:proofErr w:type="spellEnd"/>
    </w:p>
    <w:p w14:paraId="66C5AB02"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83E4D5C"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92A8FE7"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0DF3D5B"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F417485"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6D1FEF73"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D320682"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330B3A0" w14:textId="77777777" w:rsidR="007F14C8" w:rsidRPr="007F14C8" w:rsidRDefault="007F14C8" w:rsidP="007F14C8">
      <w:pPr>
        <w:spacing w:after="200" w:line="276" w:lineRule="auto"/>
        <w:rPr>
          <w:rFonts w:ascii="Times New Roman" w:eastAsia="Times New Roman" w:hAnsi="Times New Roman" w:cs="Times New Roman"/>
          <w:kern w:val="0"/>
          <w:sz w:val="28"/>
          <w:szCs w:val="28"/>
          <w14:ligatures w14:val="none"/>
        </w:rPr>
      </w:pPr>
    </w:p>
    <w:p w14:paraId="45F3A881" w14:textId="799B20F5" w:rsidR="007F14C8" w:rsidRDefault="007F14C8">
      <w:pPr>
        <w:rPr>
          <w:rFonts w:ascii="Times New Roman" w:hAnsi="Times New Roman" w:cs="Times New Roman"/>
          <w:sz w:val="28"/>
          <w:szCs w:val="28"/>
        </w:rPr>
      </w:pPr>
    </w:p>
    <w:p w14:paraId="4F4C5BC7" w14:textId="3F69B60A" w:rsidR="007F14C8" w:rsidRDefault="007F14C8">
      <w:pPr>
        <w:rPr>
          <w:rFonts w:ascii="Times New Roman" w:hAnsi="Times New Roman" w:cs="Times New Roman"/>
          <w:sz w:val="28"/>
          <w:szCs w:val="28"/>
        </w:rPr>
      </w:pPr>
    </w:p>
    <w:p w14:paraId="557961D1" w14:textId="2CAA7401" w:rsidR="007F14C8" w:rsidRDefault="007F14C8">
      <w:pPr>
        <w:rPr>
          <w:rFonts w:ascii="Times New Roman" w:hAnsi="Times New Roman" w:cs="Times New Roman"/>
          <w:sz w:val="28"/>
          <w:szCs w:val="28"/>
        </w:rPr>
      </w:pPr>
    </w:p>
    <w:p w14:paraId="2231257A" w14:textId="52778E5D" w:rsidR="007F14C8" w:rsidRDefault="007F14C8">
      <w:pPr>
        <w:rPr>
          <w:rFonts w:ascii="Times New Roman" w:hAnsi="Times New Roman" w:cs="Times New Roman"/>
          <w:sz w:val="28"/>
          <w:szCs w:val="28"/>
        </w:rPr>
      </w:pPr>
    </w:p>
    <w:p w14:paraId="4F9D65D8" w14:textId="6458E410" w:rsidR="007F14C8" w:rsidRDefault="007F14C8">
      <w:pPr>
        <w:rPr>
          <w:rFonts w:ascii="Times New Roman" w:hAnsi="Times New Roman" w:cs="Times New Roman"/>
          <w:sz w:val="28"/>
          <w:szCs w:val="28"/>
        </w:rPr>
      </w:pPr>
    </w:p>
    <w:p w14:paraId="4132166D" w14:textId="39931A8E" w:rsidR="007F14C8" w:rsidRDefault="007F14C8">
      <w:pPr>
        <w:rPr>
          <w:rFonts w:ascii="Times New Roman" w:hAnsi="Times New Roman" w:cs="Times New Roman"/>
          <w:sz w:val="28"/>
          <w:szCs w:val="28"/>
        </w:rPr>
      </w:pPr>
    </w:p>
    <w:p w14:paraId="5B6E93F3" w14:textId="3C2EAD5D" w:rsidR="007F14C8" w:rsidRDefault="007F14C8">
      <w:pPr>
        <w:rPr>
          <w:rFonts w:ascii="Times New Roman" w:hAnsi="Times New Roman" w:cs="Times New Roman"/>
          <w:sz w:val="28"/>
          <w:szCs w:val="28"/>
        </w:rPr>
      </w:pPr>
    </w:p>
    <w:p w14:paraId="65BDABB0" w14:textId="38707626" w:rsidR="007F14C8" w:rsidRDefault="007F14C8">
      <w:pPr>
        <w:rPr>
          <w:rFonts w:ascii="Times New Roman" w:hAnsi="Times New Roman" w:cs="Times New Roman"/>
          <w:sz w:val="28"/>
          <w:szCs w:val="28"/>
        </w:rPr>
      </w:pPr>
    </w:p>
    <w:p w14:paraId="4D716945" w14:textId="12E05143" w:rsidR="007F14C8" w:rsidRDefault="007F14C8">
      <w:pPr>
        <w:rPr>
          <w:rFonts w:ascii="Times New Roman" w:hAnsi="Times New Roman" w:cs="Times New Roman"/>
          <w:sz w:val="28"/>
          <w:szCs w:val="28"/>
        </w:rPr>
      </w:pPr>
    </w:p>
    <w:p w14:paraId="429A3EF9" w14:textId="326EA2CF" w:rsidR="007F14C8" w:rsidRDefault="007F14C8">
      <w:pPr>
        <w:rPr>
          <w:rFonts w:ascii="Times New Roman" w:hAnsi="Times New Roman" w:cs="Times New Roman"/>
          <w:sz w:val="28"/>
          <w:szCs w:val="28"/>
        </w:rPr>
      </w:pPr>
    </w:p>
    <w:p w14:paraId="5968BC8F" w14:textId="2216A03A" w:rsidR="007F14C8" w:rsidRDefault="007F14C8">
      <w:pPr>
        <w:rPr>
          <w:rFonts w:ascii="Times New Roman" w:hAnsi="Times New Roman" w:cs="Times New Roman"/>
          <w:sz w:val="28"/>
          <w:szCs w:val="28"/>
        </w:rPr>
      </w:pPr>
    </w:p>
    <w:p w14:paraId="14F8BF46" w14:textId="77777777" w:rsidR="007F14C8" w:rsidRPr="007F14C8" w:rsidRDefault="007F14C8" w:rsidP="007F14C8">
      <w:pPr>
        <w:spacing w:after="0" w:line="240" w:lineRule="auto"/>
        <w:ind w:left="5103"/>
        <w:jc w:val="both"/>
        <w:rPr>
          <w:rFonts w:ascii="Times New Roman" w:eastAsia="Times New Roman" w:hAnsi="Times New Roman" w:cs="Times New Roman"/>
          <w:caps/>
          <w:kern w:val="0"/>
          <w:sz w:val="28"/>
          <w:szCs w:val="28"/>
          <w14:ligatures w14:val="none"/>
        </w:rPr>
      </w:pPr>
      <w:r w:rsidRPr="007F14C8">
        <w:rPr>
          <w:rFonts w:ascii="Times New Roman" w:eastAsia="Times New Roman" w:hAnsi="Times New Roman" w:cs="Times New Roman"/>
          <w:caps/>
          <w:kern w:val="0"/>
          <w:sz w:val="28"/>
          <w:szCs w:val="28"/>
          <w14:ligatures w14:val="none"/>
        </w:rPr>
        <w:t>Приложение № 10</w:t>
      </w:r>
    </w:p>
    <w:p w14:paraId="25CEAE82" w14:textId="77777777" w:rsidR="007F14C8" w:rsidRPr="007F14C8" w:rsidRDefault="007F14C8" w:rsidP="007F14C8">
      <w:pPr>
        <w:spacing w:after="0" w:line="240" w:lineRule="auto"/>
        <w:ind w:left="5103"/>
        <w:rPr>
          <w:rFonts w:ascii="Times New Roman" w:eastAsia="Times New Roman" w:hAnsi="Times New Roman" w:cs="Times New Roman"/>
          <w:kern w:val="0"/>
          <w:sz w:val="28"/>
          <w:szCs w:val="28"/>
          <w14:ligatures w14:val="none"/>
        </w:rPr>
      </w:pPr>
      <w:r w:rsidRPr="007F14C8">
        <w:rPr>
          <w:rFonts w:ascii="Times New Roman" w:eastAsia="Times New Roman" w:hAnsi="Times New Roman" w:cs="Times New Roman"/>
          <w:kern w:val="0"/>
          <w:sz w:val="28"/>
          <w:szCs w:val="28"/>
          <w14:ligatures w14:val="none"/>
        </w:rPr>
        <w:t xml:space="preserve">к административному регламенту предоставления администрацией муниципального образования </w:t>
      </w:r>
      <w:r w:rsidRPr="007F14C8">
        <w:rPr>
          <w:rFonts w:ascii="Times New Roman" w:eastAsia="Times New Roman" w:hAnsi="Times New Roman" w:cs="Times New Roman"/>
          <w:kern w:val="0"/>
          <w:sz w:val="28"/>
          <w:szCs w:val="28"/>
          <w14:ligatures w14:val="none"/>
        </w:rPr>
        <w:lastRenderedPageBreak/>
        <w:t>город-курорт Геленджик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w:t>
      </w:r>
    </w:p>
    <w:p w14:paraId="05096F0C" w14:textId="77777777" w:rsidR="007F14C8" w:rsidRPr="007F14C8" w:rsidRDefault="007F14C8" w:rsidP="007F14C8">
      <w:pPr>
        <w:spacing w:after="0" w:line="240" w:lineRule="auto"/>
        <w:ind w:left="5103"/>
        <w:rPr>
          <w:rFonts w:ascii="Times New Roman" w:eastAsia="Times New Roman" w:hAnsi="Times New Roman" w:cs="Times New Roman"/>
          <w:kern w:val="0"/>
          <w:sz w:val="28"/>
          <w:szCs w:val="28"/>
          <w14:ligatures w14:val="none"/>
        </w:rPr>
      </w:pPr>
    </w:p>
    <w:p w14:paraId="55F5CD37" w14:textId="77777777" w:rsidR="007F14C8" w:rsidRPr="007F14C8" w:rsidRDefault="007F14C8" w:rsidP="007F14C8">
      <w:pPr>
        <w:spacing w:after="0" w:line="240" w:lineRule="auto"/>
        <w:ind w:left="5103"/>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Кому _________________________</w:t>
      </w:r>
    </w:p>
    <w:p w14:paraId="51CE971D" w14:textId="77777777" w:rsidR="007F14C8" w:rsidRPr="007F14C8" w:rsidRDefault="007F14C8" w:rsidP="007F14C8">
      <w:pPr>
        <w:spacing w:after="0" w:line="240" w:lineRule="auto"/>
        <w:ind w:left="5103"/>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(фамилия, имя, отчество (последнее - при наличии) – для физических лиц,</w:t>
      </w:r>
    </w:p>
    <w:p w14:paraId="7D880F18" w14:textId="77777777" w:rsidR="007F14C8" w:rsidRPr="007F14C8" w:rsidRDefault="007F14C8" w:rsidP="007F14C8">
      <w:pPr>
        <w:spacing w:after="0" w:line="240" w:lineRule="auto"/>
        <w:ind w:left="5103"/>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_______________________________</w:t>
      </w:r>
    </w:p>
    <w:p w14:paraId="67B80A92" w14:textId="77777777" w:rsidR="007F14C8" w:rsidRPr="007F14C8" w:rsidRDefault="007F14C8" w:rsidP="007F14C8">
      <w:pPr>
        <w:spacing w:after="0" w:line="240" w:lineRule="auto"/>
        <w:ind w:left="5103"/>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полное наименование организации </w:t>
      </w:r>
      <w:r w:rsidRPr="007F14C8">
        <w:rPr>
          <w:rFonts w:ascii="Times New Roman" w:eastAsia="Times New Roman" w:hAnsi="Times New Roman" w:cs="Times New Roman"/>
          <w:color w:val="000000"/>
          <w:kern w:val="0"/>
          <w:sz w:val="24"/>
          <w:szCs w:val="24"/>
          <w:lang w:eastAsia="ru-RU"/>
          <w14:ligatures w14:val="none"/>
        </w:rPr>
        <w:sym w:font="Symbol" w:char="F02D"/>
      </w:r>
    </w:p>
    <w:p w14:paraId="1A7A70D0" w14:textId="77777777" w:rsidR="007F14C8" w:rsidRPr="007F14C8" w:rsidRDefault="007F14C8" w:rsidP="007F14C8">
      <w:pPr>
        <w:spacing w:after="0" w:line="240" w:lineRule="auto"/>
        <w:ind w:left="5103"/>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___________________________________</w:t>
      </w:r>
    </w:p>
    <w:p w14:paraId="66469302" w14:textId="77777777" w:rsidR="007F14C8" w:rsidRPr="007F14C8" w:rsidRDefault="007F14C8" w:rsidP="007F14C8">
      <w:pPr>
        <w:spacing w:after="0" w:line="240" w:lineRule="auto"/>
        <w:ind w:left="5103"/>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для юридических лиц, его почтовый индекс адрес, телефон)</w:t>
      </w:r>
    </w:p>
    <w:p w14:paraId="3C829D73"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9DF29ED"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158718C"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3908B27F"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Решение</w:t>
      </w:r>
    </w:p>
    <w:p w14:paraId="1DB4732E"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об отказе в выдаче дубликата документа, полученного по результатам предоставления муниципальной услуги</w:t>
      </w:r>
    </w:p>
    <w:p w14:paraId="2EB35DC4"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_______________________________________________________________</w:t>
      </w:r>
    </w:p>
    <w:p w14:paraId="3220E891"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(наименование уполномоченного органа)</w:t>
      </w:r>
    </w:p>
    <w:p w14:paraId="3386DDA4"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По результатами рассмотрения Вашего заявления о выдаче дубликата решения о согласовании создания места (площадки) накопления твердых коммунальных отходов от _______________ № ________ принято решение об отказе в выдаче дубликата ____________________________________________</w:t>
      </w:r>
    </w:p>
    <w:p w14:paraId="57F1A3AF"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в связи с____________________________________________________________.</w:t>
      </w:r>
    </w:p>
    <w:p w14:paraId="6C2158DF"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(указать причину отказа в соответствии с подпунктом 3.8.3 административного регламента)</w:t>
      </w:r>
    </w:p>
    <w:p w14:paraId="565B5D38"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Вы вправе повторно обратиться с заявлением о выдаче дубликата документа, полученного по результатам предоставления муниципальной услуги после устранения указанных нарушений.</w:t>
      </w:r>
    </w:p>
    <w:p w14:paraId="0A141114"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Данный отказ может быть обжалован в досудебном порядке путем направления жалобы в ______________________________________________, а также в судебном порядке.</w:t>
      </w:r>
    </w:p>
    <w:p w14:paraId="3EDFD6AD"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Дополнительно информируем: _____________________________________</w:t>
      </w:r>
    </w:p>
    <w:p w14:paraId="2C3B7D58"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___________________________________________________________________.</w:t>
      </w:r>
    </w:p>
    <w:p w14:paraId="0144724A"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39E121C7"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 </w:t>
      </w:r>
    </w:p>
    <w:p w14:paraId="0CD99F2C"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_________________ ______________________ _______________________.</w:t>
      </w:r>
    </w:p>
    <w:p w14:paraId="13BC0BB1"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(должность) (подпись) (фамилия, имя, отчество (при наличии)</w:t>
      </w:r>
    </w:p>
    <w:p w14:paraId="30193B53"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 </w:t>
      </w:r>
    </w:p>
    <w:p w14:paraId="5305B791"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lastRenderedPageBreak/>
        <w:t>Дата____________.</w:t>
      </w:r>
    </w:p>
    <w:p w14:paraId="1D601C68"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B2E7662"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Начальник управления</w:t>
      </w:r>
    </w:p>
    <w:p w14:paraId="108054B6"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жилищно-коммунального хозяйства</w:t>
      </w:r>
    </w:p>
    <w:p w14:paraId="263E8C0E"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администрации муниципального образования </w:t>
      </w:r>
    </w:p>
    <w:p w14:paraId="488FC8EE"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город-курорт Геленджик                                                                   И.А. </w:t>
      </w:r>
      <w:proofErr w:type="spellStart"/>
      <w:r w:rsidRPr="007F14C8">
        <w:rPr>
          <w:rFonts w:ascii="Times New Roman" w:eastAsia="Times New Roman" w:hAnsi="Times New Roman" w:cs="Times New Roman"/>
          <w:color w:val="000000"/>
          <w:kern w:val="0"/>
          <w:sz w:val="28"/>
          <w:szCs w:val="28"/>
          <w:lang w:eastAsia="ru-RU"/>
          <w14:ligatures w14:val="none"/>
        </w:rPr>
        <w:t>Кимишкез</w:t>
      </w:r>
      <w:proofErr w:type="spellEnd"/>
    </w:p>
    <w:p w14:paraId="4F1C361D"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854E6B5"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3C235E02"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33DA4BAB"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895A9E6"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0A3C10A"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25314000"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6D710FA6" w14:textId="77777777" w:rsidR="007F14C8" w:rsidRPr="007F14C8" w:rsidRDefault="007F14C8" w:rsidP="007F14C8">
      <w:pPr>
        <w:spacing w:after="200" w:line="276" w:lineRule="auto"/>
        <w:rPr>
          <w:rFonts w:ascii="Times New Roman" w:eastAsia="Times New Roman" w:hAnsi="Times New Roman" w:cs="Times New Roman"/>
          <w:kern w:val="0"/>
          <w:sz w:val="28"/>
          <w:szCs w:val="28"/>
          <w14:ligatures w14:val="none"/>
        </w:rPr>
      </w:pPr>
    </w:p>
    <w:p w14:paraId="590DA896" w14:textId="183E82ED" w:rsidR="007F14C8" w:rsidRDefault="007F14C8">
      <w:pPr>
        <w:rPr>
          <w:rFonts w:ascii="Times New Roman" w:hAnsi="Times New Roman" w:cs="Times New Roman"/>
          <w:sz w:val="28"/>
          <w:szCs w:val="28"/>
        </w:rPr>
      </w:pPr>
    </w:p>
    <w:p w14:paraId="31316E5A" w14:textId="50634BA2" w:rsidR="007F14C8" w:rsidRDefault="007F14C8">
      <w:pPr>
        <w:rPr>
          <w:rFonts w:ascii="Times New Roman" w:hAnsi="Times New Roman" w:cs="Times New Roman"/>
          <w:sz w:val="28"/>
          <w:szCs w:val="28"/>
        </w:rPr>
      </w:pPr>
    </w:p>
    <w:p w14:paraId="0C5976FF" w14:textId="5F36D2C0" w:rsidR="007F14C8" w:rsidRDefault="007F14C8">
      <w:pPr>
        <w:rPr>
          <w:rFonts w:ascii="Times New Roman" w:hAnsi="Times New Roman" w:cs="Times New Roman"/>
          <w:sz w:val="28"/>
          <w:szCs w:val="28"/>
        </w:rPr>
      </w:pPr>
    </w:p>
    <w:p w14:paraId="553FFFD7" w14:textId="1346D11F" w:rsidR="007F14C8" w:rsidRDefault="007F14C8">
      <w:pPr>
        <w:rPr>
          <w:rFonts w:ascii="Times New Roman" w:hAnsi="Times New Roman" w:cs="Times New Roman"/>
          <w:sz w:val="28"/>
          <w:szCs w:val="28"/>
        </w:rPr>
      </w:pPr>
    </w:p>
    <w:p w14:paraId="1ED148F6" w14:textId="5DE8CFC5" w:rsidR="007F14C8" w:rsidRDefault="007F14C8">
      <w:pPr>
        <w:rPr>
          <w:rFonts w:ascii="Times New Roman" w:hAnsi="Times New Roman" w:cs="Times New Roman"/>
          <w:sz w:val="28"/>
          <w:szCs w:val="28"/>
        </w:rPr>
      </w:pPr>
    </w:p>
    <w:p w14:paraId="4777A091" w14:textId="5357B902" w:rsidR="007F14C8" w:rsidRDefault="007F14C8">
      <w:pPr>
        <w:rPr>
          <w:rFonts w:ascii="Times New Roman" w:hAnsi="Times New Roman" w:cs="Times New Roman"/>
          <w:sz w:val="28"/>
          <w:szCs w:val="28"/>
        </w:rPr>
      </w:pPr>
    </w:p>
    <w:p w14:paraId="676175DD" w14:textId="20F38DF5" w:rsidR="007F14C8" w:rsidRDefault="007F14C8">
      <w:pPr>
        <w:rPr>
          <w:rFonts w:ascii="Times New Roman" w:hAnsi="Times New Roman" w:cs="Times New Roman"/>
          <w:sz w:val="28"/>
          <w:szCs w:val="28"/>
        </w:rPr>
      </w:pPr>
    </w:p>
    <w:p w14:paraId="3A99AE58" w14:textId="34C2449B" w:rsidR="007F14C8" w:rsidRDefault="007F14C8">
      <w:pPr>
        <w:rPr>
          <w:rFonts w:ascii="Times New Roman" w:hAnsi="Times New Roman" w:cs="Times New Roman"/>
          <w:sz w:val="28"/>
          <w:szCs w:val="28"/>
        </w:rPr>
      </w:pPr>
    </w:p>
    <w:p w14:paraId="1BCEB199" w14:textId="637FF267" w:rsidR="007F14C8" w:rsidRDefault="007F14C8">
      <w:pPr>
        <w:rPr>
          <w:rFonts w:ascii="Times New Roman" w:hAnsi="Times New Roman" w:cs="Times New Roman"/>
          <w:sz w:val="28"/>
          <w:szCs w:val="28"/>
        </w:rPr>
      </w:pPr>
    </w:p>
    <w:p w14:paraId="3E833F9F" w14:textId="4C2C874F" w:rsidR="007F14C8" w:rsidRDefault="007F14C8">
      <w:pPr>
        <w:rPr>
          <w:rFonts w:ascii="Times New Roman" w:hAnsi="Times New Roman" w:cs="Times New Roman"/>
          <w:sz w:val="28"/>
          <w:szCs w:val="28"/>
        </w:rPr>
      </w:pPr>
    </w:p>
    <w:p w14:paraId="634FC5A7" w14:textId="065E7D59" w:rsidR="007F14C8" w:rsidRDefault="007F14C8">
      <w:pPr>
        <w:rPr>
          <w:rFonts w:ascii="Times New Roman" w:hAnsi="Times New Roman" w:cs="Times New Roman"/>
          <w:sz w:val="28"/>
          <w:szCs w:val="28"/>
        </w:rPr>
      </w:pPr>
    </w:p>
    <w:p w14:paraId="71FB8576" w14:textId="593C00AB" w:rsidR="007F14C8" w:rsidRDefault="007F14C8">
      <w:pPr>
        <w:rPr>
          <w:rFonts w:ascii="Times New Roman" w:hAnsi="Times New Roman" w:cs="Times New Roman"/>
          <w:sz w:val="28"/>
          <w:szCs w:val="28"/>
        </w:rPr>
      </w:pPr>
    </w:p>
    <w:p w14:paraId="6DF28340" w14:textId="0BA21402" w:rsidR="007F14C8" w:rsidRDefault="007F14C8">
      <w:pPr>
        <w:rPr>
          <w:rFonts w:ascii="Times New Roman" w:hAnsi="Times New Roman" w:cs="Times New Roman"/>
          <w:sz w:val="28"/>
          <w:szCs w:val="28"/>
        </w:rPr>
      </w:pPr>
    </w:p>
    <w:p w14:paraId="63E6379D" w14:textId="11F0664B" w:rsidR="007F14C8" w:rsidRDefault="007F14C8">
      <w:pPr>
        <w:rPr>
          <w:rFonts w:ascii="Times New Roman" w:hAnsi="Times New Roman" w:cs="Times New Roman"/>
          <w:sz w:val="28"/>
          <w:szCs w:val="28"/>
        </w:rPr>
      </w:pPr>
    </w:p>
    <w:p w14:paraId="4E910012" w14:textId="2BBC8E8D" w:rsidR="007F14C8" w:rsidRDefault="007F14C8">
      <w:pPr>
        <w:rPr>
          <w:rFonts w:ascii="Times New Roman" w:hAnsi="Times New Roman" w:cs="Times New Roman"/>
          <w:sz w:val="28"/>
          <w:szCs w:val="28"/>
        </w:rPr>
      </w:pPr>
    </w:p>
    <w:p w14:paraId="7BB59328" w14:textId="7FDB60DC" w:rsidR="007F14C8" w:rsidRDefault="007F14C8">
      <w:pPr>
        <w:rPr>
          <w:rFonts w:ascii="Times New Roman" w:hAnsi="Times New Roman" w:cs="Times New Roman"/>
          <w:sz w:val="28"/>
          <w:szCs w:val="28"/>
        </w:rPr>
      </w:pPr>
    </w:p>
    <w:p w14:paraId="469C1668" w14:textId="77777777" w:rsidR="007F14C8" w:rsidRPr="007F14C8" w:rsidRDefault="007F14C8" w:rsidP="007F14C8">
      <w:pPr>
        <w:spacing w:after="0" w:line="240" w:lineRule="auto"/>
        <w:ind w:left="5103"/>
        <w:jc w:val="both"/>
        <w:rPr>
          <w:rFonts w:ascii="Times New Roman" w:eastAsia="Times New Roman" w:hAnsi="Times New Roman" w:cs="Times New Roman"/>
          <w:caps/>
          <w:kern w:val="0"/>
          <w:sz w:val="28"/>
          <w:szCs w:val="28"/>
          <w14:ligatures w14:val="none"/>
        </w:rPr>
      </w:pPr>
      <w:r w:rsidRPr="007F14C8">
        <w:rPr>
          <w:rFonts w:ascii="Times New Roman" w:eastAsia="Times New Roman" w:hAnsi="Times New Roman" w:cs="Times New Roman"/>
          <w:caps/>
          <w:kern w:val="0"/>
          <w:sz w:val="28"/>
          <w:szCs w:val="28"/>
          <w14:ligatures w14:val="none"/>
        </w:rPr>
        <w:t>Приложение № 11</w:t>
      </w:r>
    </w:p>
    <w:p w14:paraId="6D146EBE" w14:textId="77777777" w:rsidR="007F14C8" w:rsidRPr="007F14C8" w:rsidRDefault="007F14C8" w:rsidP="007F14C8">
      <w:pPr>
        <w:spacing w:after="0" w:line="240" w:lineRule="auto"/>
        <w:ind w:left="5103"/>
        <w:rPr>
          <w:rFonts w:ascii="Times New Roman" w:eastAsia="Times New Roman" w:hAnsi="Times New Roman" w:cs="Times New Roman"/>
          <w:kern w:val="0"/>
          <w:sz w:val="28"/>
          <w:szCs w:val="28"/>
          <w14:ligatures w14:val="none"/>
        </w:rPr>
      </w:pPr>
      <w:r w:rsidRPr="007F14C8">
        <w:rPr>
          <w:rFonts w:ascii="Times New Roman" w:eastAsia="Times New Roman" w:hAnsi="Times New Roman" w:cs="Times New Roman"/>
          <w:kern w:val="0"/>
          <w:sz w:val="28"/>
          <w:szCs w:val="28"/>
          <w14:ligatures w14:val="none"/>
        </w:rPr>
        <w:t xml:space="preserve">к административному регламенту предоставления администрацией муниципального образования </w:t>
      </w:r>
      <w:r w:rsidRPr="007F14C8">
        <w:rPr>
          <w:rFonts w:ascii="Times New Roman" w:eastAsia="Times New Roman" w:hAnsi="Times New Roman" w:cs="Times New Roman"/>
          <w:kern w:val="0"/>
          <w:sz w:val="28"/>
          <w:szCs w:val="28"/>
          <w14:ligatures w14:val="none"/>
        </w:rPr>
        <w:lastRenderedPageBreak/>
        <w:t>город-курорт Геленджик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w:t>
      </w:r>
    </w:p>
    <w:p w14:paraId="43E95C7E"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___________________________________</w:t>
      </w:r>
    </w:p>
    <w:p w14:paraId="6A8E3625"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(полное наименование уполномоченного </w:t>
      </w:r>
    </w:p>
    <w:p w14:paraId="6CC02A9E"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органа)</w:t>
      </w:r>
    </w:p>
    <w:p w14:paraId="232FCEEF"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                          От кого</w:t>
      </w:r>
      <w:r w:rsidRPr="007F14C8">
        <w:rPr>
          <w:rFonts w:ascii="Times New Roman" w:eastAsia="Times New Roman" w:hAnsi="Times New Roman" w:cs="Times New Roman"/>
          <w:color w:val="000000"/>
          <w:kern w:val="0"/>
          <w:sz w:val="24"/>
          <w:szCs w:val="24"/>
          <w:lang w:eastAsia="ru-RU"/>
          <w14:ligatures w14:val="none"/>
        </w:rPr>
        <w:t> ___________________________</w:t>
      </w:r>
    </w:p>
    <w:p w14:paraId="7C227113"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(наименование заявителя</w:t>
      </w:r>
    </w:p>
    <w:p w14:paraId="5058E654" w14:textId="77777777" w:rsidR="007F14C8" w:rsidRPr="007F14C8" w:rsidRDefault="007F14C8" w:rsidP="007F14C8">
      <w:pPr>
        <w:tabs>
          <w:tab w:val="left" w:pos="5103"/>
        </w:tabs>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____________________________________</w:t>
      </w:r>
    </w:p>
    <w:p w14:paraId="7D890B3D"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(фамилия, имя, отчество (последнее - при  </w:t>
      </w:r>
    </w:p>
    <w:p w14:paraId="0D81247D"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наличии) – для физических лиц,</w:t>
      </w:r>
    </w:p>
    <w:p w14:paraId="2E6196AB"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____________________________________</w:t>
      </w:r>
    </w:p>
    <w:p w14:paraId="70DDEDFE"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(полное наименование организации </w:t>
      </w:r>
      <w:r w:rsidRPr="007F14C8">
        <w:rPr>
          <w:rFonts w:ascii="Times New Roman" w:eastAsia="Times New Roman" w:hAnsi="Times New Roman" w:cs="Times New Roman"/>
          <w:color w:val="000000"/>
          <w:kern w:val="0"/>
          <w:sz w:val="24"/>
          <w:szCs w:val="24"/>
          <w:lang w:eastAsia="ru-RU"/>
          <w14:ligatures w14:val="none"/>
        </w:rPr>
        <w:sym w:font="Symbol" w:char="F02D"/>
      </w:r>
      <w:r w:rsidRPr="007F14C8">
        <w:rPr>
          <w:rFonts w:ascii="Times New Roman" w:eastAsia="Times New Roman" w:hAnsi="Times New Roman" w:cs="Times New Roman"/>
          <w:color w:val="000000"/>
          <w:kern w:val="0"/>
          <w:sz w:val="24"/>
          <w:szCs w:val="24"/>
          <w:lang w:eastAsia="ru-RU"/>
          <w14:ligatures w14:val="none"/>
        </w:rPr>
        <w:t> для</w:t>
      </w:r>
    </w:p>
    <w:p w14:paraId="0D001B3E"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____________________________________</w:t>
      </w:r>
    </w:p>
    <w:p w14:paraId="5821D7A3"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(юридических лиц, его почтовый индекс</w:t>
      </w:r>
    </w:p>
    <w:p w14:paraId="255A784F"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____________________________________</w:t>
      </w:r>
    </w:p>
    <w:p w14:paraId="4252B965" w14:textId="66BFBD69"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и адрес, адрес электронной почты, тел.)</w:t>
      </w:r>
    </w:p>
    <w:p w14:paraId="7A9F2218"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Заявление </w:t>
      </w:r>
    </w:p>
    <w:p w14:paraId="45EBDAB8"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об оставлении заявки о согласовании создания места (площадки) накопления твердых коммунальных отходов без рассмотрения</w:t>
      </w:r>
    </w:p>
    <w:p w14:paraId="0432A32F"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w:t>
      </w:r>
    </w:p>
    <w:p w14:paraId="25AAE97D"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Прошу оставить без рассмотрения заявку____________________________</w:t>
      </w:r>
    </w:p>
    <w:p w14:paraId="28CC28B8"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по причине_________________________________________________________.</w:t>
      </w:r>
    </w:p>
    <w:p w14:paraId="3B42D92F"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Способ получения результата (нужное отметить (V):</w:t>
      </w:r>
    </w:p>
    <w:p w14:paraId="0E92BEB6"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roofErr w:type="gramStart"/>
      <w:r w:rsidRPr="007F14C8">
        <w:rPr>
          <w:rFonts w:ascii="Times New Roman" w:eastAsia="Times New Roman" w:hAnsi="Times New Roman" w:cs="Times New Roman"/>
          <w:color w:val="000000"/>
          <w:kern w:val="0"/>
          <w:sz w:val="28"/>
          <w:szCs w:val="28"/>
          <w:lang w:eastAsia="ru-RU"/>
          <w14:ligatures w14:val="none"/>
        </w:rPr>
        <w:t>( )</w:t>
      </w:r>
      <w:proofErr w:type="gramEnd"/>
      <w:r w:rsidRPr="007F14C8">
        <w:rPr>
          <w:rFonts w:ascii="Times New Roman" w:eastAsia="Times New Roman" w:hAnsi="Times New Roman" w:cs="Times New Roman"/>
          <w:color w:val="000000"/>
          <w:kern w:val="0"/>
          <w:sz w:val="28"/>
          <w:szCs w:val="28"/>
          <w:lang w:eastAsia="ru-RU"/>
          <w14:ligatures w14:val="none"/>
        </w:rPr>
        <w:t xml:space="preserve"> - прошу выдать на руки в уполномоченном органе;</w:t>
      </w:r>
    </w:p>
    <w:p w14:paraId="2EAB0F67"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roofErr w:type="gramStart"/>
      <w:r w:rsidRPr="007F14C8">
        <w:rPr>
          <w:rFonts w:ascii="Times New Roman" w:eastAsia="Times New Roman" w:hAnsi="Times New Roman" w:cs="Times New Roman"/>
          <w:color w:val="000000"/>
          <w:kern w:val="0"/>
          <w:sz w:val="28"/>
          <w:szCs w:val="28"/>
          <w:lang w:eastAsia="ru-RU"/>
          <w14:ligatures w14:val="none"/>
        </w:rPr>
        <w:t>( )</w:t>
      </w:r>
      <w:proofErr w:type="gramEnd"/>
      <w:r w:rsidRPr="007F14C8">
        <w:rPr>
          <w:rFonts w:ascii="Times New Roman" w:eastAsia="Times New Roman" w:hAnsi="Times New Roman" w:cs="Times New Roman"/>
          <w:color w:val="000000"/>
          <w:kern w:val="0"/>
          <w:sz w:val="28"/>
          <w:szCs w:val="28"/>
          <w:lang w:eastAsia="ru-RU"/>
          <w14:ligatures w14:val="none"/>
        </w:rPr>
        <w:t xml:space="preserve"> - направить почтой по адресу: ___________________________________;</w:t>
      </w:r>
    </w:p>
    <w:p w14:paraId="737AC09A"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roofErr w:type="gramStart"/>
      <w:r w:rsidRPr="007F14C8">
        <w:rPr>
          <w:rFonts w:ascii="Times New Roman" w:eastAsia="Times New Roman" w:hAnsi="Times New Roman" w:cs="Times New Roman"/>
          <w:color w:val="000000"/>
          <w:kern w:val="0"/>
          <w:sz w:val="28"/>
          <w:szCs w:val="28"/>
          <w:lang w:eastAsia="ru-RU"/>
          <w14:ligatures w14:val="none"/>
        </w:rPr>
        <w:t>( )</w:t>
      </w:r>
      <w:proofErr w:type="gramEnd"/>
      <w:r w:rsidRPr="007F14C8">
        <w:rPr>
          <w:rFonts w:ascii="Times New Roman" w:eastAsia="Times New Roman" w:hAnsi="Times New Roman" w:cs="Times New Roman"/>
          <w:color w:val="000000"/>
          <w:kern w:val="0"/>
          <w:sz w:val="28"/>
          <w:szCs w:val="28"/>
          <w:lang w:eastAsia="ru-RU"/>
          <w14:ligatures w14:val="none"/>
        </w:rPr>
        <w:t xml:space="preserve"> - прошу выдать на руки в многофункциональном центре;</w:t>
      </w:r>
    </w:p>
    <w:p w14:paraId="473BBA26"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roofErr w:type="gramStart"/>
      <w:r w:rsidRPr="007F14C8">
        <w:rPr>
          <w:rFonts w:ascii="Times New Roman" w:eastAsia="Times New Roman" w:hAnsi="Times New Roman" w:cs="Times New Roman"/>
          <w:color w:val="000000"/>
          <w:kern w:val="0"/>
          <w:sz w:val="28"/>
          <w:szCs w:val="28"/>
          <w:lang w:eastAsia="ru-RU"/>
          <w14:ligatures w14:val="none"/>
        </w:rPr>
        <w:t>( )</w:t>
      </w:r>
      <w:proofErr w:type="gramEnd"/>
      <w:r w:rsidRPr="007F14C8">
        <w:rPr>
          <w:rFonts w:ascii="Times New Roman" w:eastAsia="Times New Roman" w:hAnsi="Times New Roman" w:cs="Times New Roman"/>
          <w:color w:val="000000"/>
          <w:kern w:val="0"/>
          <w:sz w:val="28"/>
          <w:szCs w:val="28"/>
          <w:lang w:eastAsia="ru-RU"/>
          <w14:ligatures w14:val="none"/>
        </w:rPr>
        <w:t xml:space="preserve"> - через Федеральный реестр, реестр Краснодарского края.</w:t>
      </w:r>
    </w:p>
    <w:p w14:paraId="5961145A"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w:t>
      </w:r>
    </w:p>
    <w:p w14:paraId="7C56A4A5"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Заявитель: (представитель заявителя) _____________/ ________________</w:t>
      </w:r>
    </w:p>
    <w:p w14:paraId="22F759FC"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(Ф.И.О.) (подпись)</w:t>
      </w:r>
    </w:p>
    <w:p w14:paraId="0643DEC2"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 _______________ _______ г.</w:t>
      </w:r>
    </w:p>
    <w:p w14:paraId="74C57384"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p>
    <w:p w14:paraId="55ED9440"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Начальник управления</w:t>
      </w:r>
    </w:p>
    <w:p w14:paraId="165D3A7D"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жилищно-коммунального хозяйства</w:t>
      </w:r>
    </w:p>
    <w:p w14:paraId="11997BB8"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администрации муниципального образования </w:t>
      </w:r>
    </w:p>
    <w:p w14:paraId="482BFF0F"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город-курорт Геленджик                                                                   И.А. </w:t>
      </w:r>
      <w:proofErr w:type="spellStart"/>
      <w:r w:rsidRPr="007F14C8">
        <w:rPr>
          <w:rFonts w:ascii="Times New Roman" w:eastAsia="Times New Roman" w:hAnsi="Times New Roman" w:cs="Times New Roman"/>
          <w:color w:val="000000"/>
          <w:kern w:val="0"/>
          <w:sz w:val="28"/>
          <w:szCs w:val="28"/>
          <w:lang w:eastAsia="ru-RU"/>
          <w14:ligatures w14:val="none"/>
        </w:rPr>
        <w:t>Кимишкез</w:t>
      </w:r>
      <w:proofErr w:type="spellEnd"/>
    </w:p>
    <w:p w14:paraId="1A210DAA" w14:textId="77777777" w:rsidR="007F14C8" w:rsidRPr="007F14C8" w:rsidRDefault="007F14C8" w:rsidP="007F14C8">
      <w:pPr>
        <w:spacing w:after="0" w:line="240" w:lineRule="auto"/>
        <w:ind w:left="5103"/>
        <w:jc w:val="both"/>
        <w:rPr>
          <w:rFonts w:ascii="Times New Roman" w:eastAsia="Times New Roman" w:hAnsi="Times New Roman" w:cs="Times New Roman"/>
          <w:caps/>
          <w:kern w:val="0"/>
          <w:sz w:val="28"/>
          <w:szCs w:val="28"/>
          <w14:ligatures w14:val="none"/>
        </w:rPr>
      </w:pPr>
      <w:r w:rsidRPr="007F14C8">
        <w:rPr>
          <w:rFonts w:ascii="Times New Roman" w:eastAsia="Times New Roman" w:hAnsi="Times New Roman" w:cs="Times New Roman"/>
          <w:caps/>
          <w:kern w:val="0"/>
          <w:sz w:val="28"/>
          <w:szCs w:val="28"/>
          <w14:ligatures w14:val="none"/>
        </w:rPr>
        <w:t>Приложение № 12</w:t>
      </w:r>
    </w:p>
    <w:p w14:paraId="0115E424" w14:textId="77777777" w:rsidR="007F14C8" w:rsidRPr="007F14C8" w:rsidRDefault="007F14C8" w:rsidP="007F14C8">
      <w:pPr>
        <w:spacing w:after="0" w:line="240" w:lineRule="auto"/>
        <w:ind w:left="5103"/>
        <w:rPr>
          <w:rFonts w:ascii="Times New Roman" w:eastAsia="Times New Roman" w:hAnsi="Times New Roman" w:cs="Times New Roman"/>
          <w:kern w:val="0"/>
          <w:sz w:val="28"/>
          <w:szCs w:val="28"/>
          <w14:ligatures w14:val="none"/>
        </w:rPr>
      </w:pPr>
      <w:r w:rsidRPr="007F14C8">
        <w:rPr>
          <w:rFonts w:ascii="Times New Roman" w:eastAsia="Times New Roman" w:hAnsi="Times New Roman" w:cs="Times New Roman"/>
          <w:kern w:val="0"/>
          <w:sz w:val="28"/>
          <w:szCs w:val="28"/>
          <w14:ligatures w14:val="none"/>
        </w:rPr>
        <w:t xml:space="preserve">к административному регламенту предоставления администрацией муниципального образования </w:t>
      </w:r>
      <w:r w:rsidRPr="007F14C8">
        <w:rPr>
          <w:rFonts w:ascii="Times New Roman" w:eastAsia="Times New Roman" w:hAnsi="Times New Roman" w:cs="Times New Roman"/>
          <w:kern w:val="0"/>
          <w:sz w:val="28"/>
          <w:szCs w:val="28"/>
          <w14:ligatures w14:val="none"/>
        </w:rPr>
        <w:lastRenderedPageBreak/>
        <w:t>город-курорт Геленджик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w:t>
      </w:r>
    </w:p>
    <w:p w14:paraId="3FDDE117" w14:textId="77777777" w:rsidR="007F14C8" w:rsidRPr="007F14C8" w:rsidRDefault="007F14C8" w:rsidP="007F14C8">
      <w:pPr>
        <w:spacing w:after="0" w:line="240" w:lineRule="auto"/>
        <w:ind w:left="5103"/>
        <w:rPr>
          <w:rFonts w:ascii="Times New Roman" w:eastAsia="Times New Roman" w:hAnsi="Times New Roman" w:cs="Times New Roman"/>
          <w:kern w:val="0"/>
          <w:sz w:val="28"/>
          <w:szCs w:val="28"/>
          <w14:ligatures w14:val="none"/>
        </w:rPr>
      </w:pPr>
    </w:p>
    <w:p w14:paraId="3E11090C" w14:textId="77777777" w:rsidR="007F14C8" w:rsidRPr="007F14C8" w:rsidRDefault="007F14C8" w:rsidP="007F14C8">
      <w:pPr>
        <w:spacing w:after="0" w:line="240" w:lineRule="auto"/>
        <w:ind w:left="5103"/>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Кому _________________________</w:t>
      </w:r>
    </w:p>
    <w:p w14:paraId="2E94E08F" w14:textId="77777777" w:rsidR="007F14C8" w:rsidRPr="007F14C8" w:rsidRDefault="007F14C8" w:rsidP="007F14C8">
      <w:pPr>
        <w:spacing w:after="0" w:line="240" w:lineRule="auto"/>
        <w:ind w:left="5103"/>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(фамилия, имя, отчество (последнее - при наличии) – для физических лиц,</w:t>
      </w:r>
    </w:p>
    <w:p w14:paraId="2077A791" w14:textId="77777777" w:rsidR="007F14C8" w:rsidRPr="007F14C8" w:rsidRDefault="007F14C8" w:rsidP="007F14C8">
      <w:pPr>
        <w:spacing w:after="0" w:line="240" w:lineRule="auto"/>
        <w:ind w:left="5103"/>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_______________________________</w:t>
      </w:r>
    </w:p>
    <w:p w14:paraId="29642272" w14:textId="77777777" w:rsidR="007F14C8" w:rsidRPr="007F14C8" w:rsidRDefault="007F14C8" w:rsidP="007F14C8">
      <w:pPr>
        <w:spacing w:after="0" w:line="240" w:lineRule="auto"/>
        <w:ind w:left="5103"/>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полное наименование организации </w:t>
      </w:r>
      <w:r w:rsidRPr="007F14C8">
        <w:rPr>
          <w:rFonts w:ascii="Times New Roman" w:eastAsia="Times New Roman" w:hAnsi="Times New Roman" w:cs="Times New Roman"/>
          <w:color w:val="000000"/>
          <w:kern w:val="0"/>
          <w:sz w:val="24"/>
          <w:szCs w:val="24"/>
          <w:lang w:eastAsia="ru-RU"/>
          <w14:ligatures w14:val="none"/>
        </w:rPr>
        <w:sym w:font="Symbol" w:char="F02D"/>
      </w:r>
    </w:p>
    <w:p w14:paraId="018A2ECF" w14:textId="77777777" w:rsidR="007F14C8" w:rsidRPr="007F14C8" w:rsidRDefault="007F14C8" w:rsidP="007F14C8">
      <w:pPr>
        <w:spacing w:after="0" w:line="240" w:lineRule="auto"/>
        <w:ind w:left="5103"/>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___________________________________</w:t>
      </w:r>
    </w:p>
    <w:p w14:paraId="2D3261F0" w14:textId="77777777" w:rsidR="007F14C8" w:rsidRPr="007F14C8" w:rsidRDefault="007F14C8" w:rsidP="007F14C8">
      <w:pPr>
        <w:spacing w:after="0" w:line="240" w:lineRule="auto"/>
        <w:ind w:left="5103"/>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для юридических лиц, его почтовый индекс адрес, телефон)</w:t>
      </w:r>
    </w:p>
    <w:p w14:paraId="00E40A83"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773E5CB"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Решение</w:t>
      </w:r>
    </w:p>
    <w:p w14:paraId="444386A9"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об оставлении заявки о согласовании создания места (площадки) накопления твердых коммунальных отходов без рассмотрения</w:t>
      </w:r>
    </w:p>
    <w:p w14:paraId="6D91C9EC"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_______________________________________________________________</w:t>
      </w:r>
    </w:p>
    <w:p w14:paraId="486F6E51" w14:textId="265330AB"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(наименование уполномоченного органа)</w:t>
      </w:r>
    </w:p>
    <w:p w14:paraId="75E7E4CD"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На основании Вашего заявления от ______________ № _________ об оставлении заявки о согласовании создания места (площадки) накопления твердых коммунальных отходов без рассмотрения ___________________________________________________________________</w:t>
      </w:r>
    </w:p>
    <w:p w14:paraId="5C418255"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(наименование уполномоченного органа)</w:t>
      </w:r>
    </w:p>
    <w:p w14:paraId="5831EC71"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принято решение об оставлении заявки о согласовании создания места (площадки) накопления твердых коммунальных отходов от ______________ № _________ без рассмотрения.</w:t>
      </w:r>
    </w:p>
    <w:p w14:paraId="0E4884AB"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 </w:t>
      </w:r>
    </w:p>
    <w:p w14:paraId="0F1650E4"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________________ ______________________ ________________________.</w:t>
      </w:r>
    </w:p>
    <w:p w14:paraId="6629FA37"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(должность) (подпись) (фамилия, имя, отчество (при наличии)</w:t>
      </w:r>
    </w:p>
    <w:p w14:paraId="73710371"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 </w:t>
      </w:r>
    </w:p>
    <w:p w14:paraId="519E02BB"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Дата______________.</w:t>
      </w:r>
    </w:p>
    <w:p w14:paraId="35DBA35D"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617020C"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Начальник управления</w:t>
      </w:r>
    </w:p>
    <w:p w14:paraId="7BB66956"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жилищно-коммунального хозяйства</w:t>
      </w:r>
    </w:p>
    <w:p w14:paraId="1FF4066C"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администрации муниципального образования </w:t>
      </w:r>
    </w:p>
    <w:p w14:paraId="6FA73293"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город-курорт Геленджик                                                                   И.А. </w:t>
      </w:r>
      <w:proofErr w:type="spellStart"/>
      <w:r w:rsidRPr="007F14C8">
        <w:rPr>
          <w:rFonts w:ascii="Times New Roman" w:eastAsia="Times New Roman" w:hAnsi="Times New Roman" w:cs="Times New Roman"/>
          <w:color w:val="000000"/>
          <w:kern w:val="0"/>
          <w:sz w:val="28"/>
          <w:szCs w:val="28"/>
          <w:lang w:eastAsia="ru-RU"/>
          <w14:ligatures w14:val="none"/>
        </w:rPr>
        <w:t>Кимишкез</w:t>
      </w:r>
      <w:proofErr w:type="spellEnd"/>
    </w:p>
    <w:p w14:paraId="47CA5A6E" w14:textId="77777777" w:rsidR="007F14C8" w:rsidRPr="007F14C8" w:rsidRDefault="007F14C8" w:rsidP="007F14C8">
      <w:pPr>
        <w:spacing w:after="0" w:line="240" w:lineRule="auto"/>
        <w:ind w:left="5103"/>
        <w:jc w:val="both"/>
        <w:rPr>
          <w:rFonts w:ascii="Times New Roman" w:eastAsia="Times New Roman" w:hAnsi="Times New Roman" w:cs="Times New Roman"/>
          <w:caps/>
          <w:kern w:val="0"/>
          <w:sz w:val="28"/>
          <w:szCs w:val="28"/>
          <w14:ligatures w14:val="none"/>
        </w:rPr>
      </w:pPr>
      <w:r w:rsidRPr="007F14C8">
        <w:rPr>
          <w:rFonts w:ascii="Times New Roman" w:eastAsia="Times New Roman" w:hAnsi="Times New Roman" w:cs="Times New Roman"/>
          <w:caps/>
          <w:kern w:val="0"/>
          <w:sz w:val="28"/>
          <w:szCs w:val="28"/>
          <w14:ligatures w14:val="none"/>
        </w:rPr>
        <w:t>Приложение № 13</w:t>
      </w:r>
    </w:p>
    <w:p w14:paraId="38FBFA04" w14:textId="77777777" w:rsidR="007F14C8" w:rsidRPr="007F14C8" w:rsidRDefault="007F14C8" w:rsidP="007F14C8">
      <w:pPr>
        <w:spacing w:after="0" w:line="240" w:lineRule="auto"/>
        <w:ind w:left="5103"/>
        <w:rPr>
          <w:rFonts w:ascii="Times New Roman" w:eastAsia="Times New Roman" w:hAnsi="Times New Roman" w:cs="Times New Roman"/>
          <w:kern w:val="0"/>
          <w:sz w:val="28"/>
          <w:szCs w:val="28"/>
          <w14:ligatures w14:val="none"/>
        </w:rPr>
      </w:pPr>
      <w:r w:rsidRPr="007F14C8">
        <w:rPr>
          <w:rFonts w:ascii="Times New Roman" w:eastAsia="Times New Roman" w:hAnsi="Times New Roman" w:cs="Times New Roman"/>
          <w:kern w:val="0"/>
          <w:sz w:val="28"/>
          <w:szCs w:val="28"/>
          <w14:ligatures w14:val="none"/>
        </w:rPr>
        <w:t xml:space="preserve">к административному регламенту предоставления администрацией муниципального образования </w:t>
      </w:r>
      <w:r w:rsidRPr="007F14C8">
        <w:rPr>
          <w:rFonts w:ascii="Times New Roman" w:eastAsia="Times New Roman" w:hAnsi="Times New Roman" w:cs="Times New Roman"/>
          <w:kern w:val="0"/>
          <w:sz w:val="28"/>
          <w:szCs w:val="28"/>
          <w14:ligatures w14:val="none"/>
        </w:rPr>
        <w:lastRenderedPageBreak/>
        <w:t>город-курорт Геленджик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w:t>
      </w:r>
    </w:p>
    <w:p w14:paraId="35B32CF1" w14:textId="77777777" w:rsidR="007F14C8" w:rsidRPr="007F14C8" w:rsidRDefault="007F14C8" w:rsidP="007F14C8">
      <w:pPr>
        <w:spacing w:after="0" w:line="240" w:lineRule="auto"/>
        <w:ind w:left="5103" w:firstLine="5040"/>
        <w:jc w:val="both"/>
        <w:rPr>
          <w:rFonts w:ascii="Times New Roman" w:eastAsia="Times New Roman" w:hAnsi="Times New Roman" w:cs="Times New Roman"/>
          <w:kern w:val="0"/>
          <w:sz w:val="28"/>
          <w:szCs w:val="28"/>
          <w14:ligatures w14:val="none"/>
        </w:rPr>
      </w:pPr>
    </w:p>
    <w:p w14:paraId="35CFE9F3"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w:t>
      </w:r>
    </w:p>
    <w:p w14:paraId="044EE54D"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Блок – схема </w:t>
      </w:r>
    </w:p>
    <w:p w14:paraId="61BF5C2A"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последовательности действий при направлении заявки о согласовании создания места (площадки) накопления твердых коммунальных отходов</w:t>
      </w:r>
    </w:p>
    <w:p w14:paraId="053FA302"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tbl>
      <w:tblPr>
        <w:tblStyle w:val="afd"/>
        <w:tblW w:w="0" w:type="auto"/>
        <w:tblLook w:val="04A0" w:firstRow="1" w:lastRow="0" w:firstColumn="1" w:lastColumn="0" w:noHBand="0" w:noVBand="1"/>
      </w:tblPr>
      <w:tblGrid>
        <w:gridCol w:w="9486"/>
      </w:tblGrid>
      <w:tr w:rsidR="007F14C8" w:rsidRPr="007F14C8" w14:paraId="1540CA60" w14:textId="77777777" w:rsidTr="00B01107">
        <w:tc>
          <w:tcPr>
            <w:tcW w:w="9629" w:type="dxa"/>
          </w:tcPr>
          <w:p w14:paraId="755D3ED8" w14:textId="77777777" w:rsidR="007F14C8" w:rsidRPr="007F14C8" w:rsidRDefault="007F14C8" w:rsidP="007F14C8">
            <w:pPr>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Прием и регистрация заявки и документов для получения муниципальной услуги</w:t>
            </w:r>
          </w:p>
        </w:tc>
      </w:tr>
    </w:tbl>
    <w:p w14:paraId="71A0798C"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noProof/>
          <w:color w:val="000000"/>
          <w:kern w:val="0"/>
          <w:sz w:val="28"/>
          <w:szCs w:val="28"/>
          <w:lang w:eastAsia="ru-RU"/>
        </w:rPr>
        <mc:AlternateContent>
          <mc:Choice Requires="wps">
            <w:drawing>
              <wp:anchor distT="0" distB="0" distL="114300" distR="114300" simplePos="0" relativeHeight="251659264" behindDoc="0" locked="0" layoutInCell="1" allowOverlap="1" wp14:anchorId="03CDED64" wp14:editId="0E18BC4B">
                <wp:simplePos x="0" y="0"/>
                <wp:positionH relativeFrom="column">
                  <wp:posOffset>2782570</wp:posOffset>
                </wp:positionH>
                <wp:positionV relativeFrom="paragraph">
                  <wp:posOffset>6350</wp:posOffset>
                </wp:positionV>
                <wp:extent cx="0" cy="409575"/>
                <wp:effectExtent l="76200" t="0" r="57150" b="47625"/>
                <wp:wrapNone/>
                <wp:docPr id="3" name="Прямая со стрелкой 3"/>
                <wp:cNvGraphicFramePr/>
                <a:graphic xmlns:a="http://schemas.openxmlformats.org/drawingml/2006/main">
                  <a:graphicData uri="http://schemas.microsoft.com/office/word/2010/wordprocessingShape">
                    <wps:wsp>
                      <wps:cNvCnPr/>
                      <wps:spPr>
                        <a:xfrm>
                          <a:off x="0" y="0"/>
                          <a:ext cx="0" cy="4095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du="http://schemas.microsoft.com/office/word/2023/wordml/word16du">
            <w:pict>
              <v:shapetype w14:anchorId="19B15576" id="_x0000_t32" coordsize="21600,21600" o:spt="32" o:oned="t" path="m,l21600,21600e" filled="f">
                <v:path arrowok="t" fillok="f" o:connecttype="none"/>
                <o:lock v:ext="edit" shapetype="t"/>
              </v:shapetype>
              <v:shape id="Прямая со стрелкой 3" o:spid="_x0000_s1026" type="#_x0000_t32" style="position:absolute;margin-left:219.1pt;margin-top:.5pt;width:0;height:32.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" strokecolor="windowText" strokeweight=".5pt">
                <v:stroke endarrow="block" joinstyle="miter"/>
              </v:shape>
            </w:pict>
          </mc:Fallback>
        </mc:AlternateContent>
      </w:r>
    </w:p>
    <w:p w14:paraId="3463E44D"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noProof/>
          <w:color w:val="000000"/>
          <w:kern w:val="0"/>
          <w:sz w:val="28"/>
          <w:szCs w:val="28"/>
          <w:lang w:eastAsia="ru-RU"/>
        </w:rPr>
        <mc:AlternateContent>
          <mc:Choice Requires="wps">
            <w:drawing>
              <wp:anchor distT="0" distB="0" distL="114300" distR="114300" simplePos="0" relativeHeight="251660288" behindDoc="0" locked="0" layoutInCell="1" allowOverlap="1" wp14:anchorId="65FC4E1A" wp14:editId="1B4D38E1">
                <wp:simplePos x="0" y="0"/>
                <wp:positionH relativeFrom="column">
                  <wp:posOffset>2782570</wp:posOffset>
                </wp:positionH>
                <wp:positionV relativeFrom="paragraph">
                  <wp:posOffset>821690</wp:posOffset>
                </wp:positionV>
                <wp:extent cx="0" cy="409575"/>
                <wp:effectExtent l="76200" t="0" r="57150" b="47625"/>
                <wp:wrapNone/>
                <wp:docPr id="4" name="Прямая со стрелкой 4"/>
                <wp:cNvGraphicFramePr/>
                <a:graphic xmlns:a="http://schemas.openxmlformats.org/drawingml/2006/main">
                  <a:graphicData uri="http://schemas.microsoft.com/office/word/2010/wordprocessingShape">
                    <wps:wsp>
                      <wps:cNvCnPr/>
                      <wps:spPr>
                        <a:xfrm>
                          <a:off x="0" y="0"/>
                          <a:ext cx="0" cy="4095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du="http://schemas.microsoft.com/office/word/2023/wordml/word16du">
            <w:pict>
              <v:shape w14:anchorId="17FB7BF2" id="Прямая со стрелкой 4" o:spid="_x0000_s1026" type="#_x0000_t32" style="position:absolute;margin-left:219.1pt;margin-top:64.7pt;width:0;height:32.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" strokecolor="windowText" strokeweight=".5pt">
                <v:stroke endarrow="block" joinstyle="miter"/>
              </v:shape>
            </w:pict>
          </mc:Fallback>
        </mc:AlternateContent>
      </w:r>
    </w:p>
    <w:tbl>
      <w:tblPr>
        <w:tblStyle w:val="afd"/>
        <w:tblW w:w="0" w:type="auto"/>
        <w:tblLook w:val="04A0" w:firstRow="1" w:lastRow="0" w:firstColumn="1" w:lastColumn="0" w:noHBand="0" w:noVBand="1"/>
      </w:tblPr>
      <w:tblGrid>
        <w:gridCol w:w="9486"/>
      </w:tblGrid>
      <w:tr w:rsidR="007F14C8" w:rsidRPr="007F14C8" w14:paraId="0B4EA859" w14:textId="77777777" w:rsidTr="00B01107">
        <w:tc>
          <w:tcPr>
            <w:tcW w:w="9629" w:type="dxa"/>
          </w:tcPr>
          <w:p w14:paraId="773A1BEF" w14:textId="77777777" w:rsidR="007F14C8" w:rsidRPr="007F14C8" w:rsidRDefault="007F14C8" w:rsidP="007F14C8">
            <w:pPr>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tc>
      </w:tr>
    </w:tbl>
    <w:p w14:paraId="639D1002"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B7C06FA"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noProof/>
          <w:color w:val="000000"/>
          <w:kern w:val="0"/>
          <w:sz w:val="28"/>
          <w:szCs w:val="28"/>
          <w:lang w:eastAsia="ru-RU"/>
        </w:rPr>
        <mc:AlternateContent>
          <mc:Choice Requires="wps">
            <w:drawing>
              <wp:anchor distT="0" distB="0" distL="114300" distR="114300" simplePos="0" relativeHeight="251661312" behindDoc="0" locked="0" layoutInCell="1" allowOverlap="1" wp14:anchorId="7C8BC5C2" wp14:editId="192EA242">
                <wp:simplePos x="0" y="0"/>
                <wp:positionH relativeFrom="column">
                  <wp:posOffset>2782570</wp:posOffset>
                </wp:positionH>
                <wp:positionV relativeFrom="paragraph">
                  <wp:posOffset>624205</wp:posOffset>
                </wp:positionV>
                <wp:extent cx="0" cy="409575"/>
                <wp:effectExtent l="76200" t="0" r="57150" b="47625"/>
                <wp:wrapNone/>
                <wp:docPr id="5" name="Прямая со стрелкой 5"/>
                <wp:cNvGraphicFramePr/>
                <a:graphic xmlns:a="http://schemas.openxmlformats.org/drawingml/2006/main">
                  <a:graphicData uri="http://schemas.microsoft.com/office/word/2010/wordprocessingShape">
                    <wps:wsp>
                      <wps:cNvCnPr/>
                      <wps:spPr>
                        <a:xfrm>
                          <a:off x="0" y="0"/>
                          <a:ext cx="0" cy="4095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du="http://schemas.microsoft.com/office/word/2023/wordml/word16du">
            <w:pict>
              <v:shape w14:anchorId="2B07BAC9" id="Прямая со стрелкой 5" o:spid="_x0000_s1026" type="#_x0000_t32" style="position:absolute;margin-left:219.1pt;margin-top:49.15pt;width:0;height:32.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" strokecolor="windowText" strokeweight=".5pt">
                <v:stroke endarrow="block" joinstyle="miter"/>
              </v:shape>
            </w:pict>
          </mc:Fallback>
        </mc:AlternateContent>
      </w:r>
    </w:p>
    <w:tbl>
      <w:tblPr>
        <w:tblStyle w:val="afd"/>
        <w:tblW w:w="0" w:type="auto"/>
        <w:tblLook w:val="04A0" w:firstRow="1" w:lastRow="0" w:firstColumn="1" w:lastColumn="0" w:noHBand="0" w:noVBand="1"/>
      </w:tblPr>
      <w:tblGrid>
        <w:gridCol w:w="9486"/>
      </w:tblGrid>
      <w:tr w:rsidR="007F14C8" w:rsidRPr="007F14C8" w14:paraId="109DC7C8" w14:textId="77777777" w:rsidTr="00B01107">
        <w:tc>
          <w:tcPr>
            <w:tcW w:w="9629" w:type="dxa"/>
          </w:tcPr>
          <w:p w14:paraId="00246E08" w14:textId="77777777" w:rsidR="007F14C8" w:rsidRPr="007F14C8" w:rsidRDefault="007F14C8" w:rsidP="007F14C8">
            <w:pPr>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Принятие решения о согласовании создания места либо решения об отказе в согласовании</w:t>
            </w:r>
          </w:p>
        </w:tc>
      </w:tr>
    </w:tbl>
    <w:p w14:paraId="1005F0D8"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EF53E41"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tbl>
      <w:tblPr>
        <w:tblStyle w:val="afd"/>
        <w:tblW w:w="0" w:type="auto"/>
        <w:tblLook w:val="04A0" w:firstRow="1" w:lastRow="0" w:firstColumn="1" w:lastColumn="0" w:noHBand="0" w:noVBand="1"/>
      </w:tblPr>
      <w:tblGrid>
        <w:gridCol w:w="9486"/>
      </w:tblGrid>
      <w:tr w:rsidR="007F14C8" w:rsidRPr="007F14C8" w14:paraId="1C971ECA" w14:textId="77777777" w:rsidTr="00B01107">
        <w:tc>
          <w:tcPr>
            <w:tcW w:w="9629" w:type="dxa"/>
          </w:tcPr>
          <w:p w14:paraId="316220F5" w14:textId="77777777" w:rsidR="007F14C8" w:rsidRPr="007F14C8" w:rsidRDefault="007F14C8" w:rsidP="007F14C8">
            <w:pPr>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Выдача заявителю результата предоставления муниципальной услуги</w:t>
            </w:r>
          </w:p>
        </w:tc>
      </w:tr>
    </w:tbl>
    <w:p w14:paraId="6C84DF4E"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077AED1"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A7A6EF4"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5FF571D"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Начальник управления</w:t>
      </w:r>
    </w:p>
    <w:p w14:paraId="3FBDD086"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жилищно-коммунального хозяйства</w:t>
      </w:r>
    </w:p>
    <w:p w14:paraId="6FF5681D"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администрации муниципального образования </w:t>
      </w:r>
    </w:p>
    <w:p w14:paraId="34A80CA8"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город-курорт Геленджик                                                                   И.А. </w:t>
      </w:r>
      <w:proofErr w:type="spellStart"/>
      <w:r w:rsidRPr="007F14C8">
        <w:rPr>
          <w:rFonts w:ascii="Times New Roman" w:eastAsia="Times New Roman" w:hAnsi="Times New Roman" w:cs="Times New Roman"/>
          <w:color w:val="000000"/>
          <w:kern w:val="0"/>
          <w:sz w:val="28"/>
          <w:szCs w:val="28"/>
          <w:lang w:eastAsia="ru-RU"/>
          <w14:ligatures w14:val="none"/>
        </w:rPr>
        <w:t>Кимишкез</w:t>
      </w:r>
      <w:proofErr w:type="spellEnd"/>
    </w:p>
    <w:p w14:paraId="2DFA6711"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A50CF70"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932FAD8"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E1FD787" w14:textId="77777777" w:rsidR="007F14C8" w:rsidRDefault="007F14C8">
      <w:pPr>
        <w:rPr>
          <w:rFonts w:ascii="Times New Roman" w:hAnsi="Times New Roman" w:cs="Times New Roman"/>
          <w:sz w:val="28"/>
          <w:szCs w:val="28"/>
        </w:rPr>
      </w:pPr>
    </w:p>
    <w:p w14:paraId="737F0FFC" w14:textId="77777777" w:rsidR="007F14C8" w:rsidRPr="007F14C8" w:rsidRDefault="007F14C8" w:rsidP="007F14C8">
      <w:pPr>
        <w:spacing w:after="0" w:line="240" w:lineRule="auto"/>
        <w:ind w:left="5103"/>
        <w:jc w:val="both"/>
        <w:rPr>
          <w:rFonts w:ascii="Times New Roman" w:eastAsia="Times New Roman" w:hAnsi="Times New Roman" w:cs="Times New Roman"/>
          <w:caps/>
          <w:kern w:val="0"/>
          <w:sz w:val="28"/>
          <w:szCs w:val="28"/>
          <w14:ligatures w14:val="none"/>
        </w:rPr>
      </w:pPr>
      <w:r w:rsidRPr="007F14C8">
        <w:rPr>
          <w:rFonts w:ascii="Times New Roman" w:eastAsia="Times New Roman" w:hAnsi="Times New Roman" w:cs="Times New Roman"/>
          <w:caps/>
          <w:kern w:val="0"/>
          <w:sz w:val="28"/>
          <w:szCs w:val="28"/>
          <w14:ligatures w14:val="none"/>
        </w:rPr>
        <w:t>Приложение № 14</w:t>
      </w:r>
    </w:p>
    <w:p w14:paraId="6C95340D" w14:textId="77777777" w:rsidR="007F14C8" w:rsidRPr="007F14C8" w:rsidRDefault="007F14C8" w:rsidP="007F14C8">
      <w:pPr>
        <w:spacing w:after="0" w:line="240" w:lineRule="auto"/>
        <w:ind w:left="5103"/>
        <w:rPr>
          <w:rFonts w:ascii="Times New Roman" w:eastAsia="Times New Roman" w:hAnsi="Times New Roman" w:cs="Times New Roman"/>
          <w:kern w:val="0"/>
          <w:sz w:val="28"/>
          <w:szCs w:val="28"/>
          <w14:ligatures w14:val="none"/>
        </w:rPr>
      </w:pPr>
      <w:r w:rsidRPr="007F14C8">
        <w:rPr>
          <w:rFonts w:ascii="Times New Roman" w:eastAsia="Times New Roman" w:hAnsi="Times New Roman" w:cs="Times New Roman"/>
          <w:kern w:val="0"/>
          <w:sz w:val="28"/>
          <w:szCs w:val="28"/>
          <w14:ligatures w14:val="none"/>
        </w:rPr>
        <w:t xml:space="preserve">к административному регламенту предоставления администрацией муниципального образования </w:t>
      </w:r>
      <w:r w:rsidRPr="007F14C8">
        <w:rPr>
          <w:rFonts w:ascii="Times New Roman" w:eastAsia="Times New Roman" w:hAnsi="Times New Roman" w:cs="Times New Roman"/>
          <w:kern w:val="0"/>
          <w:sz w:val="28"/>
          <w:szCs w:val="28"/>
          <w14:ligatures w14:val="none"/>
        </w:rPr>
        <w:lastRenderedPageBreak/>
        <w:t>город-курорт Геленджик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w:t>
      </w:r>
    </w:p>
    <w:p w14:paraId="32FABA27" w14:textId="77777777" w:rsidR="007F14C8" w:rsidRPr="007F14C8" w:rsidRDefault="007F14C8" w:rsidP="007F14C8">
      <w:pPr>
        <w:spacing w:after="0" w:line="240" w:lineRule="auto"/>
        <w:ind w:left="5103" w:firstLine="5040"/>
        <w:jc w:val="both"/>
        <w:rPr>
          <w:rFonts w:ascii="Times New Roman" w:eastAsia="Times New Roman" w:hAnsi="Times New Roman" w:cs="Times New Roman"/>
          <w:kern w:val="0"/>
          <w:sz w:val="28"/>
          <w:szCs w:val="28"/>
          <w14:ligatures w14:val="none"/>
        </w:rPr>
      </w:pPr>
    </w:p>
    <w:p w14:paraId="57C44581"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FAB4FD0"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Территориальная подведомственность уполномоченных органов</w:t>
      </w:r>
    </w:p>
    <w:p w14:paraId="0A21B243"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 </w:t>
      </w:r>
    </w:p>
    <w:p w14:paraId="49C063B2"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1. Управление жилищно-коммунального хозяйства администрации муниципального образования город-курорт Геленджик обеспечивает предоставление муниципальной услуги на территории города-курорта Геленджик.</w:t>
      </w:r>
    </w:p>
    <w:p w14:paraId="74BD75B5"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2. Администрация Кабардинского поселения обеспечивает предоставление муниципальной услуги на территории Кабардинского сельского поселения муниципального образования город-курорт Геленджик.</w:t>
      </w:r>
    </w:p>
    <w:p w14:paraId="23599CFD"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3. Администрация Дивноморского поселения обеспечивает предоставление муниципальной услуги на территории Дивноморского сельского поселения муниципального образования город-курорт Геленджик.</w:t>
      </w:r>
    </w:p>
    <w:p w14:paraId="3FE84FAE"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4. Администрация </w:t>
      </w:r>
      <w:proofErr w:type="spellStart"/>
      <w:r w:rsidRPr="007F14C8">
        <w:rPr>
          <w:rFonts w:ascii="Times New Roman" w:eastAsia="Times New Roman" w:hAnsi="Times New Roman" w:cs="Times New Roman"/>
          <w:color w:val="000000"/>
          <w:kern w:val="0"/>
          <w:sz w:val="28"/>
          <w:szCs w:val="28"/>
          <w:lang w:eastAsia="ru-RU"/>
          <w14:ligatures w14:val="none"/>
        </w:rPr>
        <w:t>Пшадского</w:t>
      </w:r>
      <w:proofErr w:type="spellEnd"/>
      <w:r w:rsidRPr="007F14C8">
        <w:rPr>
          <w:rFonts w:ascii="Times New Roman" w:eastAsia="Times New Roman" w:hAnsi="Times New Roman" w:cs="Times New Roman"/>
          <w:color w:val="000000"/>
          <w:kern w:val="0"/>
          <w:sz w:val="28"/>
          <w:szCs w:val="28"/>
          <w:lang w:eastAsia="ru-RU"/>
          <w14:ligatures w14:val="none"/>
        </w:rPr>
        <w:t xml:space="preserve"> округа обеспечивает предоставление муниципальной услуги на территории </w:t>
      </w:r>
      <w:proofErr w:type="spellStart"/>
      <w:r w:rsidRPr="007F14C8">
        <w:rPr>
          <w:rFonts w:ascii="Times New Roman" w:eastAsia="Times New Roman" w:hAnsi="Times New Roman" w:cs="Times New Roman"/>
          <w:color w:val="000000"/>
          <w:kern w:val="0"/>
          <w:sz w:val="28"/>
          <w:szCs w:val="28"/>
          <w:lang w:eastAsia="ru-RU"/>
          <w14:ligatures w14:val="none"/>
        </w:rPr>
        <w:t>Пшадского</w:t>
      </w:r>
      <w:proofErr w:type="spellEnd"/>
      <w:r w:rsidRPr="007F14C8">
        <w:rPr>
          <w:rFonts w:ascii="Times New Roman" w:eastAsia="Times New Roman" w:hAnsi="Times New Roman" w:cs="Times New Roman"/>
          <w:color w:val="000000"/>
          <w:kern w:val="0"/>
          <w:sz w:val="28"/>
          <w:szCs w:val="28"/>
          <w:lang w:eastAsia="ru-RU"/>
          <w14:ligatures w14:val="none"/>
        </w:rPr>
        <w:t xml:space="preserve"> внутригородского округа муниципального образования город-курорт Геленджик.</w:t>
      </w:r>
    </w:p>
    <w:p w14:paraId="4E45A1C6"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5. Администрация </w:t>
      </w:r>
      <w:proofErr w:type="spellStart"/>
      <w:r w:rsidRPr="007F14C8">
        <w:rPr>
          <w:rFonts w:ascii="Times New Roman" w:eastAsia="Times New Roman" w:hAnsi="Times New Roman" w:cs="Times New Roman"/>
          <w:color w:val="000000"/>
          <w:kern w:val="0"/>
          <w:sz w:val="28"/>
          <w:szCs w:val="28"/>
          <w:lang w:eastAsia="ru-RU"/>
          <w14:ligatures w14:val="none"/>
        </w:rPr>
        <w:t>Архипо-Осиповского</w:t>
      </w:r>
      <w:proofErr w:type="spellEnd"/>
      <w:r w:rsidRPr="007F14C8">
        <w:rPr>
          <w:rFonts w:ascii="Times New Roman" w:eastAsia="Times New Roman" w:hAnsi="Times New Roman" w:cs="Times New Roman"/>
          <w:color w:val="000000"/>
          <w:kern w:val="0"/>
          <w:sz w:val="28"/>
          <w:szCs w:val="28"/>
          <w:lang w:eastAsia="ru-RU"/>
          <w14:ligatures w14:val="none"/>
        </w:rPr>
        <w:t xml:space="preserve"> округа обеспечивает предоставление муниципальной услуги на территории </w:t>
      </w:r>
      <w:proofErr w:type="spellStart"/>
      <w:r w:rsidRPr="007F14C8">
        <w:rPr>
          <w:rFonts w:ascii="Times New Roman" w:eastAsia="Times New Roman" w:hAnsi="Times New Roman" w:cs="Times New Roman"/>
          <w:color w:val="000000"/>
          <w:kern w:val="0"/>
          <w:sz w:val="28"/>
          <w:szCs w:val="28"/>
          <w:lang w:eastAsia="ru-RU"/>
          <w14:ligatures w14:val="none"/>
        </w:rPr>
        <w:t>Архипо-Осиповского</w:t>
      </w:r>
      <w:proofErr w:type="spellEnd"/>
      <w:r w:rsidRPr="007F14C8">
        <w:rPr>
          <w:rFonts w:ascii="Times New Roman" w:eastAsia="Times New Roman" w:hAnsi="Times New Roman" w:cs="Times New Roman"/>
          <w:color w:val="000000"/>
          <w:kern w:val="0"/>
          <w:sz w:val="28"/>
          <w:szCs w:val="28"/>
          <w:lang w:eastAsia="ru-RU"/>
          <w14:ligatures w14:val="none"/>
        </w:rPr>
        <w:t xml:space="preserve"> внутригородского округа муниципального образования город-курорт Геленджик.</w:t>
      </w:r>
    </w:p>
    <w:p w14:paraId="605C016B"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4AF5391"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525B885"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Начальник управления</w:t>
      </w:r>
    </w:p>
    <w:p w14:paraId="63248DCC"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жилищно-коммунального хозяйства</w:t>
      </w:r>
    </w:p>
    <w:p w14:paraId="0C60AFE4"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администрации муниципального образования </w:t>
      </w:r>
    </w:p>
    <w:p w14:paraId="74487D11"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город-курорт Геленджик                                                                   И.А. </w:t>
      </w:r>
      <w:proofErr w:type="spellStart"/>
      <w:r w:rsidRPr="007F14C8">
        <w:rPr>
          <w:rFonts w:ascii="Times New Roman" w:eastAsia="Times New Roman" w:hAnsi="Times New Roman" w:cs="Times New Roman"/>
          <w:color w:val="000000"/>
          <w:kern w:val="0"/>
          <w:sz w:val="28"/>
          <w:szCs w:val="28"/>
          <w:lang w:eastAsia="ru-RU"/>
          <w14:ligatures w14:val="none"/>
        </w:rPr>
        <w:t>Кимишкез</w:t>
      </w:r>
      <w:proofErr w:type="spellEnd"/>
    </w:p>
    <w:p w14:paraId="1BF2DAB5"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EBD0A06"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53671D4"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6399D6F6" w14:textId="77777777" w:rsidR="00D00D9A" w:rsidRPr="00D00D9A" w:rsidRDefault="00D00D9A" w:rsidP="00D00D9A">
      <w:pPr>
        <w:rPr>
          <w:rFonts w:ascii="Times New Roman" w:hAnsi="Times New Roman" w:cs="Times New Roman"/>
          <w:sz w:val="28"/>
          <w:szCs w:val="28"/>
        </w:rPr>
      </w:pPr>
      <w:r w:rsidRPr="00D00D9A">
        <w:rPr>
          <w:rFonts w:ascii="Times New Roman" w:hAnsi="Times New Roman" w:cs="Times New Roman"/>
          <w:sz w:val="28"/>
          <w:szCs w:val="28"/>
        </w:rPr>
        <w:t>ПРИЛОЖЕНИЕ № 15</w:t>
      </w:r>
    </w:p>
    <w:p w14:paraId="1FD88AB7" w14:textId="77777777" w:rsidR="00D00D9A" w:rsidRPr="00D00D9A" w:rsidRDefault="00D00D9A" w:rsidP="00D00D9A">
      <w:pPr>
        <w:rPr>
          <w:rFonts w:ascii="Times New Roman" w:hAnsi="Times New Roman" w:cs="Times New Roman"/>
          <w:sz w:val="28"/>
          <w:szCs w:val="28"/>
        </w:rPr>
      </w:pPr>
      <w:r w:rsidRPr="00D00D9A">
        <w:rPr>
          <w:rFonts w:ascii="Times New Roman" w:hAnsi="Times New Roman" w:cs="Times New Roman"/>
          <w:sz w:val="28"/>
          <w:szCs w:val="28"/>
        </w:rPr>
        <w:t>к административному регламенту предоставления администрацией муниципального образования город-курорт Геленджик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w:t>
      </w:r>
    </w:p>
    <w:p w14:paraId="514E3ECF" w14:textId="77777777" w:rsidR="00D00D9A" w:rsidRPr="00D00D9A" w:rsidRDefault="00D00D9A" w:rsidP="00D00D9A">
      <w:pPr>
        <w:rPr>
          <w:rFonts w:ascii="Times New Roman" w:hAnsi="Times New Roman" w:cs="Times New Roman"/>
          <w:sz w:val="28"/>
          <w:szCs w:val="28"/>
        </w:rPr>
      </w:pPr>
    </w:p>
    <w:p w14:paraId="41CC6B1C" w14:textId="77777777" w:rsidR="00D00D9A" w:rsidRPr="00D00D9A" w:rsidRDefault="00D00D9A" w:rsidP="00D00D9A">
      <w:pPr>
        <w:rPr>
          <w:rFonts w:ascii="Times New Roman" w:hAnsi="Times New Roman" w:cs="Times New Roman"/>
          <w:sz w:val="28"/>
          <w:szCs w:val="28"/>
        </w:rPr>
      </w:pPr>
    </w:p>
    <w:p w14:paraId="5A35D7D4" w14:textId="77777777" w:rsidR="00D00D9A" w:rsidRPr="00D00D9A" w:rsidRDefault="00D00D9A" w:rsidP="00D00D9A">
      <w:pPr>
        <w:rPr>
          <w:rFonts w:ascii="Times New Roman" w:hAnsi="Times New Roman" w:cs="Times New Roman"/>
          <w:sz w:val="28"/>
          <w:szCs w:val="28"/>
        </w:rPr>
      </w:pPr>
      <w:r w:rsidRPr="00D00D9A">
        <w:rPr>
          <w:rFonts w:ascii="Times New Roman" w:hAnsi="Times New Roman" w:cs="Times New Roman"/>
          <w:sz w:val="28"/>
          <w:szCs w:val="28"/>
        </w:rPr>
        <w:t>Перечень</w:t>
      </w:r>
    </w:p>
    <w:p w14:paraId="5EA5C4DE" w14:textId="77777777" w:rsidR="00D00D9A" w:rsidRPr="00D00D9A" w:rsidRDefault="00D00D9A" w:rsidP="00D00D9A">
      <w:pPr>
        <w:rPr>
          <w:rFonts w:ascii="Times New Roman" w:hAnsi="Times New Roman" w:cs="Times New Roman"/>
          <w:sz w:val="28"/>
          <w:szCs w:val="28"/>
        </w:rPr>
      </w:pPr>
      <w:r w:rsidRPr="00D00D9A">
        <w:rPr>
          <w:rFonts w:ascii="Times New Roman" w:hAnsi="Times New Roman" w:cs="Times New Roman"/>
          <w:sz w:val="28"/>
          <w:szCs w:val="28"/>
        </w:rPr>
        <w:t>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14:paraId="187E6539" w14:textId="77777777" w:rsidR="00D00D9A" w:rsidRPr="00D00D9A" w:rsidRDefault="00D00D9A" w:rsidP="00D00D9A">
      <w:pPr>
        <w:rPr>
          <w:rFonts w:ascii="Times New Roman" w:hAnsi="Times New Roman" w:cs="Times New Roman"/>
          <w:sz w:val="28"/>
          <w:szCs w:val="28"/>
        </w:rPr>
      </w:pPr>
    </w:p>
    <w:p w14:paraId="43FDF6C0" w14:textId="77777777" w:rsidR="00D00D9A" w:rsidRPr="00D00D9A" w:rsidRDefault="00D00D9A" w:rsidP="00D00D9A">
      <w:pPr>
        <w:rPr>
          <w:rFonts w:ascii="Times New Roman" w:hAnsi="Times New Roman" w:cs="Times New Roman"/>
          <w:sz w:val="28"/>
          <w:szCs w:val="28"/>
        </w:rPr>
      </w:pPr>
      <w:r w:rsidRPr="00D00D9A">
        <w:rPr>
          <w:rFonts w:ascii="Times New Roman" w:hAnsi="Times New Roman" w:cs="Times New Roman"/>
          <w:sz w:val="28"/>
          <w:szCs w:val="28"/>
        </w:rPr>
        <w:t>Общие признаки, по которым объединяются категории заявителей</w:t>
      </w:r>
    </w:p>
    <w:p w14:paraId="00F002B0" w14:textId="77777777" w:rsidR="00D00D9A" w:rsidRPr="00D00D9A" w:rsidRDefault="00D00D9A" w:rsidP="00D00D9A">
      <w:pPr>
        <w:rPr>
          <w:rFonts w:ascii="Times New Roman" w:hAnsi="Times New Roman" w:cs="Times New Roman"/>
          <w:sz w:val="28"/>
          <w:szCs w:val="28"/>
        </w:rPr>
      </w:pPr>
      <w:r w:rsidRPr="00D00D9A">
        <w:rPr>
          <w:rFonts w:ascii="Times New Roman" w:hAnsi="Times New Roman" w:cs="Times New Roman"/>
          <w:sz w:val="28"/>
          <w:szCs w:val="28"/>
        </w:rPr>
        <w:t>№</w:t>
      </w:r>
      <w:r w:rsidRPr="00D00D9A">
        <w:rPr>
          <w:rFonts w:ascii="Times New Roman" w:hAnsi="Times New Roman" w:cs="Times New Roman"/>
          <w:sz w:val="28"/>
          <w:szCs w:val="28"/>
        </w:rPr>
        <w:tab/>
        <w:t>Общие признаки</w:t>
      </w:r>
      <w:r w:rsidRPr="00D00D9A">
        <w:rPr>
          <w:rFonts w:ascii="Times New Roman" w:hAnsi="Times New Roman" w:cs="Times New Roman"/>
          <w:sz w:val="28"/>
          <w:szCs w:val="28"/>
        </w:rPr>
        <w:tab/>
        <w:t>Категории заявителей</w:t>
      </w:r>
    </w:p>
    <w:p w14:paraId="12A3D2BC" w14:textId="77777777" w:rsidR="00D00D9A" w:rsidRPr="00D00D9A" w:rsidRDefault="00D00D9A" w:rsidP="00D00D9A">
      <w:pPr>
        <w:rPr>
          <w:rFonts w:ascii="Times New Roman" w:hAnsi="Times New Roman" w:cs="Times New Roman"/>
          <w:sz w:val="28"/>
          <w:szCs w:val="28"/>
        </w:rPr>
      </w:pPr>
      <w:r w:rsidRPr="00D00D9A">
        <w:rPr>
          <w:rFonts w:ascii="Times New Roman" w:hAnsi="Times New Roman" w:cs="Times New Roman"/>
          <w:sz w:val="28"/>
          <w:szCs w:val="28"/>
        </w:rPr>
        <w:t>1</w:t>
      </w:r>
      <w:r w:rsidRPr="00D00D9A">
        <w:rPr>
          <w:rFonts w:ascii="Times New Roman" w:hAnsi="Times New Roman" w:cs="Times New Roman"/>
          <w:sz w:val="28"/>
          <w:szCs w:val="28"/>
        </w:rPr>
        <w:tab/>
        <w:t>2</w:t>
      </w:r>
      <w:r w:rsidRPr="00D00D9A">
        <w:rPr>
          <w:rFonts w:ascii="Times New Roman" w:hAnsi="Times New Roman" w:cs="Times New Roman"/>
          <w:sz w:val="28"/>
          <w:szCs w:val="28"/>
        </w:rPr>
        <w:tab/>
        <w:t>3</w:t>
      </w:r>
    </w:p>
    <w:p w14:paraId="31D84400" w14:textId="77777777" w:rsidR="00D00D9A" w:rsidRPr="00D00D9A" w:rsidRDefault="00D00D9A" w:rsidP="00D00D9A">
      <w:pPr>
        <w:rPr>
          <w:rFonts w:ascii="Times New Roman" w:hAnsi="Times New Roman" w:cs="Times New Roman"/>
          <w:sz w:val="28"/>
          <w:szCs w:val="28"/>
        </w:rPr>
      </w:pPr>
      <w:r w:rsidRPr="00D00D9A">
        <w:rPr>
          <w:rFonts w:ascii="Times New Roman" w:hAnsi="Times New Roman" w:cs="Times New Roman"/>
          <w:sz w:val="28"/>
          <w:szCs w:val="28"/>
        </w:rPr>
        <w:t>1</w:t>
      </w:r>
      <w:r w:rsidRPr="00D00D9A">
        <w:rPr>
          <w:rFonts w:ascii="Times New Roman" w:hAnsi="Times New Roman" w:cs="Times New Roman"/>
          <w:sz w:val="28"/>
          <w:szCs w:val="28"/>
        </w:rPr>
        <w:tab/>
        <w:t>физическое лицо, в том числе зарегистрированное в качестве индивидуального предпринимателя или юридическое лицо, обратившееся с запросом о предоставлении муниципальной услуги</w:t>
      </w:r>
      <w:r w:rsidRPr="00D00D9A">
        <w:rPr>
          <w:rFonts w:ascii="Times New Roman" w:hAnsi="Times New Roman" w:cs="Times New Roman"/>
          <w:sz w:val="28"/>
          <w:szCs w:val="28"/>
        </w:rPr>
        <w:tab/>
        <w:t>категории заявителей, указанные в подразделе 1.2 административного регламента</w:t>
      </w:r>
    </w:p>
    <w:p w14:paraId="50B580D7" w14:textId="77777777" w:rsidR="00D00D9A" w:rsidRPr="00D00D9A" w:rsidRDefault="00D00D9A" w:rsidP="00D00D9A">
      <w:pPr>
        <w:rPr>
          <w:rFonts w:ascii="Times New Roman" w:hAnsi="Times New Roman" w:cs="Times New Roman"/>
          <w:sz w:val="28"/>
          <w:szCs w:val="28"/>
        </w:rPr>
      </w:pPr>
      <w:r w:rsidRPr="00D00D9A">
        <w:rPr>
          <w:rFonts w:ascii="Times New Roman" w:hAnsi="Times New Roman" w:cs="Times New Roman"/>
          <w:sz w:val="28"/>
          <w:szCs w:val="28"/>
        </w:rPr>
        <w:t>2</w:t>
      </w:r>
      <w:r w:rsidRPr="00D00D9A">
        <w:rPr>
          <w:rFonts w:ascii="Times New Roman" w:hAnsi="Times New Roman" w:cs="Times New Roman"/>
          <w:sz w:val="28"/>
          <w:szCs w:val="28"/>
        </w:rPr>
        <w:tab/>
        <w:t>физическое лицо, в том числе зарегистрированное в качестве индивидуального предпринимателя или юридическое лицо, ранее обращавшиеся с запросом о предоставлении муниципальной услуги</w:t>
      </w:r>
      <w:r w:rsidRPr="00D00D9A">
        <w:rPr>
          <w:rFonts w:ascii="Times New Roman" w:hAnsi="Times New Roman" w:cs="Times New Roman"/>
          <w:sz w:val="28"/>
          <w:szCs w:val="28"/>
        </w:rPr>
        <w:tab/>
        <w:t>категории заявителей, указанные в подразделе 1.2 административного регламента</w:t>
      </w:r>
    </w:p>
    <w:p w14:paraId="5E1C8937" w14:textId="77777777" w:rsidR="00D00D9A" w:rsidRPr="00D00D9A" w:rsidRDefault="00D00D9A" w:rsidP="00D00D9A">
      <w:pPr>
        <w:rPr>
          <w:rFonts w:ascii="Times New Roman" w:hAnsi="Times New Roman" w:cs="Times New Roman"/>
          <w:sz w:val="28"/>
          <w:szCs w:val="28"/>
        </w:rPr>
      </w:pPr>
      <w:r w:rsidRPr="00D00D9A">
        <w:rPr>
          <w:rFonts w:ascii="Times New Roman" w:hAnsi="Times New Roman" w:cs="Times New Roman"/>
          <w:sz w:val="28"/>
          <w:szCs w:val="28"/>
        </w:rPr>
        <w:t>Комбинации признаков заявителей, каждая из которых соответствует одному варианту предоставления муниципальной услуги</w:t>
      </w:r>
    </w:p>
    <w:p w14:paraId="07C8E1B2" w14:textId="77777777" w:rsidR="00D00D9A" w:rsidRPr="00D00D9A" w:rsidRDefault="00D00D9A" w:rsidP="00D00D9A">
      <w:pPr>
        <w:rPr>
          <w:rFonts w:ascii="Times New Roman" w:hAnsi="Times New Roman" w:cs="Times New Roman"/>
          <w:sz w:val="28"/>
          <w:szCs w:val="28"/>
        </w:rPr>
      </w:pPr>
      <w:r w:rsidRPr="00D00D9A">
        <w:rPr>
          <w:rFonts w:ascii="Times New Roman" w:hAnsi="Times New Roman" w:cs="Times New Roman"/>
          <w:sz w:val="28"/>
          <w:szCs w:val="28"/>
        </w:rPr>
        <w:t>№</w:t>
      </w:r>
    </w:p>
    <w:p w14:paraId="40870D8E" w14:textId="77777777" w:rsidR="00D00D9A" w:rsidRPr="00D00D9A" w:rsidRDefault="00D00D9A" w:rsidP="00D00D9A">
      <w:pPr>
        <w:rPr>
          <w:rFonts w:ascii="Times New Roman" w:hAnsi="Times New Roman" w:cs="Times New Roman"/>
          <w:sz w:val="28"/>
          <w:szCs w:val="28"/>
        </w:rPr>
      </w:pPr>
      <w:r w:rsidRPr="00D00D9A">
        <w:rPr>
          <w:rFonts w:ascii="Times New Roman" w:hAnsi="Times New Roman" w:cs="Times New Roman"/>
          <w:sz w:val="28"/>
          <w:szCs w:val="28"/>
        </w:rPr>
        <w:t>п/п</w:t>
      </w:r>
      <w:r w:rsidRPr="00D00D9A">
        <w:rPr>
          <w:rFonts w:ascii="Times New Roman" w:hAnsi="Times New Roman" w:cs="Times New Roman"/>
          <w:sz w:val="28"/>
          <w:szCs w:val="28"/>
        </w:rPr>
        <w:tab/>
        <w:t>Комбинация признаков</w:t>
      </w:r>
      <w:r w:rsidRPr="00D00D9A">
        <w:rPr>
          <w:rFonts w:ascii="Times New Roman" w:hAnsi="Times New Roman" w:cs="Times New Roman"/>
          <w:sz w:val="28"/>
          <w:szCs w:val="28"/>
        </w:rPr>
        <w:tab/>
        <w:t>Вариант предоставления муниципальной услуги</w:t>
      </w:r>
    </w:p>
    <w:p w14:paraId="181FDAA7" w14:textId="77777777" w:rsidR="00D00D9A" w:rsidRPr="00D00D9A" w:rsidRDefault="00D00D9A" w:rsidP="00D00D9A">
      <w:pPr>
        <w:rPr>
          <w:rFonts w:ascii="Times New Roman" w:hAnsi="Times New Roman" w:cs="Times New Roman"/>
          <w:sz w:val="28"/>
          <w:szCs w:val="28"/>
        </w:rPr>
      </w:pPr>
      <w:r w:rsidRPr="00D00D9A">
        <w:rPr>
          <w:rFonts w:ascii="Times New Roman" w:hAnsi="Times New Roman" w:cs="Times New Roman"/>
          <w:sz w:val="28"/>
          <w:szCs w:val="28"/>
        </w:rPr>
        <w:t>1</w:t>
      </w:r>
      <w:r w:rsidRPr="00D00D9A">
        <w:rPr>
          <w:rFonts w:ascii="Times New Roman" w:hAnsi="Times New Roman" w:cs="Times New Roman"/>
          <w:sz w:val="28"/>
          <w:szCs w:val="28"/>
        </w:rPr>
        <w:tab/>
        <w:t>обращение с запросом о предоставлении муниципальной услуги</w:t>
      </w:r>
      <w:r w:rsidRPr="00D00D9A">
        <w:rPr>
          <w:rFonts w:ascii="Times New Roman" w:hAnsi="Times New Roman" w:cs="Times New Roman"/>
          <w:sz w:val="28"/>
          <w:szCs w:val="28"/>
        </w:rPr>
        <w:tab/>
        <w:t xml:space="preserve"> «Согласование создания места (площадки) накопления твердых </w:t>
      </w:r>
    </w:p>
    <w:p w14:paraId="1913F8E2" w14:textId="77777777" w:rsidR="00D00D9A" w:rsidRPr="00D00D9A" w:rsidRDefault="00D00D9A" w:rsidP="00D00D9A">
      <w:pPr>
        <w:rPr>
          <w:rFonts w:ascii="Times New Roman" w:hAnsi="Times New Roman" w:cs="Times New Roman"/>
          <w:sz w:val="28"/>
          <w:szCs w:val="28"/>
        </w:rPr>
      </w:pPr>
      <w:r w:rsidRPr="00D00D9A">
        <w:rPr>
          <w:rFonts w:ascii="Times New Roman" w:hAnsi="Times New Roman" w:cs="Times New Roman"/>
          <w:sz w:val="28"/>
          <w:szCs w:val="28"/>
        </w:rPr>
        <w:t>1</w:t>
      </w:r>
      <w:r w:rsidRPr="00D00D9A">
        <w:rPr>
          <w:rFonts w:ascii="Times New Roman" w:hAnsi="Times New Roman" w:cs="Times New Roman"/>
          <w:sz w:val="28"/>
          <w:szCs w:val="28"/>
        </w:rPr>
        <w:tab/>
        <w:t>2</w:t>
      </w:r>
      <w:r w:rsidRPr="00D00D9A">
        <w:rPr>
          <w:rFonts w:ascii="Times New Roman" w:hAnsi="Times New Roman" w:cs="Times New Roman"/>
          <w:sz w:val="28"/>
          <w:szCs w:val="28"/>
        </w:rPr>
        <w:tab/>
        <w:t>3</w:t>
      </w:r>
    </w:p>
    <w:p w14:paraId="2E3FC321" w14:textId="77777777" w:rsidR="00D00D9A" w:rsidRPr="00D00D9A" w:rsidRDefault="00D00D9A" w:rsidP="00D00D9A">
      <w:pPr>
        <w:rPr>
          <w:rFonts w:ascii="Times New Roman" w:hAnsi="Times New Roman" w:cs="Times New Roman"/>
          <w:sz w:val="28"/>
          <w:szCs w:val="28"/>
        </w:rPr>
      </w:pPr>
      <w:r w:rsidRPr="00D00D9A">
        <w:rPr>
          <w:rFonts w:ascii="Times New Roman" w:hAnsi="Times New Roman" w:cs="Times New Roman"/>
          <w:sz w:val="28"/>
          <w:szCs w:val="28"/>
        </w:rPr>
        <w:tab/>
      </w:r>
      <w:r w:rsidRPr="00D00D9A">
        <w:rPr>
          <w:rFonts w:ascii="Times New Roman" w:hAnsi="Times New Roman" w:cs="Times New Roman"/>
          <w:sz w:val="28"/>
          <w:szCs w:val="28"/>
        </w:rPr>
        <w:tab/>
        <w:t>коммунальных отходов на территории муниципального образования город-курорт Геленджик»</w:t>
      </w:r>
    </w:p>
    <w:p w14:paraId="5F2D9856" w14:textId="77777777" w:rsidR="00D00D9A" w:rsidRPr="00D00D9A" w:rsidRDefault="00D00D9A" w:rsidP="00D00D9A">
      <w:pPr>
        <w:rPr>
          <w:rFonts w:ascii="Times New Roman" w:hAnsi="Times New Roman" w:cs="Times New Roman"/>
          <w:sz w:val="28"/>
          <w:szCs w:val="28"/>
        </w:rPr>
      </w:pPr>
      <w:r w:rsidRPr="00D00D9A">
        <w:rPr>
          <w:rFonts w:ascii="Times New Roman" w:hAnsi="Times New Roman" w:cs="Times New Roman"/>
          <w:sz w:val="28"/>
          <w:szCs w:val="28"/>
        </w:rPr>
        <w:t>2</w:t>
      </w:r>
      <w:r w:rsidRPr="00D00D9A">
        <w:rPr>
          <w:rFonts w:ascii="Times New Roman" w:hAnsi="Times New Roman" w:cs="Times New Roman"/>
          <w:sz w:val="28"/>
          <w:szCs w:val="28"/>
        </w:rPr>
        <w:tab/>
        <w:t>обращение с запросом об исправление допущенных опечаток и (или) ошибок в выданных в результате предоставления муниципальной услуги документах</w:t>
      </w:r>
      <w:r w:rsidRPr="00D00D9A">
        <w:rPr>
          <w:rFonts w:ascii="Times New Roman" w:hAnsi="Times New Roman" w:cs="Times New Roman"/>
          <w:sz w:val="28"/>
          <w:szCs w:val="28"/>
        </w:rPr>
        <w:tab/>
        <w:t xml:space="preserve"> «Исправление допущенных опечаток и (или) ошибок в выданных в результате предоставления муниципальной услуги документах»</w:t>
      </w:r>
    </w:p>
    <w:p w14:paraId="733A02CA" w14:textId="77777777" w:rsidR="00D00D9A" w:rsidRPr="00D00D9A" w:rsidRDefault="00D00D9A" w:rsidP="00D00D9A">
      <w:pPr>
        <w:rPr>
          <w:rFonts w:ascii="Times New Roman" w:hAnsi="Times New Roman" w:cs="Times New Roman"/>
          <w:sz w:val="28"/>
          <w:szCs w:val="28"/>
        </w:rPr>
      </w:pPr>
      <w:r w:rsidRPr="00D00D9A">
        <w:rPr>
          <w:rFonts w:ascii="Times New Roman" w:hAnsi="Times New Roman" w:cs="Times New Roman"/>
          <w:sz w:val="28"/>
          <w:szCs w:val="28"/>
        </w:rPr>
        <w:lastRenderedPageBreak/>
        <w:t>3</w:t>
      </w:r>
      <w:r w:rsidRPr="00D00D9A">
        <w:rPr>
          <w:rFonts w:ascii="Times New Roman" w:hAnsi="Times New Roman" w:cs="Times New Roman"/>
          <w:sz w:val="28"/>
          <w:szCs w:val="28"/>
        </w:rPr>
        <w:tab/>
        <w:t>обращение с запросом о выдача дубликата документа, полученного по результатам предоставления муниципальной услуги</w:t>
      </w:r>
      <w:r w:rsidRPr="00D00D9A">
        <w:rPr>
          <w:rFonts w:ascii="Times New Roman" w:hAnsi="Times New Roman" w:cs="Times New Roman"/>
          <w:sz w:val="28"/>
          <w:szCs w:val="28"/>
        </w:rPr>
        <w:tab/>
        <w:t xml:space="preserve"> «Выдача дубликата документа, полученного по результатам предоставления муниципальной услуги»</w:t>
      </w:r>
    </w:p>
    <w:p w14:paraId="138A00A3" w14:textId="77777777" w:rsidR="00D00D9A" w:rsidRPr="00D00D9A" w:rsidRDefault="00D00D9A" w:rsidP="00D00D9A">
      <w:pPr>
        <w:rPr>
          <w:rFonts w:ascii="Times New Roman" w:hAnsi="Times New Roman" w:cs="Times New Roman"/>
          <w:sz w:val="28"/>
          <w:szCs w:val="28"/>
        </w:rPr>
      </w:pPr>
    </w:p>
    <w:p w14:paraId="30472D6E" w14:textId="77777777" w:rsidR="00D00D9A" w:rsidRPr="00D00D9A" w:rsidRDefault="00D00D9A" w:rsidP="00D00D9A">
      <w:pPr>
        <w:spacing w:after="0"/>
        <w:rPr>
          <w:rFonts w:ascii="Times New Roman" w:hAnsi="Times New Roman" w:cs="Times New Roman"/>
          <w:sz w:val="28"/>
          <w:szCs w:val="28"/>
        </w:rPr>
      </w:pPr>
    </w:p>
    <w:p w14:paraId="35A6A1FD" w14:textId="77777777" w:rsidR="00D00D9A" w:rsidRPr="00D00D9A" w:rsidRDefault="00D00D9A" w:rsidP="00D00D9A">
      <w:pPr>
        <w:spacing w:after="0"/>
        <w:rPr>
          <w:rFonts w:ascii="Times New Roman" w:hAnsi="Times New Roman" w:cs="Times New Roman"/>
          <w:sz w:val="28"/>
          <w:szCs w:val="28"/>
        </w:rPr>
      </w:pPr>
      <w:r w:rsidRPr="00D00D9A">
        <w:rPr>
          <w:rFonts w:ascii="Times New Roman" w:hAnsi="Times New Roman" w:cs="Times New Roman"/>
          <w:sz w:val="28"/>
          <w:szCs w:val="28"/>
        </w:rPr>
        <w:t>Начальник управления</w:t>
      </w:r>
    </w:p>
    <w:p w14:paraId="54A13642" w14:textId="77777777" w:rsidR="00D00D9A" w:rsidRPr="00D00D9A" w:rsidRDefault="00D00D9A" w:rsidP="00D00D9A">
      <w:pPr>
        <w:spacing w:after="0"/>
        <w:rPr>
          <w:rFonts w:ascii="Times New Roman" w:hAnsi="Times New Roman" w:cs="Times New Roman"/>
          <w:sz w:val="28"/>
          <w:szCs w:val="28"/>
        </w:rPr>
      </w:pPr>
      <w:r w:rsidRPr="00D00D9A">
        <w:rPr>
          <w:rFonts w:ascii="Times New Roman" w:hAnsi="Times New Roman" w:cs="Times New Roman"/>
          <w:sz w:val="28"/>
          <w:szCs w:val="28"/>
        </w:rPr>
        <w:t>жилищно-коммунального хозяйства</w:t>
      </w:r>
    </w:p>
    <w:p w14:paraId="47AB6987" w14:textId="77777777" w:rsidR="00D00D9A" w:rsidRPr="00D00D9A" w:rsidRDefault="00D00D9A" w:rsidP="00D00D9A">
      <w:pPr>
        <w:spacing w:after="0"/>
        <w:rPr>
          <w:rFonts w:ascii="Times New Roman" w:hAnsi="Times New Roman" w:cs="Times New Roman"/>
          <w:sz w:val="28"/>
          <w:szCs w:val="28"/>
        </w:rPr>
      </w:pPr>
      <w:r w:rsidRPr="00D00D9A">
        <w:rPr>
          <w:rFonts w:ascii="Times New Roman" w:hAnsi="Times New Roman" w:cs="Times New Roman"/>
          <w:sz w:val="28"/>
          <w:szCs w:val="28"/>
        </w:rPr>
        <w:t xml:space="preserve">администрации муниципального образования </w:t>
      </w:r>
    </w:p>
    <w:p w14:paraId="15FC3AEF" w14:textId="77777777" w:rsidR="00D00D9A" w:rsidRPr="00D00D9A" w:rsidRDefault="00D00D9A" w:rsidP="00D00D9A">
      <w:pPr>
        <w:spacing w:after="0"/>
        <w:rPr>
          <w:rFonts w:ascii="Times New Roman" w:hAnsi="Times New Roman" w:cs="Times New Roman"/>
          <w:sz w:val="28"/>
          <w:szCs w:val="28"/>
        </w:rPr>
      </w:pPr>
      <w:r w:rsidRPr="00D00D9A">
        <w:rPr>
          <w:rFonts w:ascii="Times New Roman" w:hAnsi="Times New Roman" w:cs="Times New Roman"/>
          <w:sz w:val="28"/>
          <w:szCs w:val="28"/>
        </w:rPr>
        <w:t xml:space="preserve">город-курорт Геленджик                                                                   И.А. </w:t>
      </w:r>
      <w:proofErr w:type="spellStart"/>
      <w:r w:rsidRPr="00D00D9A">
        <w:rPr>
          <w:rFonts w:ascii="Times New Roman" w:hAnsi="Times New Roman" w:cs="Times New Roman"/>
          <w:sz w:val="28"/>
          <w:szCs w:val="28"/>
        </w:rPr>
        <w:t>Кимишкез</w:t>
      </w:r>
      <w:proofErr w:type="spellEnd"/>
    </w:p>
    <w:p w14:paraId="086DA2F7" w14:textId="77777777" w:rsidR="00D00D9A" w:rsidRPr="00D00D9A" w:rsidRDefault="00D00D9A" w:rsidP="00D00D9A">
      <w:pPr>
        <w:rPr>
          <w:rFonts w:ascii="Times New Roman" w:hAnsi="Times New Roman" w:cs="Times New Roman"/>
          <w:sz w:val="28"/>
          <w:szCs w:val="28"/>
        </w:rPr>
      </w:pPr>
    </w:p>
    <w:p w14:paraId="7111A3C9" w14:textId="77777777" w:rsidR="00D00D9A" w:rsidRPr="00D00D9A" w:rsidRDefault="00D00D9A" w:rsidP="00D00D9A">
      <w:pPr>
        <w:rPr>
          <w:rFonts w:ascii="Times New Roman" w:hAnsi="Times New Roman" w:cs="Times New Roman"/>
          <w:sz w:val="28"/>
          <w:szCs w:val="28"/>
        </w:rPr>
      </w:pPr>
    </w:p>
    <w:p w14:paraId="4CC54FDA" w14:textId="77777777" w:rsidR="00D00D9A" w:rsidRPr="00D00D9A" w:rsidRDefault="00D00D9A" w:rsidP="00D00D9A">
      <w:pPr>
        <w:rPr>
          <w:rFonts w:ascii="Times New Roman" w:hAnsi="Times New Roman" w:cs="Times New Roman"/>
          <w:sz w:val="28"/>
          <w:szCs w:val="28"/>
        </w:rPr>
      </w:pPr>
    </w:p>
    <w:p w14:paraId="48954585" w14:textId="77777777" w:rsidR="00D00D9A" w:rsidRPr="00D00D9A" w:rsidRDefault="00D00D9A" w:rsidP="00D00D9A">
      <w:pPr>
        <w:rPr>
          <w:rFonts w:ascii="Times New Roman" w:hAnsi="Times New Roman" w:cs="Times New Roman"/>
          <w:sz w:val="28"/>
          <w:szCs w:val="28"/>
        </w:rPr>
      </w:pPr>
    </w:p>
    <w:p w14:paraId="2198EBAA" w14:textId="77777777" w:rsidR="00D00D9A" w:rsidRPr="00D00D9A" w:rsidRDefault="00D00D9A" w:rsidP="00D00D9A">
      <w:pPr>
        <w:rPr>
          <w:rFonts w:ascii="Times New Roman" w:hAnsi="Times New Roman" w:cs="Times New Roman"/>
          <w:sz w:val="28"/>
          <w:szCs w:val="28"/>
        </w:rPr>
      </w:pPr>
    </w:p>
    <w:p w14:paraId="0295A544" w14:textId="77777777" w:rsidR="00D00D9A" w:rsidRPr="00D00D9A" w:rsidRDefault="00D00D9A" w:rsidP="00D00D9A">
      <w:pPr>
        <w:rPr>
          <w:rFonts w:ascii="Times New Roman" w:hAnsi="Times New Roman" w:cs="Times New Roman"/>
          <w:sz w:val="28"/>
          <w:szCs w:val="28"/>
        </w:rPr>
      </w:pPr>
    </w:p>
    <w:p w14:paraId="1CEA7632" w14:textId="77777777" w:rsidR="007F14C8" w:rsidRPr="003B3461" w:rsidRDefault="007F14C8">
      <w:pPr>
        <w:rPr>
          <w:rFonts w:ascii="Times New Roman" w:hAnsi="Times New Roman" w:cs="Times New Roman"/>
          <w:sz w:val="28"/>
          <w:szCs w:val="28"/>
        </w:rPr>
      </w:pPr>
    </w:p>
    <w:sectPr w:rsidR="007F14C8" w:rsidRPr="003B3461" w:rsidSect="006973D6">
      <w:headerReference w:type="default" r:id="rId10"/>
      <w:pgSz w:w="11906" w:h="16838"/>
      <w:pgMar w:top="1134" w:right="567" w:bottom="1134" w:left="1843"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DBED2" w14:textId="77777777" w:rsidR="00342A5A" w:rsidRDefault="00342A5A">
      <w:pPr>
        <w:spacing w:after="0" w:line="240" w:lineRule="auto"/>
      </w:pPr>
      <w:r>
        <w:separator/>
      </w:r>
    </w:p>
  </w:endnote>
  <w:endnote w:type="continuationSeparator" w:id="0">
    <w:p w14:paraId="2EF4B66F" w14:textId="77777777" w:rsidR="00342A5A" w:rsidRDefault="00342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2071" w14:textId="77777777" w:rsidR="00342A5A" w:rsidRDefault="00342A5A">
      <w:pPr>
        <w:spacing w:after="0" w:line="240" w:lineRule="auto"/>
      </w:pPr>
      <w:r>
        <w:separator/>
      </w:r>
    </w:p>
  </w:footnote>
  <w:footnote w:type="continuationSeparator" w:id="0">
    <w:p w14:paraId="264EF75E" w14:textId="77777777" w:rsidR="00342A5A" w:rsidRDefault="00342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840910"/>
      <w:docPartObj>
        <w:docPartGallery w:val="Page Numbers (Top of Page)"/>
        <w:docPartUnique/>
      </w:docPartObj>
    </w:sdtPr>
    <w:sdtContent>
      <w:p w14:paraId="472E0279" w14:textId="77777777" w:rsidR="001B3B33" w:rsidRDefault="00000000">
        <w:pPr>
          <w:pStyle w:val="a3"/>
          <w:jc w:val="center"/>
        </w:pPr>
        <w:r>
          <w:fldChar w:fldCharType="begin"/>
        </w:r>
        <w:r>
          <w:instrText>PAGE   \* MERGEFORMAT</w:instrText>
        </w:r>
        <w:r>
          <w:fldChar w:fldCharType="separate"/>
        </w:r>
        <w:r>
          <w:t>2</w:t>
        </w:r>
        <w:r>
          <w:fldChar w:fldCharType="end"/>
        </w:r>
      </w:p>
    </w:sdtContent>
  </w:sdt>
  <w:p w14:paraId="4B21A83C" w14:textId="77777777" w:rsidR="001B3B33" w:rsidRDefault="000000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441989"/>
      <w:docPartObj>
        <w:docPartGallery w:val="Page Numbers (Top of Page)"/>
        <w:docPartUnique/>
      </w:docPartObj>
    </w:sdtPr>
    <w:sdtContent>
      <w:p w14:paraId="7BA15C73" w14:textId="77777777" w:rsidR="00DC4AFE" w:rsidRDefault="00000000">
        <w:pPr>
          <w:pStyle w:val="a3"/>
          <w:jc w:val="center"/>
        </w:pPr>
        <w:r>
          <w:fldChar w:fldCharType="begin"/>
        </w:r>
        <w:r>
          <w:instrText>PAGE   \* MERGEFORMAT</w:instrText>
        </w:r>
        <w:r>
          <w:fldChar w:fldCharType="separate"/>
        </w:r>
        <w:r>
          <w:t>2</w:t>
        </w:r>
        <w:r>
          <w:fldChar w:fldCharType="end"/>
        </w:r>
      </w:p>
    </w:sdtContent>
  </w:sdt>
  <w:p w14:paraId="78649578" w14:textId="77777777" w:rsidR="00DC4AFE" w:rsidRDefault="000000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FFFFFFF"/>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13124C71"/>
    <w:multiLevelType w:val="hybridMultilevel"/>
    <w:tmpl w:val="FFFFFFFF"/>
    <w:lvl w:ilvl="0" w:tplc="28500EC0">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 w15:restartNumberingAfterBreak="0">
    <w:nsid w:val="14966065"/>
    <w:multiLevelType w:val="hybridMultilevel"/>
    <w:tmpl w:val="FFFFFFFF"/>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15:restartNumberingAfterBreak="0">
    <w:nsid w:val="1C8E2170"/>
    <w:multiLevelType w:val="multilevel"/>
    <w:tmpl w:val="FFFFFFFF"/>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15:restartNumberingAfterBreak="0">
    <w:nsid w:val="202D1182"/>
    <w:multiLevelType w:val="hybridMultilevel"/>
    <w:tmpl w:val="FFFFFFFF"/>
    <w:lvl w:ilvl="0" w:tplc="9AE27C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52444682"/>
    <w:multiLevelType w:val="hybridMultilevel"/>
    <w:tmpl w:val="FFFFFFFF"/>
    <w:lvl w:ilvl="0" w:tplc="AC4C57A4">
      <w:start w:val="1"/>
      <w:numFmt w:val="decimal"/>
      <w:lvlText w:val="%1."/>
      <w:lvlJc w:val="left"/>
      <w:pPr>
        <w:ind w:left="720" w:hanging="360"/>
      </w:pPr>
      <w:rPr>
        <w:rFonts w:cs="Times New Roman"/>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5346620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3B0BD3"/>
    <w:multiLevelType w:val="multilevel"/>
    <w:tmpl w:val="FFFFFFFF"/>
    <w:lvl w:ilvl="0">
      <w:start w:val="1"/>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16cid:durableId="1147093032">
    <w:abstractNumId w:val="6"/>
  </w:num>
  <w:num w:numId="2" w16cid:durableId="1878811549">
    <w:abstractNumId w:val="3"/>
  </w:num>
  <w:num w:numId="3" w16cid:durableId="17763627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1727534">
    <w:abstractNumId w:val="2"/>
  </w:num>
  <w:num w:numId="5" w16cid:durableId="1396510606">
    <w:abstractNumId w:val="4"/>
  </w:num>
  <w:num w:numId="6" w16cid:durableId="1673217237">
    <w:abstractNumId w:val="0"/>
  </w:num>
  <w:num w:numId="7" w16cid:durableId="1915898183">
    <w:abstractNumId w:val="1"/>
  </w:num>
  <w:num w:numId="8" w16cid:durableId="18792030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A91"/>
    <w:rsid w:val="0005768A"/>
    <w:rsid w:val="00181378"/>
    <w:rsid w:val="00297132"/>
    <w:rsid w:val="00342A5A"/>
    <w:rsid w:val="00372724"/>
    <w:rsid w:val="003B3461"/>
    <w:rsid w:val="0064394C"/>
    <w:rsid w:val="006D29CD"/>
    <w:rsid w:val="007C62D6"/>
    <w:rsid w:val="007F14C8"/>
    <w:rsid w:val="00D00D9A"/>
    <w:rsid w:val="00F34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68876"/>
  <w15:chartTrackingRefBased/>
  <w15:docId w15:val="{192CD2A4-A1D1-4F28-8DBF-154D9D2E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Глава"/>
    <w:basedOn w:val="a"/>
    <w:next w:val="a"/>
    <w:link w:val="10"/>
    <w:uiPriority w:val="9"/>
    <w:qFormat/>
    <w:rsid w:val="003B3461"/>
    <w:pPr>
      <w:keepNext/>
      <w:spacing w:before="240" w:after="60" w:line="240" w:lineRule="auto"/>
      <w:outlineLvl w:val="0"/>
    </w:pPr>
    <w:rPr>
      <w:rFonts w:ascii="Cambria" w:eastAsia="Times New Roman" w:hAnsi="Cambria" w:cs="Times New Roman"/>
      <w:b/>
      <w:bCs/>
      <w:kern w:val="32"/>
      <w:sz w:val="32"/>
      <w:szCs w:val="32"/>
      <w:lang w:eastAsia="ru-RU"/>
      <w14:ligatures w14:val="none"/>
    </w:rPr>
  </w:style>
  <w:style w:type="paragraph" w:styleId="2">
    <w:name w:val="heading 2"/>
    <w:basedOn w:val="a"/>
    <w:next w:val="a"/>
    <w:link w:val="20"/>
    <w:uiPriority w:val="9"/>
    <w:semiHidden/>
    <w:unhideWhenUsed/>
    <w:qFormat/>
    <w:rsid w:val="003B3461"/>
    <w:pPr>
      <w:keepNext/>
      <w:keepLines/>
      <w:spacing w:before="200" w:after="0" w:line="276" w:lineRule="auto"/>
      <w:outlineLvl w:val="1"/>
    </w:pPr>
    <w:rPr>
      <w:rFonts w:asciiTheme="majorHAnsi" w:eastAsiaTheme="majorEastAsia" w:hAnsiTheme="majorHAnsi" w:cs="Times New Roman"/>
      <w:b/>
      <w:bCs/>
      <w:color w:val="4472C4" w:themeColor="accent1"/>
      <w:kern w:val="0"/>
      <w:sz w:val="26"/>
      <w:szCs w:val="26"/>
      <w14:ligatures w14:val="none"/>
    </w:rPr>
  </w:style>
  <w:style w:type="paragraph" w:styleId="3">
    <w:name w:val="heading 3"/>
    <w:basedOn w:val="a"/>
    <w:next w:val="a"/>
    <w:link w:val="30"/>
    <w:uiPriority w:val="9"/>
    <w:qFormat/>
    <w:rsid w:val="003B3461"/>
    <w:pPr>
      <w:keepNext/>
      <w:spacing w:after="0" w:line="240" w:lineRule="auto"/>
      <w:jc w:val="center"/>
      <w:outlineLvl w:val="2"/>
    </w:pPr>
    <w:rPr>
      <w:rFonts w:ascii="Times New Roman" w:eastAsia="Times New Roman" w:hAnsi="Times New Roman" w:cs="Times New Roman"/>
      <w:kern w:val="0"/>
      <w:sz w:val="28"/>
      <w:szCs w:val="2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461"/>
    <w:pPr>
      <w:tabs>
        <w:tab w:val="center" w:pos="4677"/>
        <w:tab w:val="right" w:pos="9355"/>
      </w:tabs>
      <w:spacing w:after="0" w:line="240" w:lineRule="auto"/>
    </w:pPr>
    <w:rPr>
      <w:rFonts w:ascii="Times New Roman" w:eastAsia="Times New Roman" w:hAnsi="Times New Roman" w:cs="Times New Roman"/>
      <w:kern w:val="0"/>
      <w:sz w:val="28"/>
      <w14:ligatures w14:val="none"/>
    </w:rPr>
  </w:style>
  <w:style w:type="character" w:customStyle="1" w:styleId="a4">
    <w:name w:val="Верхний колонтитул Знак"/>
    <w:basedOn w:val="a0"/>
    <w:link w:val="a3"/>
    <w:uiPriority w:val="99"/>
    <w:rsid w:val="003B3461"/>
    <w:rPr>
      <w:rFonts w:ascii="Times New Roman" w:eastAsia="Times New Roman" w:hAnsi="Times New Roman" w:cs="Times New Roman"/>
      <w:kern w:val="0"/>
      <w:sz w:val="28"/>
      <w14:ligatures w14:val="none"/>
    </w:rPr>
  </w:style>
  <w:style w:type="character" w:customStyle="1" w:styleId="10">
    <w:name w:val="Заголовок 1 Знак"/>
    <w:aliases w:val="Глава Знак"/>
    <w:basedOn w:val="a0"/>
    <w:link w:val="1"/>
    <w:uiPriority w:val="9"/>
    <w:rsid w:val="003B3461"/>
    <w:rPr>
      <w:rFonts w:ascii="Cambria" w:eastAsia="Times New Roman" w:hAnsi="Cambria" w:cs="Times New Roman"/>
      <w:b/>
      <w:bCs/>
      <w:kern w:val="32"/>
      <w:sz w:val="32"/>
      <w:szCs w:val="32"/>
      <w:lang w:eastAsia="ru-RU"/>
      <w14:ligatures w14:val="none"/>
    </w:rPr>
  </w:style>
  <w:style w:type="character" w:customStyle="1" w:styleId="20">
    <w:name w:val="Заголовок 2 Знак"/>
    <w:basedOn w:val="a0"/>
    <w:link w:val="2"/>
    <w:uiPriority w:val="9"/>
    <w:semiHidden/>
    <w:rsid w:val="003B3461"/>
    <w:rPr>
      <w:rFonts w:asciiTheme="majorHAnsi" w:eastAsiaTheme="majorEastAsia" w:hAnsiTheme="majorHAnsi" w:cs="Times New Roman"/>
      <w:b/>
      <w:bCs/>
      <w:color w:val="4472C4" w:themeColor="accent1"/>
      <w:kern w:val="0"/>
      <w:sz w:val="26"/>
      <w:szCs w:val="26"/>
      <w14:ligatures w14:val="none"/>
    </w:rPr>
  </w:style>
  <w:style w:type="character" w:customStyle="1" w:styleId="30">
    <w:name w:val="Заголовок 3 Знак"/>
    <w:basedOn w:val="a0"/>
    <w:link w:val="3"/>
    <w:uiPriority w:val="9"/>
    <w:rsid w:val="003B3461"/>
    <w:rPr>
      <w:rFonts w:ascii="Times New Roman" w:eastAsia="Times New Roman" w:hAnsi="Times New Roman" w:cs="Times New Roman"/>
      <w:kern w:val="0"/>
      <w:sz w:val="28"/>
      <w:szCs w:val="28"/>
      <w:lang w:eastAsia="ru-RU"/>
      <w14:ligatures w14:val="none"/>
    </w:rPr>
  </w:style>
  <w:style w:type="paragraph" w:styleId="a5">
    <w:name w:val="Body Text"/>
    <w:basedOn w:val="a"/>
    <w:link w:val="a6"/>
    <w:uiPriority w:val="99"/>
    <w:rsid w:val="003B3461"/>
    <w:pPr>
      <w:spacing w:after="0" w:line="240" w:lineRule="auto"/>
      <w:jc w:val="both"/>
    </w:pPr>
    <w:rPr>
      <w:rFonts w:ascii="Times New Roman" w:eastAsia="Times New Roman" w:hAnsi="Times New Roman" w:cs="Times New Roman"/>
      <w:kern w:val="0"/>
      <w:sz w:val="24"/>
      <w:szCs w:val="24"/>
      <w:lang w:eastAsia="ru-RU"/>
      <w14:ligatures w14:val="none"/>
    </w:rPr>
  </w:style>
  <w:style w:type="character" w:customStyle="1" w:styleId="a6">
    <w:name w:val="Основной текст Знак"/>
    <w:basedOn w:val="a0"/>
    <w:link w:val="a5"/>
    <w:uiPriority w:val="99"/>
    <w:rsid w:val="003B3461"/>
    <w:rPr>
      <w:rFonts w:ascii="Times New Roman" w:eastAsia="Times New Roman" w:hAnsi="Times New Roman" w:cs="Times New Roman"/>
      <w:kern w:val="0"/>
      <w:sz w:val="24"/>
      <w:szCs w:val="24"/>
      <w:lang w:eastAsia="ru-RU"/>
      <w14:ligatures w14:val="none"/>
    </w:rPr>
  </w:style>
  <w:style w:type="character" w:styleId="a7">
    <w:name w:val="page number"/>
    <w:basedOn w:val="a0"/>
    <w:uiPriority w:val="99"/>
    <w:rsid w:val="003B3461"/>
    <w:rPr>
      <w:rFonts w:cs="Times New Roman"/>
    </w:rPr>
  </w:style>
  <w:style w:type="character" w:styleId="a8">
    <w:name w:val="Hyperlink"/>
    <w:basedOn w:val="a0"/>
    <w:uiPriority w:val="99"/>
    <w:rsid w:val="003B3461"/>
    <w:rPr>
      <w:rFonts w:cs="Times New Roman"/>
      <w:color w:val="0000FF"/>
      <w:u w:val="single"/>
    </w:rPr>
  </w:style>
  <w:style w:type="paragraph" w:customStyle="1" w:styleId="s1">
    <w:name w:val="s_1"/>
    <w:basedOn w:val="a"/>
    <w:rsid w:val="003B346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Default">
    <w:name w:val="Default"/>
    <w:rsid w:val="003B3461"/>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14:ligatures w14:val="none"/>
    </w:rPr>
  </w:style>
  <w:style w:type="paragraph" w:styleId="a9">
    <w:name w:val="Normal (Web)"/>
    <w:basedOn w:val="a"/>
    <w:uiPriority w:val="99"/>
    <w:rsid w:val="003B3461"/>
    <w:pPr>
      <w:spacing w:after="0" w:line="240" w:lineRule="auto"/>
    </w:pPr>
    <w:rPr>
      <w:rFonts w:ascii="Times New Roman" w:eastAsia="Times New Roman" w:hAnsi="Times New Roman" w:cs="Times New Roman"/>
      <w:kern w:val="0"/>
      <w:sz w:val="24"/>
      <w:szCs w:val="24"/>
      <w:lang w:eastAsia="ru-RU"/>
      <w14:ligatures w14:val="none"/>
    </w:rPr>
  </w:style>
  <w:style w:type="paragraph" w:styleId="aa">
    <w:name w:val="Block Text"/>
    <w:basedOn w:val="a"/>
    <w:uiPriority w:val="99"/>
    <w:rsid w:val="003B3461"/>
    <w:pPr>
      <w:widowControl w:val="0"/>
      <w:autoSpaceDE w:val="0"/>
      <w:autoSpaceDN w:val="0"/>
      <w:adjustRightInd w:val="0"/>
      <w:spacing w:after="0" w:line="500" w:lineRule="auto"/>
      <w:ind w:left="1880" w:right="1800"/>
      <w:jc w:val="center"/>
    </w:pPr>
    <w:rPr>
      <w:rFonts w:ascii="Times New Roman" w:eastAsia="Times New Roman" w:hAnsi="Times New Roman" w:cs="Arial"/>
      <w:b/>
      <w:bCs/>
      <w:kern w:val="0"/>
      <w:sz w:val="20"/>
      <w:szCs w:val="20"/>
      <w:lang w:eastAsia="ru-RU"/>
      <w14:ligatures w14:val="none"/>
    </w:rPr>
  </w:style>
  <w:style w:type="paragraph" w:customStyle="1" w:styleId="21">
    <w:name w:val="Основной текст с отступом 21"/>
    <w:basedOn w:val="a"/>
    <w:rsid w:val="003B3461"/>
    <w:pPr>
      <w:suppressAutoHyphens/>
      <w:spacing w:after="0" w:line="240" w:lineRule="auto"/>
      <w:ind w:firstLine="540"/>
      <w:jc w:val="both"/>
    </w:pPr>
    <w:rPr>
      <w:rFonts w:ascii="Times New Roman" w:eastAsia="Times New Roman" w:hAnsi="Times New Roman" w:cs="Times New Roman"/>
      <w:color w:val="000000"/>
      <w:kern w:val="0"/>
      <w:sz w:val="28"/>
      <w:szCs w:val="24"/>
      <w:lang w:eastAsia="ar-SA"/>
      <w14:ligatures w14:val="none"/>
    </w:rPr>
  </w:style>
  <w:style w:type="paragraph" w:customStyle="1" w:styleId="ConsNormal">
    <w:name w:val="ConsNormal"/>
    <w:rsid w:val="003B3461"/>
    <w:pPr>
      <w:widowControl w:val="0"/>
      <w:autoSpaceDE w:val="0"/>
      <w:autoSpaceDN w:val="0"/>
      <w:adjustRightInd w:val="0"/>
      <w:spacing w:after="0" w:line="240" w:lineRule="auto"/>
      <w:ind w:right="19772" w:firstLine="720"/>
    </w:pPr>
    <w:rPr>
      <w:rFonts w:ascii="Arial" w:eastAsia="Times New Roman" w:hAnsi="Arial" w:cs="Arial"/>
      <w:kern w:val="0"/>
      <w:sz w:val="38"/>
      <w:szCs w:val="38"/>
      <w:lang w:eastAsia="ru-RU"/>
      <w14:ligatures w14:val="none"/>
    </w:rPr>
  </w:style>
  <w:style w:type="paragraph" w:styleId="ab">
    <w:name w:val="footer"/>
    <w:basedOn w:val="a"/>
    <w:link w:val="ac"/>
    <w:uiPriority w:val="99"/>
    <w:rsid w:val="003B3461"/>
    <w:pPr>
      <w:tabs>
        <w:tab w:val="center" w:pos="4677"/>
        <w:tab w:val="right" w:pos="9355"/>
      </w:tabs>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ac">
    <w:name w:val="Нижний колонтитул Знак"/>
    <w:basedOn w:val="a0"/>
    <w:link w:val="ab"/>
    <w:uiPriority w:val="99"/>
    <w:rsid w:val="003B3461"/>
    <w:rPr>
      <w:rFonts w:ascii="Times New Roman" w:eastAsia="Times New Roman" w:hAnsi="Times New Roman" w:cs="Times New Roman"/>
      <w:kern w:val="0"/>
      <w:sz w:val="24"/>
      <w:szCs w:val="24"/>
      <w:lang w:eastAsia="ru-RU"/>
      <w14:ligatures w14:val="none"/>
    </w:rPr>
  </w:style>
  <w:style w:type="paragraph" w:styleId="ad">
    <w:name w:val="Body Text Indent"/>
    <w:basedOn w:val="a"/>
    <w:link w:val="ae"/>
    <w:uiPriority w:val="99"/>
    <w:rsid w:val="003B3461"/>
    <w:pPr>
      <w:spacing w:after="0" w:line="240" w:lineRule="auto"/>
      <w:ind w:firstLine="720"/>
      <w:jc w:val="both"/>
    </w:pPr>
    <w:rPr>
      <w:rFonts w:ascii="Times New Roman" w:eastAsia="Times New Roman" w:hAnsi="Times New Roman" w:cs="Times New Roman"/>
      <w:kern w:val="0"/>
      <w:sz w:val="28"/>
      <w:szCs w:val="24"/>
      <w:lang w:eastAsia="ru-RU"/>
      <w14:ligatures w14:val="none"/>
    </w:rPr>
  </w:style>
  <w:style w:type="character" w:customStyle="1" w:styleId="ae">
    <w:name w:val="Основной текст с отступом Знак"/>
    <w:basedOn w:val="a0"/>
    <w:link w:val="ad"/>
    <w:uiPriority w:val="99"/>
    <w:rsid w:val="003B3461"/>
    <w:rPr>
      <w:rFonts w:ascii="Times New Roman" w:eastAsia="Times New Roman" w:hAnsi="Times New Roman" w:cs="Times New Roman"/>
      <w:kern w:val="0"/>
      <w:sz w:val="28"/>
      <w:szCs w:val="24"/>
      <w:lang w:eastAsia="ru-RU"/>
      <w14:ligatures w14:val="none"/>
    </w:rPr>
  </w:style>
  <w:style w:type="paragraph" w:customStyle="1" w:styleId="22">
    <w:name w:val="Знак Знак Знак Знак2"/>
    <w:basedOn w:val="a"/>
    <w:rsid w:val="003B3461"/>
    <w:pPr>
      <w:spacing w:before="100" w:beforeAutospacing="1" w:after="100" w:afterAutospacing="1" w:line="240" w:lineRule="auto"/>
      <w:jc w:val="both"/>
    </w:pPr>
    <w:rPr>
      <w:rFonts w:ascii="Tahoma" w:eastAsia="Times New Roman" w:hAnsi="Tahoma" w:cs="Times New Roman"/>
      <w:kern w:val="0"/>
      <w:sz w:val="20"/>
      <w:szCs w:val="20"/>
      <w:lang w:val="en-US"/>
      <w14:ligatures w14:val="none"/>
    </w:rPr>
  </w:style>
  <w:style w:type="paragraph" w:customStyle="1" w:styleId="Heading">
    <w:name w:val="Heading"/>
    <w:rsid w:val="003B3461"/>
    <w:pPr>
      <w:autoSpaceDE w:val="0"/>
      <w:autoSpaceDN w:val="0"/>
      <w:adjustRightInd w:val="0"/>
      <w:spacing w:after="0" w:line="240" w:lineRule="auto"/>
    </w:pPr>
    <w:rPr>
      <w:rFonts w:ascii="Arial" w:eastAsia="Times New Roman" w:hAnsi="Arial" w:cs="Arial"/>
      <w:b/>
      <w:bCs/>
      <w:kern w:val="0"/>
      <w:sz w:val="28"/>
      <w:lang w:eastAsia="ru-RU"/>
      <w14:ligatures w14:val="none"/>
    </w:rPr>
  </w:style>
  <w:style w:type="character" w:customStyle="1" w:styleId="link">
    <w:name w:val="link"/>
    <w:rsid w:val="003B3461"/>
    <w:rPr>
      <w:u w:val="none"/>
      <w:effect w:val="none"/>
    </w:rPr>
  </w:style>
  <w:style w:type="paragraph" w:customStyle="1" w:styleId="ConsPlusNormal">
    <w:name w:val="ConsPlusNormal"/>
    <w:link w:val="ConsPlusNormal0"/>
    <w:rsid w:val="003B3461"/>
    <w:pPr>
      <w:autoSpaceDE w:val="0"/>
      <w:autoSpaceDN w:val="0"/>
      <w:adjustRightInd w:val="0"/>
      <w:spacing w:after="0" w:line="240" w:lineRule="auto"/>
      <w:ind w:firstLine="720"/>
    </w:pPr>
    <w:rPr>
      <w:rFonts w:ascii="Arial" w:eastAsia="Times New Roman" w:hAnsi="Arial" w:cs="Arial"/>
      <w:kern w:val="0"/>
      <w:sz w:val="20"/>
      <w:szCs w:val="20"/>
      <w:lang w:eastAsia="ru-RU"/>
      <w14:ligatures w14:val="none"/>
    </w:rPr>
  </w:style>
  <w:style w:type="paragraph" w:customStyle="1" w:styleId="ConsPlusTitle">
    <w:name w:val="ConsPlusTitle"/>
    <w:rsid w:val="003B3461"/>
    <w:pPr>
      <w:widowControl w:val="0"/>
      <w:autoSpaceDE w:val="0"/>
      <w:autoSpaceDN w:val="0"/>
      <w:spacing w:after="0" w:line="240" w:lineRule="auto"/>
    </w:pPr>
    <w:rPr>
      <w:rFonts w:ascii="Calibri" w:eastAsia="Times New Roman" w:hAnsi="Calibri" w:cs="Calibri"/>
      <w:b/>
      <w:kern w:val="0"/>
      <w:sz w:val="28"/>
      <w:szCs w:val="20"/>
      <w:lang w:eastAsia="ru-RU"/>
      <w14:ligatures w14:val="none"/>
    </w:rPr>
  </w:style>
  <w:style w:type="paragraph" w:styleId="af">
    <w:name w:val="List Paragraph"/>
    <w:basedOn w:val="a"/>
    <w:uiPriority w:val="34"/>
    <w:qFormat/>
    <w:rsid w:val="003B3461"/>
    <w:pPr>
      <w:spacing w:after="200" w:line="276" w:lineRule="auto"/>
      <w:ind w:left="720"/>
      <w:contextualSpacing/>
    </w:pPr>
    <w:rPr>
      <w:rFonts w:ascii="Calibri" w:eastAsia="Times New Roman" w:hAnsi="Calibri" w:cs="Times New Roman"/>
      <w:kern w:val="0"/>
      <w:sz w:val="28"/>
      <w14:ligatures w14:val="none"/>
    </w:rPr>
  </w:style>
  <w:style w:type="character" w:customStyle="1" w:styleId="af0">
    <w:name w:val="Гипертекстовая ссылка"/>
    <w:uiPriority w:val="99"/>
    <w:rsid w:val="003B3461"/>
    <w:rPr>
      <w:color w:val="106BBE"/>
    </w:rPr>
  </w:style>
  <w:style w:type="paragraph" w:styleId="af1">
    <w:name w:val="footnote text"/>
    <w:basedOn w:val="a"/>
    <w:link w:val="af2"/>
    <w:uiPriority w:val="99"/>
    <w:semiHidden/>
    <w:unhideWhenUsed/>
    <w:rsid w:val="003B3461"/>
    <w:pPr>
      <w:spacing w:after="0" w:line="240" w:lineRule="auto"/>
    </w:pPr>
    <w:rPr>
      <w:rFonts w:ascii="Times New Roman" w:eastAsia="Times New Roman" w:hAnsi="Times New Roman" w:cs="Times New Roman"/>
      <w:kern w:val="0"/>
      <w:sz w:val="20"/>
      <w:szCs w:val="20"/>
      <w:lang w:eastAsia="ru-RU"/>
      <w14:ligatures w14:val="none"/>
    </w:rPr>
  </w:style>
  <w:style w:type="character" w:customStyle="1" w:styleId="af2">
    <w:name w:val="Текст сноски Знак"/>
    <w:basedOn w:val="a0"/>
    <w:link w:val="af1"/>
    <w:uiPriority w:val="99"/>
    <w:semiHidden/>
    <w:rsid w:val="003B3461"/>
    <w:rPr>
      <w:rFonts w:ascii="Times New Roman" w:eastAsia="Times New Roman" w:hAnsi="Times New Roman" w:cs="Times New Roman"/>
      <w:kern w:val="0"/>
      <w:sz w:val="20"/>
      <w:szCs w:val="20"/>
      <w:lang w:eastAsia="ru-RU"/>
      <w14:ligatures w14:val="none"/>
    </w:rPr>
  </w:style>
  <w:style w:type="paragraph" w:customStyle="1" w:styleId="ConsTitle">
    <w:name w:val="ConsTitle"/>
    <w:rsid w:val="003B3461"/>
    <w:pPr>
      <w:widowControl w:val="0"/>
      <w:suppressAutoHyphens/>
      <w:spacing w:after="0" w:line="240" w:lineRule="auto"/>
    </w:pPr>
    <w:rPr>
      <w:rFonts w:ascii="Arial" w:eastAsia="Times New Roman" w:hAnsi="Arial" w:cs="Times New Roman"/>
      <w:b/>
      <w:kern w:val="0"/>
      <w:sz w:val="20"/>
      <w:szCs w:val="20"/>
      <w:lang w:eastAsia="ar-SA"/>
      <w14:ligatures w14:val="none"/>
    </w:rPr>
  </w:style>
  <w:style w:type="paragraph" w:styleId="af3">
    <w:name w:val="Balloon Text"/>
    <w:basedOn w:val="a"/>
    <w:link w:val="af4"/>
    <w:uiPriority w:val="99"/>
    <w:rsid w:val="003B3461"/>
    <w:pPr>
      <w:spacing w:after="0" w:line="240" w:lineRule="auto"/>
    </w:pPr>
    <w:rPr>
      <w:rFonts w:ascii="Arial" w:eastAsia="Times New Roman" w:hAnsi="Arial" w:cs="Arial"/>
      <w:kern w:val="0"/>
      <w:sz w:val="16"/>
      <w:szCs w:val="16"/>
      <w:lang w:eastAsia="ru-RU"/>
      <w14:ligatures w14:val="none"/>
    </w:rPr>
  </w:style>
  <w:style w:type="character" w:customStyle="1" w:styleId="af4">
    <w:name w:val="Текст выноски Знак"/>
    <w:basedOn w:val="a0"/>
    <w:link w:val="af3"/>
    <w:uiPriority w:val="99"/>
    <w:rsid w:val="003B3461"/>
    <w:rPr>
      <w:rFonts w:ascii="Arial" w:eastAsia="Times New Roman" w:hAnsi="Arial" w:cs="Arial"/>
      <w:kern w:val="0"/>
      <w:sz w:val="16"/>
      <w:szCs w:val="16"/>
      <w:lang w:eastAsia="ru-RU"/>
      <w14:ligatures w14:val="none"/>
    </w:rPr>
  </w:style>
  <w:style w:type="character" w:customStyle="1" w:styleId="af5">
    <w:name w:val="Сравнение редакций. Добавленный фрагмент"/>
    <w:uiPriority w:val="99"/>
    <w:rsid w:val="003B3461"/>
    <w:rPr>
      <w:color w:val="000000"/>
      <w:shd w:val="clear" w:color="auto" w:fill="C1D7FF"/>
    </w:rPr>
  </w:style>
  <w:style w:type="paragraph" w:customStyle="1" w:styleId="af6">
    <w:name w:val="Заголовок статьи"/>
    <w:basedOn w:val="a"/>
    <w:next w:val="a"/>
    <w:uiPriority w:val="99"/>
    <w:rsid w:val="003B3461"/>
    <w:pPr>
      <w:autoSpaceDE w:val="0"/>
      <w:autoSpaceDN w:val="0"/>
      <w:adjustRightInd w:val="0"/>
      <w:spacing w:after="0" w:line="240" w:lineRule="auto"/>
      <w:ind w:left="1612" w:hanging="892"/>
      <w:jc w:val="both"/>
    </w:pPr>
    <w:rPr>
      <w:rFonts w:ascii="Arial" w:eastAsia="Times New Roman" w:hAnsi="Arial" w:cs="Arial"/>
      <w:kern w:val="0"/>
      <w:sz w:val="24"/>
      <w:szCs w:val="24"/>
      <w14:ligatures w14:val="none"/>
    </w:rPr>
  </w:style>
  <w:style w:type="paragraph" w:customStyle="1" w:styleId="af7">
    <w:name w:val="Прижатый влево"/>
    <w:basedOn w:val="a"/>
    <w:next w:val="a"/>
    <w:uiPriority w:val="99"/>
    <w:rsid w:val="003B3461"/>
    <w:pPr>
      <w:autoSpaceDE w:val="0"/>
      <w:autoSpaceDN w:val="0"/>
      <w:adjustRightInd w:val="0"/>
      <w:spacing w:after="0" w:line="240" w:lineRule="auto"/>
    </w:pPr>
    <w:rPr>
      <w:rFonts w:ascii="Arial" w:eastAsia="Times New Roman" w:hAnsi="Arial" w:cs="Arial"/>
      <w:kern w:val="0"/>
      <w:sz w:val="24"/>
      <w:szCs w:val="24"/>
      <w:lang w:eastAsia="ru-RU"/>
      <w14:ligatures w14:val="none"/>
    </w:rPr>
  </w:style>
  <w:style w:type="character" w:customStyle="1" w:styleId="FontStyle20">
    <w:name w:val="Font Style20"/>
    <w:rsid w:val="003B3461"/>
    <w:rPr>
      <w:rFonts w:ascii="Times New Roman" w:hAnsi="Times New Roman"/>
      <w:sz w:val="24"/>
    </w:rPr>
  </w:style>
  <w:style w:type="character" w:customStyle="1" w:styleId="ConsPlusNormal0">
    <w:name w:val="ConsPlusNormal Знак"/>
    <w:link w:val="ConsPlusNormal"/>
    <w:locked/>
    <w:rsid w:val="003B3461"/>
    <w:rPr>
      <w:rFonts w:ascii="Arial" w:eastAsia="Times New Roman" w:hAnsi="Arial" w:cs="Arial"/>
      <w:kern w:val="0"/>
      <w:sz w:val="20"/>
      <w:szCs w:val="20"/>
      <w:lang w:eastAsia="ru-RU"/>
      <w14:ligatures w14:val="none"/>
    </w:rPr>
  </w:style>
  <w:style w:type="paragraph" w:customStyle="1" w:styleId="headertext">
    <w:name w:val="headertext"/>
    <w:basedOn w:val="a"/>
    <w:rsid w:val="003B346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f8">
    <w:name w:val="footnote reference"/>
    <w:basedOn w:val="a0"/>
    <w:uiPriority w:val="99"/>
    <w:semiHidden/>
    <w:unhideWhenUsed/>
    <w:rsid w:val="003B3461"/>
    <w:rPr>
      <w:rFonts w:cs="Times New Roman"/>
      <w:vertAlign w:val="superscript"/>
    </w:rPr>
  </w:style>
  <w:style w:type="paragraph" w:styleId="af9">
    <w:name w:val="No Spacing"/>
    <w:link w:val="afa"/>
    <w:uiPriority w:val="1"/>
    <w:qFormat/>
    <w:rsid w:val="003B3461"/>
    <w:pPr>
      <w:spacing w:after="0" w:line="240" w:lineRule="auto"/>
    </w:pPr>
    <w:rPr>
      <w:rFonts w:ascii="Times New Roman" w:eastAsia="Times New Roman" w:hAnsi="Times New Roman" w:cs="Times New Roman"/>
      <w:kern w:val="0"/>
      <w:sz w:val="28"/>
      <w14:ligatures w14:val="none"/>
    </w:rPr>
  </w:style>
  <w:style w:type="character" w:customStyle="1" w:styleId="afa">
    <w:name w:val="Без интервала Знак"/>
    <w:link w:val="af9"/>
    <w:uiPriority w:val="1"/>
    <w:locked/>
    <w:rsid w:val="003B3461"/>
    <w:rPr>
      <w:rFonts w:ascii="Times New Roman" w:eastAsia="Times New Roman" w:hAnsi="Times New Roman" w:cs="Times New Roman"/>
      <w:kern w:val="0"/>
      <w:sz w:val="28"/>
      <w14:ligatures w14:val="none"/>
    </w:rPr>
  </w:style>
  <w:style w:type="paragraph" w:styleId="31">
    <w:name w:val="Body Text Indent 3"/>
    <w:basedOn w:val="a"/>
    <w:link w:val="32"/>
    <w:uiPriority w:val="99"/>
    <w:unhideWhenUsed/>
    <w:rsid w:val="003B3461"/>
    <w:pPr>
      <w:spacing w:after="120" w:line="276" w:lineRule="auto"/>
      <w:ind w:left="283"/>
    </w:pPr>
    <w:rPr>
      <w:rFonts w:ascii="Times New Roman" w:eastAsia="Times New Roman" w:hAnsi="Times New Roman" w:cs="Times New Roman"/>
      <w:kern w:val="0"/>
      <w:sz w:val="16"/>
      <w:szCs w:val="16"/>
      <w14:ligatures w14:val="none"/>
    </w:rPr>
  </w:style>
  <w:style w:type="character" w:customStyle="1" w:styleId="32">
    <w:name w:val="Основной текст с отступом 3 Знак"/>
    <w:basedOn w:val="a0"/>
    <w:link w:val="31"/>
    <w:uiPriority w:val="99"/>
    <w:rsid w:val="003B3461"/>
    <w:rPr>
      <w:rFonts w:ascii="Times New Roman" w:eastAsia="Times New Roman" w:hAnsi="Times New Roman" w:cs="Times New Roman"/>
      <w:kern w:val="0"/>
      <w:sz w:val="16"/>
      <w:szCs w:val="16"/>
      <w14:ligatures w14:val="none"/>
    </w:rPr>
  </w:style>
  <w:style w:type="paragraph" w:styleId="HTML">
    <w:name w:val="HTML Preformatted"/>
    <w:basedOn w:val="a"/>
    <w:link w:val="HTML0"/>
    <w:uiPriority w:val="99"/>
    <w:rsid w:val="003B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color w:val="000000"/>
      <w:kern w:val="0"/>
      <w:sz w:val="20"/>
      <w:szCs w:val="20"/>
      <w:lang w:eastAsia="ru-RU"/>
      <w14:ligatures w14:val="none"/>
    </w:rPr>
  </w:style>
  <w:style w:type="character" w:customStyle="1" w:styleId="HTML0">
    <w:name w:val="Стандартный HTML Знак"/>
    <w:basedOn w:val="a0"/>
    <w:link w:val="HTML"/>
    <w:uiPriority w:val="99"/>
    <w:rsid w:val="003B3461"/>
    <w:rPr>
      <w:rFonts w:ascii="Courier New" w:eastAsia="Times New Roman" w:hAnsi="Courier New" w:cs="Courier New"/>
      <w:color w:val="000000"/>
      <w:kern w:val="0"/>
      <w:sz w:val="20"/>
      <w:szCs w:val="20"/>
      <w:lang w:eastAsia="ru-RU"/>
      <w14:ligatures w14:val="none"/>
    </w:rPr>
  </w:style>
  <w:style w:type="character" w:styleId="afb">
    <w:name w:val="Strong"/>
    <w:basedOn w:val="a0"/>
    <w:uiPriority w:val="22"/>
    <w:qFormat/>
    <w:rsid w:val="003B3461"/>
    <w:rPr>
      <w:rFonts w:cs="Times New Roman"/>
      <w:b/>
      <w:bCs/>
    </w:rPr>
  </w:style>
  <w:style w:type="paragraph" w:customStyle="1" w:styleId="11">
    <w:name w:val="Абзац списка1"/>
    <w:basedOn w:val="a"/>
    <w:qFormat/>
    <w:rsid w:val="003B3461"/>
    <w:pPr>
      <w:spacing w:after="0" w:line="240" w:lineRule="auto"/>
      <w:ind w:left="720"/>
    </w:pPr>
    <w:rPr>
      <w:rFonts w:ascii="Times New Roman" w:eastAsia="Times New Roman" w:hAnsi="Times New Roman" w:cs="Times New Roman"/>
      <w:color w:val="000000"/>
      <w:kern w:val="0"/>
      <w:sz w:val="24"/>
      <w:szCs w:val="24"/>
      <w:lang w:eastAsia="ru-RU"/>
      <w14:ligatures w14:val="none"/>
    </w:rPr>
  </w:style>
  <w:style w:type="character" w:customStyle="1" w:styleId="FontStyle46">
    <w:name w:val="Font Style46"/>
    <w:rsid w:val="003B3461"/>
    <w:rPr>
      <w:rFonts w:ascii="Times New Roman" w:hAnsi="Times New Roman"/>
      <w:sz w:val="18"/>
    </w:rPr>
  </w:style>
  <w:style w:type="paragraph" w:styleId="33">
    <w:name w:val="Body Text 3"/>
    <w:basedOn w:val="a"/>
    <w:link w:val="34"/>
    <w:uiPriority w:val="99"/>
    <w:semiHidden/>
    <w:unhideWhenUsed/>
    <w:rsid w:val="003B3461"/>
    <w:pPr>
      <w:spacing w:after="120" w:line="240" w:lineRule="auto"/>
    </w:pPr>
    <w:rPr>
      <w:rFonts w:ascii="Times New Roman" w:eastAsia="Times New Roman" w:hAnsi="Times New Roman" w:cs="Times New Roman"/>
      <w:kern w:val="0"/>
      <w:sz w:val="16"/>
      <w:szCs w:val="16"/>
      <w:lang w:eastAsia="ru-RU"/>
      <w14:ligatures w14:val="none"/>
    </w:rPr>
  </w:style>
  <w:style w:type="character" w:customStyle="1" w:styleId="34">
    <w:name w:val="Основной текст 3 Знак"/>
    <w:basedOn w:val="a0"/>
    <w:link w:val="33"/>
    <w:uiPriority w:val="99"/>
    <w:semiHidden/>
    <w:rsid w:val="003B3461"/>
    <w:rPr>
      <w:rFonts w:ascii="Times New Roman" w:eastAsia="Times New Roman" w:hAnsi="Times New Roman" w:cs="Times New Roman"/>
      <w:kern w:val="0"/>
      <w:sz w:val="16"/>
      <w:szCs w:val="16"/>
      <w:lang w:eastAsia="ru-RU"/>
      <w14:ligatures w14:val="none"/>
    </w:rPr>
  </w:style>
  <w:style w:type="character" w:customStyle="1" w:styleId="FontStyle18">
    <w:name w:val="Font Style18"/>
    <w:rsid w:val="003B3461"/>
    <w:rPr>
      <w:rFonts w:ascii="Times New Roman" w:hAnsi="Times New Roman"/>
      <w:sz w:val="26"/>
    </w:rPr>
  </w:style>
  <w:style w:type="character" w:styleId="afc">
    <w:name w:val="Unresolved Mention"/>
    <w:basedOn w:val="a0"/>
    <w:uiPriority w:val="99"/>
    <w:semiHidden/>
    <w:unhideWhenUsed/>
    <w:rsid w:val="003B3461"/>
    <w:rPr>
      <w:rFonts w:cs="Times New Roman"/>
      <w:color w:val="605E5C"/>
      <w:shd w:val="clear" w:color="auto" w:fill="E1DFDD"/>
    </w:rPr>
  </w:style>
  <w:style w:type="table" w:styleId="afd">
    <w:name w:val="Table Grid"/>
    <w:basedOn w:val="a1"/>
    <w:uiPriority w:val="39"/>
    <w:rsid w:val="00297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0A02E7AB-81DC-427B-9BB7-ABFB1E14BDF3"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pravo-search.minjust.ru/bigs/showDocument.html?id=0A02E7AB-81DC-427B-9BB7-ABFB1E14BDF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77</Pages>
  <Words>22258</Words>
  <Characters>126877</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ЖКХ управление</dc:creator>
  <cp:keywords/>
  <dc:description/>
  <cp:lastModifiedBy>ЖКХ управление</cp:lastModifiedBy>
  <cp:revision>7</cp:revision>
  <dcterms:created xsi:type="dcterms:W3CDTF">2023-03-27T05:15:00Z</dcterms:created>
  <dcterms:modified xsi:type="dcterms:W3CDTF">2023-06-09T06:36:00Z</dcterms:modified>
</cp:coreProperties>
</file>