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7D" w:rsidRDefault="00A4757D" w:rsidP="0089251C">
      <w:pPr>
        <w:ind w:right="-185"/>
        <w:jc w:val="both"/>
        <w:rPr>
          <w:b/>
          <w:caps/>
        </w:rPr>
      </w:pPr>
      <w:bookmarkStart w:id="0" w:name="_GoBack"/>
      <w:bookmarkEnd w:id="0"/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A4757D" w:rsidRDefault="00A4757D" w:rsidP="0089251C">
      <w:pPr>
        <w:ind w:right="-185"/>
        <w:jc w:val="both"/>
        <w:rPr>
          <w:b/>
          <w:caps/>
        </w:rPr>
      </w:pPr>
    </w:p>
    <w:p w:rsidR="000255AD" w:rsidRDefault="000255AD" w:rsidP="0089251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5AD" w:rsidRDefault="000255AD" w:rsidP="0089251C">
      <w:pPr>
        <w:ind w:right="-185"/>
        <w:jc w:val="both"/>
        <w:rPr>
          <w:sz w:val="28"/>
          <w:szCs w:val="28"/>
        </w:rPr>
      </w:pPr>
    </w:p>
    <w:p w:rsidR="00DF5489" w:rsidRDefault="00DF5489" w:rsidP="0007237D">
      <w:pPr>
        <w:ind w:right="-185"/>
        <w:rPr>
          <w:b/>
          <w:sz w:val="28"/>
          <w:szCs w:val="28"/>
        </w:rPr>
      </w:pPr>
    </w:p>
    <w:p w:rsidR="006C0130" w:rsidRDefault="006C0130" w:rsidP="0007237D">
      <w:pPr>
        <w:ind w:right="-185"/>
        <w:rPr>
          <w:b/>
          <w:sz w:val="28"/>
          <w:szCs w:val="28"/>
        </w:rPr>
      </w:pPr>
    </w:p>
    <w:p w:rsidR="00DF5489" w:rsidRDefault="00DF5489" w:rsidP="0007237D">
      <w:pPr>
        <w:ind w:right="-185"/>
        <w:rPr>
          <w:b/>
          <w:sz w:val="28"/>
          <w:szCs w:val="28"/>
        </w:rPr>
      </w:pPr>
    </w:p>
    <w:p w:rsidR="00A129D7" w:rsidRDefault="00111170" w:rsidP="00755AE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050D16">
        <w:rPr>
          <w:b/>
          <w:sz w:val="28"/>
          <w:szCs w:val="28"/>
        </w:rPr>
        <w:t xml:space="preserve">исполнения </w:t>
      </w:r>
    </w:p>
    <w:p w:rsidR="00755AEA" w:rsidRDefault="00755AEA" w:rsidP="00755AE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цией муниципального образования </w:t>
      </w:r>
    </w:p>
    <w:p w:rsidR="003714B9" w:rsidRDefault="00755AEA" w:rsidP="00755AE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B149F4" w:rsidRDefault="00755AEA" w:rsidP="00B149F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</w:t>
      </w:r>
      <w:r w:rsidR="00371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осуществлению </w:t>
      </w:r>
      <w:r w:rsidR="00111170">
        <w:rPr>
          <w:b/>
          <w:sz w:val="28"/>
          <w:szCs w:val="28"/>
        </w:rPr>
        <w:t xml:space="preserve">муниципального </w:t>
      </w:r>
      <w:r w:rsidR="009E151C">
        <w:rPr>
          <w:b/>
          <w:sz w:val="28"/>
          <w:szCs w:val="28"/>
        </w:rPr>
        <w:t>контроля</w:t>
      </w:r>
    </w:p>
    <w:p w:rsidR="00B149F4" w:rsidRDefault="00B149F4" w:rsidP="00B149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179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обеспечением</w:t>
      </w:r>
      <w:r w:rsidRPr="004179EA">
        <w:rPr>
          <w:b/>
          <w:bCs/>
          <w:sz w:val="28"/>
          <w:szCs w:val="28"/>
        </w:rPr>
        <w:t xml:space="preserve"> сохранност</w:t>
      </w:r>
      <w:r>
        <w:rPr>
          <w:b/>
          <w:bCs/>
          <w:sz w:val="28"/>
          <w:szCs w:val="28"/>
        </w:rPr>
        <w:t>и</w:t>
      </w:r>
      <w:r w:rsidRPr="004179EA">
        <w:rPr>
          <w:b/>
          <w:bCs/>
          <w:sz w:val="28"/>
          <w:szCs w:val="28"/>
        </w:rPr>
        <w:t xml:space="preserve"> автомобильных дорог </w:t>
      </w:r>
    </w:p>
    <w:p w:rsidR="00B149F4" w:rsidRDefault="00B149F4" w:rsidP="00B149F4">
      <w:pPr>
        <w:jc w:val="center"/>
        <w:rPr>
          <w:b/>
          <w:bCs/>
          <w:sz w:val="28"/>
          <w:szCs w:val="28"/>
        </w:rPr>
      </w:pPr>
      <w:r w:rsidRPr="004179EA">
        <w:rPr>
          <w:b/>
          <w:bCs/>
          <w:sz w:val="28"/>
          <w:szCs w:val="28"/>
        </w:rPr>
        <w:t xml:space="preserve">местного значения на территории муниципального </w:t>
      </w:r>
    </w:p>
    <w:p w:rsidR="00B149F4" w:rsidRPr="007F378E" w:rsidRDefault="00B149F4" w:rsidP="00B149F4">
      <w:pPr>
        <w:jc w:val="center"/>
        <w:rPr>
          <w:bCs/>
          <w:sz w:val="28"/>
          <w:szCs w:val="28"/>
        </w:rPr>
      </w:pPr>
      <w:r w:rsidRPr="004179EA">
        <w:rPr>
          <w:b/>
          <w:bCs/>
          <w:sz w:val="28"/>
          <w:szCs w:val="28"/>
        </w:rPr>
        <w:t>образования город-курорт Геленджик</w:t>
      </w:r>
      <w:r w:rsidRPr="007F378E">
        <w:rPr>
          <w:bCs/>
          <w:sz w:val="28"/>
          <w:szCs w:val="28"/>
        </w:rPr>
        <w:t xml:space="preserve"> </w:t>
      </w:r>
    </w:p>
    <w:p w:rsidR="004C6CCE" w:rsidRDefault="004C6CCE" w:rsidP="006008C1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F45AD6" w:rsidRPr="0087482D" w:rsidRDefault="00F45AD6" w:rsidP="006008C1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111170" w:rsidRDefault="00CF74E3" w:rsidP="00506086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757D">
        <w:rPr>
          <w:sz w:val="28"/>
          <w:szCs w:val="28"/>
        </w:rPr>
        <w:t xml:space="preserve">уководствуясь 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 xml:space="preserve">статьями 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 xml:space="preserve">7, 16 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Федерального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 xml:space="preserve"> закона 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от 6 октября 2003 года №131-ФЗ «Об общих принципах организации местного самоуправл</w:t>
      </w:r>
      <w:r w:rsidR="00A4757D">
        <w:rPr>
          <w:sz w:val="28"/>
          <w:szCs w:val="28"/>
        </w:rPr>
        <w:t>е</w:t>
      </w:r>
      <w:r w:rsidR="00A4757D">
        <w:rPr>
          <w:sz w:val="28"/>
          <w:szCs w:val="28"/>
        </w:rPr>
        <w:t>ния в Российской Федерации»</w:t>
      </w:r>
      <w:r w:rsidR="00A12B97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 xml:space="preserve">(в редакции Федерального закона </w:t>
      </w:r>
      <w:r w:rsidR="00283715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 xml:space="preserve">от </w:t>
      </w:r>
      <w:r w:rsidR="00D76433">
        <w:rPr>
          <w:sz w:val="28"/>
          <w:szCs w:val="28"/>
        </w:rPr>
        <w:t>2</w:t>
      </w:r>
      <w:r w:rsidR="00153F2B">
        <w:rPr>
          <w:sz w:val="28"/>
          <w:szCs w:val="28"/>
        </w:rPr>
        <w:t xml:space="preserve"> </w:t>
      </w:r>
      <w:r w:rsidR="00D76433">
        <w:rPr>
          <w:sz w:val="28"/>
          <w:szCs w:val="28"/>
        </w:rPr>
        <w:t>июл</w:t>
      </w:r>
      <w:r w:rsidR="00153F2B">
        <w:rPr>
          <w:sz w:val="28"/>
          <w:szCs w:val="28"/>
        </w:rPr>
        <w:t>я 201</w:t>
      </w:r>
      <w:r w:rsidR="00A25941">
        <w:rPr>
          <w:sz w:val="28"/>
          <w:szCs w:val="28"/>
        </w:rPr>
        <w:t>3</w:t>
      </w:r>
      <w:r w:rsidR="00153F2B">
        <w:rPr>
          <w:sz w:val="28"/>
          <w:szCs w:val="28"/>
        </w:rPr>
        <w:t xml:space="preserve"> года №1</w:t>
      </w:r>
      <w:r w:rsidR="00D76433">
        <w:rPr>
          <w:sz w:val="28"/>
          <w:szCs w:val="28"/>
        </w:rPr>
        <w:t>85</w:t>
      </w:r>
      <w:r w:rsidR="00DF5489">
        <w:rPr>
          <w:sz w:val="28"/>
          <w:szCs w:val="28"/>
        </w:rPr>
        <w:t>-ФЗ), Федеральным</w:t>
      </w:r>
      <w:r w:rsidR="00A9502D">
        <w:rPr>
          <w:sz w:val="28"/>
          <w:szCs w:val="28"/>
        </w:rPr>
        <w:t xml:space="preserve"> </w:t>
      </w:r>
      <w:r w:rsidR="00DF5489">
        <w:rPr>
          <w:sz w:val="28"/>
          <w:szCs w:val="28"/>
        </w:rPr>
        <w:t>законом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от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26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A9502D">
        <w:rPr>
          <w:sz w:val="28"/>
          <w:szCs w:val="28"/>
        </w:rPr>
        <w:t xml:space="preserve"> </w:t>
      </w:r>
      <w:r w:rsidR="00A4757D">
        <w:rPr>
          <w:sz w:val="28"/>
          <w:szCs w:val="28"/>
        </w:rPr>
        <w:t>ко</w:t>
      </w:r>
      <w:r w:rsidR="00A4757D">
        <w:rPr>
          <w:sz w:val="28"/>
          <w:szCs w:val="28"/>
        </w:rPr>
        <w:t>н</w:t>
      </w:r>
      <w:r w:rsidR="00A4757D">
        <w:rPr>
          <w:sz w:val="28"/>
          <w:szCs w:val="28"/>
        </w:rPr>
        <w:t>троля» (</w:t>
      </w:r>
      <w:r w:rsidR="00A12B97">
        <w:rPr>
          <w:sz w:val="28"/>
          <w:szCs w:val="28"/>
        </w:rPr>
        <w:t xml:space="preserve">в редакции Федерального закона от 2 </w:t>
      </w:r>
      <w:r w:rsidR="00283715">
        <w:rPr>
          <w:sz w:val="28"/>
          <w:szCs w:val="28"/>
        </w:rPr>
        <w:t>июл</w:t>
      </w:r>
      <w:r w:rsidR="00AC5CB4">
        <w:rPr>
          <w:sz w:val="28"/>
          <w:szCs w:val="28"/>
        </w:rPr>
        <w:t>я</w:t>
      </w:r>
      <w:r w:rsidR="00A12B97">
        <w:rPr>
          <w:sz w:val="28"/>
          <w:szCs w:val="28"/>
        </w:rPr>
        <w:t xml:space="preserve"> 201</w:t>
      </w:r>
      <w:r w:rsidR="00283715">
        <w:rPr>
          <w:sz w:val="28"/>
          <w:szCs w:val="28"/>
        </w:rPr>
        <w:t>3</w:t>
      </w:r>
      <w:r w:rsidR="00A12B97">
        <w:rPr>
          <w:sz w:val="28"/>
          <w:szCs w:val="28"/>
        </w:rPr>
        <w:t xml:space="preserve"> года №1</w:t>
      </w:r>
      <w:r w:rsidR="00283715">
        <w:rPr>
          <w:sz w:val="28"/>
          <w:szCs w:val="28"/>
        </w:rPr>
        <w:t>85</w:t>
      </w:r>
      <w:r w:rsidR="00A12B97">
        <w:rPr>
          <w:sz w:val="28"/>
          <w:szCs w:val="28"/>
        </w:rPr>
        <w:t>-ФЗ</w:t>
      </w:r>
      <w:r w:rsidR="006C0130">
        <w:rPr>
          <w:sz w:val="28"/>
          <w:szCs w:val="28"/>
        </w:rPr>
        <w:t>),</w:t>
      </w:r>
      <w:r w:rsidR="0093702A">
        <w:rPr>
          <w:sz w:val="28"/>
          <w:szCs w:val="28"/>
        </w:rPr>
        <w:t xml:space="preserve"> </w:t>
      </w:r>
      <w:r w:rsidR="00DF5489">
        <w:rPr>
          <w:sz w:val="28"/>
          <w:szCs w:val="28"/>
        </w:rPr>
        <w:t>стат</w:t>
      </w:r>
      <w:r w:rsidR="00DF5489">
        <w:rPr>
          <w:sz w:val="28"/>
          <w:szCs w:val="28"/>
        </w:rPr>
        <w:t>ь</w:t>
      </w:r>
      <w:r w:rsidR="00DF5489">
        <w:rPr>
          <w:sz w:val="28"/>
          <w:szCs w:val="28"/>
        </w:rPr>
        <w:t xml:space="preserve">ями 7, </w:t>
      </w:r>
      <w:r w:rsidR="002C377B">
        <w:rPr>
          <w:sz w:val="28"/>
          <w:szCs w:val="28"/>
        </w:rPr>
        <w:t>4</w:t>
      </w:r>
      <w:r w:rsidR="00594F58">
        <w:rPr>
          <w:sz w:val="28"/>
          <w:szCs w:val="28"/>
        </w:rPr>
        <w:t>1</w:t>
      </w:r>
      <w:r w:rsidR="00D61A2C">
        <w:rPr>
          <w:sz w:val="28"/>
          <w:szCs w:val="28"/>
        </w:rPr>
        <w:t>, 70</w:t>
      </w:r>
      <w:r w:rsidR="00111170">
        <w:rPr>
          <w:sz w:val="28"/>
          <w:szCs w:val="28"/>
        </w:rPr>
        <w:t xml:space="preserve"> </w:t>
      </w:r>
      <w:r w:rsidR="00111170" w:rsidRPr="00444D41">
        <w:rPr>
          <w:sz w:val="28"/>
          <w:szCs w:val="28"/>
        </w:rPr>
        <w:t>Устава муниципального образования город-курорт Геленджик</w:t>
      </w:r>
      <w:r w:rsidR="00111170">
        <w:rPr>
          <w:sz w:val="28"/>
          <w:szCs w:val="28"/>
        </w:rPr>
        <w:t>,</w:t>
      </w:r>
      <w:r w:rsidR="00070C1D">
        <w:rPr>
          <w:sz w:val="28"/>
          <w:szCs w:val="28"/>
        </w:rPr>
        <w:t xml:space="preserve"> </w:t>
      </w:r>
      <w:r w:rsidR="006008C1">
        <w:rPr>
          <w:sz w:val="28"/>
          <w:szCs w:val="28"/>
        </w:rPr>
        <w:t>п</w:t>
      </w:r>
      <w:r w:rsidR="006008C1">
        <w:rPr>
          <w:sz w:val="28"/>
          <w:szCs w:val="28"/>
        </w:rPr>
        <w:t>о</w:t>
      </w:r>
      <w:r w:rsidR="006008C1">
        <w:rPr>
          <w:sz w:val="28"/>
          <w:szCs w:val="28"/>
        </w:rPr>
        <w:t>становлением</w:t>
      </w:r>
      <w:r w:rsidR="00070C1D">
        <w:rPr>
          <w:sz w:val="28"/>
          <w:szCs w:val="28"/>
        </w:rPr>
        <w:t xml:space="preserve">  </w:t>
      </w:r>
      <w:r w:rsidR="006008C1">
        <w:rPr>
          <w:sz w:val="28"/>
          <w:szCs w:val="28"/>
        </w:rPr>
        <w:t>администрации муниципального образо</w:t>
      </w:r>
      <w:r w:rsidR="00DF5489">
        <w:rPr>
          <w:sz w:val="28"/>
          <w:szCs w:val="28"/>
        </w:rPr>
        <w:t>вания город-курорт Г</w:t>
      </w:r>
      <w:r w:rsidR="00DF5489">
        <w:rPr>
          <w:sz w:val="28"/>
          <w:szCs w:val="28"/>
        </w:rPr>
        <w:t>е</w:t>
      </w:r>
      <w:r w:rsidR="00DF5489">
        <w:rPr>
          <w:sz w:val="28"/>
          <w:szCs w:val="28"/>
        </w:rPr>
        <w:t xml:space="preserve">ленджик от </w:t>
      </w:r>
      <w:r w:rsidR="006008C1">
        <w:rPr>
          <w:sz w:val="28"/>
          <w:szCs w:val="28"/>
        </w:rPr>
        <w:t>18 мая 2011 года №1074 «Об утверждении Порядка разработки</w:t>
      </w:r>
      <w:r w:rsidR="006C0130">
        <w:rPr>
          <w:sz w:val="28"/>
          <w:szCs w:val="28"/>
        </w:rPr>
        <w:t>, утверждения</w:t>
      </w:r>
      <w:r w:rsidR="00DF5489">
        <w:rPr>
          <w:sz w:val="28"/>
          <w:szCs w:val="28"/>
        </w:rPr>
        <w:t xml:space="preserve"> </w:t>
      </w:r>
      <w:r w:rsidR="006008C1" w:rsidRPr="006008C1">
        <w:rPr>
          <w:sz w:val="28"/>
          <w:szCs w:val="28"/>
        </w:rPr>
        <w:t>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="006008C1" w:rsidRPr="006008C1">
        <w:rPr>
          <w:sz w:val="28"/>
          <w:szCs w:val="28"/>
        </w:rPr>
        <w:t>а</w:t>
      </w:r>
      <w:r w:rsidR="006008C1" w:rsidRPr="006008C1">
        <w:rPr>
          <w:sz w:val="28"/>
          <w:szCs w:val="28"/>
        </w:rPr>
        <w:t>зования город-курорт Геленджик и Порядка разработки и утверждения админ</w:t>
      </w:r>
      <w:r w:rsidR="006008C1" w:rsidRPr="006008C1">
        <w:rPr>
          <w:sz w:val="28"/>
          <w:szCs w:val="28"/>
        </w:rPr>
        <w:t>и</w:t>
      </w:r>
      <w:r w:rsidR="006008C1" w:rsidRPr="006008C1">
        <w:rPr>
          <w:sz w:val="28"/>
          <w:szCs w:val="28"/>
        </w:rPr>
        <w:t>стративных регламентов исполнения муниципальных функций администрацией муниципального об</w:t>
      </w:r>
      <w:r w:rsidR="006008C1">
        <w:rPr>
          <w:sz w:val="28"/>
          <w:szCs w:val="28"/>
        </w:rPr>
        <w:t>разования город-курорт Геленджик»</w:t>
      </w:r>
      <w:r w:rsidR="007F125C">
        <w:rPr>
          <w:sz w:val="28"/>
          <w:szCs w:val="28"/>
        </w:rPr>
        <w:t xml:space="preserve"> (в редакции постано</w:t>
      </w:r>
      <w:r w:rsidR="007F125C">
        <w:rPr>
          <w:sz w:val="28"/>
          <w:szCs w:val="28"/>
        </w:rPr>
        <w:t>в</w:t>
      </w:r>
      <w:r w:rsidR="007F125C">
        <w:rPr>
          <w:sz w:val="28"/>
          <w:szCs w:val="28"/>
        </w:rPr>
        <w:t xml:space="preserve">ления </w:t>
      </w:r>
      <w:r w:rsidR="00BF7064">
        <w:rPr>
          <w:sz w:val="28"/>
          <w:szCs w:val="28"/>
        </w:rPr>
        <w:t xml:space="preserve"> </w:t>
      </w:r>
      <w:r w:rsidR="007F125C">
        <w:rPr>
          <w:sz w:val="28"/>
          <w:szCs w:val="28"/>
        </w:rPr>
        <w:t>администрации муниципального образования город-курорт Гелен</w:t>
      </w:r>
      <w:r w:rsidR="007F125C">
        <w:rPr>
          <w:sz w:val="28"/>
          <w:szCs w:val="28"/>
        </w:rPr>
        <w:t>д</w:t>
      </w:r>
      <w:r w:rsidR="007F125C">
        <w:rPr>
          <w:sz w:val="28"/>
          <w:szCs w:val="28"/>
        </w:rPr>
        <w:t>жик от 12 августа 2011 года № 1974)</w:t>
      </w:r>
      <w:r w:rsidR="006008C1">
        <w:rPr>
          <w:sz w:val="28"/>
          <w:szCs w:val="28"/>
        </w:rPr>
        <w:t xml:space="preserve">, </w:t>
      </w:r>
      <w:r w:rsidR="00111170">
        <w:rPr>
          <w:sz w:val="28"/>
          <w:szCs w:val="28"/>
        </w:rPr>
        <w:t xml:space="preserve">п о с т а н о в л я ю: </w:t>
      </w:r>
    </w:p>
    <w:p w:rsidR="00BC0088" w:rsidRDefault="00A363B3" w:rsidP="00A12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757D">
        <w:rPr>
          <w:sz w:val="28"/>
          <w:szCs w:val="28"/>
        </w:rPr>
        <w:t>Утвердить административный регламент</w:t>
      </w:r>
      <w:r w:rsidR="00111170" w:rsidRPr="00111170">
        <w:rPr>
          <w:sz w:val="28"/>
          <w:szCs w:val="28"/>
        </w:rPr>
        <w:t xml:space="preserve"> </w:t>
      </w:r>
      <w:r w:rsidR="00050D16">
        <w:rPr>
          <w:sz w:val="28"/>
          <w:szCs w:val="28"/>
        </w:rPr>
        <w:t xml:space="preserve">исполнения </w:t>
      </w:r>
      <w:r w:rsidR="00755AEA">
        <w:rPr>
          <w:sz w:val="28"/>
          <w:szCs w:val="28"/>
        </w:rPr>
        <w:t>администрацией муниципального образования город-курорт Геленджик муниципальной фун</w:t>
      </w:r>
      <w:r w:rsidR="00755AEA">
        <w:rPr>
          <w:sz w:val="28"/>
          <w:szCs w:val="28"/>
        </w:rPr>
        <w:t>к</w:t>
      </w:r>
      <w:r w:rsidR="00755AEA">
        <w:rPr>
          <w:sz w:val="28"/>
          <w:szCs w:val="28"/>
        </w:rPr>
        <w:t>ции по осуществлению</w:t>
      </w:r>
      <w:r w:rsidR="00111170" w:rsidRPr="00111170">
        <w:rPr>
          <w:sz w:val="28"/>
          <w:szCs w:val="28"/>
        </w:rPr>
        <w:t xml:space="preserve"> муниципального контроля </w:t>
      </w:r>
      <w:r w:rsidR="00A129D7" w:rsidRPr="00A129D7">
        <w:rPr>
          <w:bCs/>
          <w:sz w:val="28"/>
          <w:szCs w:val="28"/>
        </w:rPr>
        <w:t>за обеспечением сохранности автомобильных дорог местного значения на территории муниципального обр</w:t>
      </w:r>
      <w:r w:rsidR="00A129D7" w:rsidRPr="00A129D7">
        <w:rPr>
          <w:bCs/>
          <w:sz w:val="28"/>
          <w:szCs w:val="28"/>
        </w:rPr>
        <w:t>а</w:t>
      </w:r>
      <w:r w:rsidR="00A129D7" w:rsidRPr="00A129D7">
        <w:rPr>
          <w:bCs/>
          <w:sz w:val="28"/>
          <w:szCs w:val="28"/>
        </w:rPr>
        <w:t>зования город-курорт Геленджик</w:t>
      </w:r>
      <w:r w:rsidR="00A129D7" w:rsidRPr="007F378E">
        <w:rPr>
          <w:bCs/>
          <w:sz w:val="28"/>
          <w:szCs w:val="28"/>
        </w:rPr>
        <w:t xml:space="preserve"> </w:t>
      </w:r>
      <w:r w:rsidR="00A4757D">
        <w:rPr>
          <w:sz w:val="28"/>
          <w:szCs w:val="28"/>
        </w:rPr>
        <w:t>согласно приложению к настоящему пост</w:t>
      </w:r>
      <w:r w:rsidR="00A4757D">
        <w:rPr>
          <w:sz w:val="28"/>
          <w:szCs w:val="28"/>
        </w:rPr>
        <w:t>а</w:t>
      </w:r>
      <w:r w:rsidR="00A4757D">
        <w:rPr>
          <w:sz w:val="28"/>
          <w:szCs w:val="28"/>
        </w:rPr>
        <w:t>новл</w:t>
      </w:r>
      <w:r w:rsidR="00A4757D">
        <w:rPr>
          <w:sz w:val="28"/>
          <w:szCs w:val="28"/>
        </w:rPr>
        <w:t>е</w:t>
      </w:r>
      <w:r w:rsidR="00A4757D">
        <w:rPr>
          <w:sz w:val="28"/>
          <w:szCs w:val="28"/>
        </w:rPr>
        <w:t>нию.</w:t>
      </w:r>
    </w:p>
    <w:p w:rsidR="0087482D" w:rsidRDefault="00594F58" w:rsidP="004055A1">
      <w:pPr>
        <w:tabs>
          <w:tab w:val="left" w:pos="90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482D">
        <w:rPr>
          <w:sz w:val="28"/>
          <w:szCs w:val="28"/>
        </w:rPr>
        <w:t>.</w:t>
      </w:r>
      <w:r w:rsidR="00394712">
        <w:rPr>
          <w:sz w:val="28"/>
          <w:szCs w:val="28"/>
        </w:rPr>
        <w:t>Настоящее постановление опубликовать в Геленджикской городской газете «Прибой» и разместить на официальном сайте администрации муниц</w:t>
      </w:r>
      <w:r w:rsidR="00394712">
        <w:rPr>
          <w:sz w:val="28"/>
          <w:szCs w:val="28"/>
        </w:rPr>
        <w:t>и</w:t>
      </w:r>
      <w:r w:rsidR="00394712">
        <w:rPr>
          <w:sz w:val="28"/>
          <w:szCs w:val="28"/>
        </w:rPr>
        <w:t>пального образования</w:t>
      </w:r>
      <w:r w:rsidR="008A4510">
        <w:rPr>
          <w:sz w:val="28"/>
          <w:szCs w:val="28"/>
        </w:rPr>
        <w:t xml:space="preserve"> </w:t>
      </w:r>
      <w:r w:rsidR="00684397">
        <w:rPr>
          <w:sz w:val="28"/>
          <w:szCs w:val="28"/>
        </w:rPr>
        <w:t xml:space="preserve">город-курорт Геленджик в </w:t>
      </w:r>
      <w:r w:rsidR="00D224AC">
        <w:rPr>
          <w:sz w:val="28"/>
          <w:szCs w:val="28"/>
        </w:rPr>
        <w:t>информационно-</w:t>
      </w:r>
      <w:r w:rsidR="008A4510">
        <w:rPr>
          <w:sz w:val="28"/>
          <w:szCs w:val="28"/>
        </w:rPr>
        <w:t>теле</w:t>
      </w:r>
      <w:r w:rsidR="00D224AC">
        <w:rPr>
          <w:sz w:val="28"/>
          <w:szCs w:val="28"/>
        </w:rPr>
        <w:t xml:space="preserve">коммуникационной </w:t>
      </w:r>
      <w:r w:rsidR="00684397">
        <w:rPr>
          <w:sz w:val="28"/>
          <w:szCs w:val="28"/>
        </w:rPr>
        <w:t xml:space="preserve">сети </w:t>
      </w:r>
      <w:r w:rsidR="00D224AC">
        <w:rPr>
          <w:sz w:val="28"/>
          <w:szCs w:val="28"/>
        </w:rPr>
        <w:t>«</w:t>
      </w:r>
      <w:r w:rsidR="00684397">
        <w:rPr>
          <w:sz w:val="28"/>
          <w:szCs w:val="28"/>
        </w:rPr>
        <w:t>Интернет</w:t>
      </w:r>
      <w:r w:rsidR="00D224AC">
        <w:rPr>
          <w:sz w:val="28"/>
          <w:szCs w:val="28"/>
        </w:rPr>
        <w:t>»</w:t>
      </w:r>
      <w:r w:rsidR="00394712">
        <w:rPr>
          <w:sz w:val="28"/>
          <w:szCs w:val="28"/>
        </w:rPr>
        <w:t>.</w:t>
      </w:r>
    </w:p>
    <w:p w:rsidR="00F45AD6" w:rsidRDefault="00594F58" w:rsidP="00506086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AD6">
        <w:rPr>
          <w:sz w:val="28"/>
          <w:szCs w:val="28"/>
        </w:rPr>
        <w:t xml:space="preserve">.Контроль за выполнением настоящего постановления возложить на </w:t>
      </w:r>
      <w:r w:rsidR="006F523D">
        <w:rPr>
          <w:sz w:val="28"/>
          <w:szCs w:val="28"/>
        </w:rPr>
        <w:t xml:space="preserve">первого </w:t>
      </w:r>
      <w:r w:rsidR="00F45AD6">
        <w:rPr>
          <w:sz w:val="28"/>
          <w:szCs w:val="28"/>
        </w:rPr>
        <w:t>заместителя главы муниципального образования город-курорт Геле</w:t>
      </w:r>
      <w:r w:rsidR="00F45AD6">
        <w:rPr>
          <w:sz w:val="28"/>
          <w:szCs w:val="28"/>
        </w:rPr>
        <w:t>н</w:t>
      </w:r>
      <w:r w:rsidR="00F45AD6">
        <w:rPr>
          <w:sz w:val="28"/>
          <w:szCs w:val="28"/>
        </w:rPr>
        <w:t xml:space="preserve">джик </w:t>
      </w:r>
      <w:r w:rsidR="006F523D">
        <w:rPr>
          <w:sz w:val="28"/>
          <w:szCs w:val="28"/>
        </w:rPr>
        <w:t>Ф.Г.Колесникова</w:t>
      </w:r>
      <w:r w:rsidR="00F45AD6">
        <w:rPr>
          <w:sz w:val="28"/>
          <w:szCs w:val="28"/>
        </w:rPr>
        <w:t>.</w:t>
      </w:r>
    </w:p>
    <w:p w:rsidR="00A363B3" w:rsidRDefault="00594F58" w:rsidP="00506086">
      <w:pPr>
        <w:tabs>
          <w:tab w:val="left" w:pos="90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354">
        <w:rPr>
          <w:sz w:val="28"/>
          <w:szCs w:val="28"/>
        </w:rPr>
        <w:t>.Постановление вступает в силу со дня его</w:t>
      </w:r>
      <w:r w:rsidR="007009FE">
        <w:rPr>
          <w:sz w:val="28"/>
          <w:szCs w:val="28"/>
        </w:rPr>
        <w:t xml:space="preserve"> официального опубликов</w:t>
      </w:r>
      <w:r w:rsidR="007009FE">
        <w:rPr>
          <w:sz w:val="28"/>
          <w:szCs w:val="28"/>
        </w:rPr>
        <w:t>а</w:t>
      </w:r>
      <w:r w:rsidR="007009FE">
        <w:rPr>
          <w:sz w:val="28"/>
          <w:szCs w:val="28"/>
        </w:rPr>
        <w:t>ния</w:t>
      </w:r>
      <w:r w:rsidR="00572354">
        <w:rPr>
          <w:sz w:val="28"/>
          <w:szCs w:val="28"/>
        </w:rPr>
        <w:t>.</w:t>
      </w:r>
    </w:p>
    <w:p w:rsidR="0007237D" w:rsidRPr="008372A5" w:rsidRDefault="0007237D" w:rsidP="0007237D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</w:p>
    <w:p w:rsidR="0087482D" w:rsidRPr="008372A5" w:rsidRDefault="0087482D" w:rsidP="0007237D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</w:p>
    <w:p w:rsidR="00937CC5" w:rsidRDefault="00937CC5" w:rsidP="007F7CE0">
      <w:pPr>
        <w:pStyle w:val="3"/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937CC5" w:rsidRDefault="00937CC5" w:rsidP="00C10EAC">
      <w:pPr>
        <w:pStyle w:val="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</w:t>
      </w:r>
      <w:r w:rsidR="00572354">
        <w:rPr>
          <w:rFonts w:ascii="Times New Roman" w:hAnsi="Times New Roman"/>
          <w:sz w:val="28"/>
        </w:rPr>
        <w:t>Геленджик</w:t>
      </w:r>
      <w:r w:rsidR="00572354">
        <w:rPr>
          <w:rFonts w:ascii="Times New Roman" w:hAnsi="Times New Roman"/>
          <w:sz w:val="28"/>
        </w:rPr>
        <w:tab/>
      </w:r>
      <w:r w:rsidR="00572354">
        <w:rPr>
          <w:rFonts w:ascii="Times New Roman" w:hAnsi="Times New Roman"/>
          <w:sz w:val="28"/>
        </w:rPr>
        <w:tab/>
      </w:r>
      <w:r w:rsidR="00572354">
        <w:rPr>
          <w:rFonts w:ascii="Times New Roman" w:hAnsi="Times New Roman"/>
          <w:sz w:val="28"/>
        </w:rPr>
        <w:tab/>
      </w:r>
      <w:r w:rsidR="00572354">
        <w:rPr>
          <w:rFonts w:ascii="Times New Roman" w:hAnsi="Times New Roman"/>
          <w:sz w:val="28"/>
        </w:rPr>
        <w:tab/>
      </w:r>
      <w:r w:rsidR="00572354">
        <w:rPr>
          <w:rFonts w:ascii="Times New Roman" w:hAnsi="Times New Roman"/>
          <w:sz w:val="28"/>
        </w:rPr>
        <w:tab/>
      </w:r>
      <w:r w:rsidR="00572354">
        <w:rPr>
          <w:rFonts w:ascii="Times New Roman" w:hAnsi="Times New Roman"/>
          <w:sz w:val="28"/>
        </w:rPr>
        <w:tab/>
        <w:t xml:space="preserve">   </w:t>
      </w:r>
      <w:r w:rsidR="00C10EAC">
        <w:rPr>
          <w:rFonts w:ascii="Times New Roman" w:hAnsi="Times New Roman"/>
          <w:sz w:val="28"/>
        </w:rPr>
        <w:t xml:space="preserve"> </w:t>
      </w:r>
      <w:r w:rsidR="00572354">
        <w:rPr>
          <w:rFonts w:ascii="Times New Roman" w:hAnsi="Times New Roman"/>
          <w:sz w:val="28"/>
        </w:rPr>
        <w:t xml:space="preserve"> </w:t>
      </w:r>
      <w:r w:rsidR="00594F58">
        <w:rPr>
          <w:rFonts w:ascii="Times New Roman" w:hAnsi="Times New Roman"/>
          <w:sz w:val="28"/>
        </w:rPr>
        <w:t xml:space="preserve">     </w:t>
      </w:r>
      <w:r w:rsidR="00572354">
        <w:rPr>
          <w:rFonts w:ascii="Times New Roman" w:hAnsi="Times New Roman"/>
          <w:sz w:val="28"/>
        </w:rPr>
        <w:t xml:space="preserve">    В.А.</w:t>
      </w:r>
      <w:r>
        <w:rPr>
          <w:rFonts w:ascii="Times New Roman" w:hAnsi="Times New Roman"/>
          <w:sz w:val="28"/>
        </w:rPr>
        <w:t>Хрестин</w:t>
      </w:r>
    </w:p>
    <w:p w:rsidR="00937CC5" w:rsidRDefault="00937CC5" w:rsidP="007F7CE0">
      <w:pPr>
        <w:ind w:right="-185"/>
        <w:jc w:val="both"/>
        <w:rPr>
          <w:sz w:val="28"/>
          <w:szCs w:val="28"/>
        </w:rPr>
      </w:pPr>
    </w:p>
    <w:p w:rsidR="0087482D" w:rsidRDefault="0087482D" w:rsidP="0087482D"/>
    <w:p w:rsidR="00684397" w:rsidRDefault="00684397" w:rsidP="0087482D"/>
    <w:p w:rsidR="00684397" w:rsidRDefault="00684397" w:rsidP="0087482D"/>
    <w:p w:rsidR="00684397" w:rsidRDefault="00684397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7D7832" w:rsidRDefault="007D7832" w:rsidP="0087482D"/>
    <w:p w:rsidR="007D7832" w:rsidRDefault="007D7832" w:rsidP="0087482D"/>
    <w:p w:rsidR="000B5238" w:rsidRDefault="000B5238" w:rsidP="0087482D"/>
    <w:p w:rsidR="000B5238" w:rsidRDefault="000B5238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F45AD6" w:rsidRDefault="00F45AD6" w:rsidP="0087482D"/>
    <w:p w:rsidR="00BF30FB" w:rsidRDefault="00BF30FB" w:rsidP="00572354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547634" w:rsidRDefault="00572354" w:rsidP="00BF30FB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</w:t>
      </w:r>
      <w:r w:rsidR="00BF30FB">
        <w:rPr>
          <w:sz w:val="28"/>
        </w:rPr>
        <w:t xml:space="preserve"> </w:t>
      </w:r>
      <w:r w:rsidR="00547634">
        <w:rPr>
          <w:sz w:val="28"/>
        </w:rPr>
        <w:t>администрации</w:t>
      </w:r>
    </w:p>
    <w:p w:rsidR="00BF30FB" w:rsidRDefault="00BF30FB" w:rsidP="00BF30FB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BF30FB" w:rsidRDefault="00BF30FB" w:rsidP="00BF30FB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B54E95" w:rsidRPr="00B54E95" w:rsidRDefault="00BF30FB" w:rsidP="00B54E95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17FC5">
        <w:rPr>
          <w:sz w:val="28"/>
          <w:szCs w:val="28"/>
        </w:rPr>
        <w:t>«</w:t>
      </w:r>
      <w:r w:rsidR="00B54E95" w:rsidRPr="00B54E95">
        <w:rPr>
          <w:sz w:val="28"/>
          <w:szCs w:val="28"/>
        </w:rPr>
        <w:t xml:space="preserve">Об утверждении административного регламента исполнения </w:t>
      </w:r>
    </w:p>
    <w:p w:rsidR="00B54E95" w:rsidRPr="00B54E95" w:rsidRDefault="00B54E95" w:rsidP="00B54E95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54E95">
        <w:rPr>
          <w:sz w:val="28"/>
          <w:szCs w:val="28"/>
        </w:rPr>
        <w:t>администр</w:t>
      </w:r>
      <w:r w:rsidRPr="00B54E95">
        <w:rPr>
          <w:sz w:val="28"/>
          <w:szCs w:val="28"/>
        </w:rPr>
        <w:t>а</w:t>
      </w:r>
      <w:r w:rsidRPr="00B54E95">
        <w:rPr>
          <w:sz w:val="28"/>
          <w:szCs w:val="28"/>
        </w:rPr>
        <w:t xml:space="preserve">цией муниципального образования </w:t>
      </w:r>
    </w:p>
    <w:p w:rsidR="00B54E95" w:rsidRPr="00B54E95" w:rsidRDefault="00B54E95" w:rsidP="00B54E95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54E95">
        <w:rPr>
          <w:sz w:val="28"/>
          <w:szCs w:val="28"/>
        </w:rPr>
        <w:t xml:space="preserve">город-курорт Геленджик муниципальной функции </w:t>
      </w:r>
    </w:p>
    <w:p w:rsidR="00B54E95" w:rsidRPr="00B54E95" w:rsidRDefault="00B54E95" w:rsidP="00B54E95">
      <w:pPr>
        <w:jc w:val="center"/>
        <w:rPr>
          <w:bCs/>
          <w:sz w:val="28"/>
          <w:szCs w:val="28"/>
        </w:rPr>
      </w:pPr>
      <w:r w:rsidRPr="00B54E95">
        <w:rPr>
          <w:sz w:val="28"/>
          <w:szCs w:val="28"/>
        </w:rPr>
        <w:t>по осуществлению муниципального контроля</w:t>
      </w:r>
    </w:p>
    <w:p w:rsidR="00B54E95" w:rsidRPr="00B54E95" w:rsidRDefault="00B54E95" w:rsidP="00B54E95">
      <w:pPr>
        <w:jc w:val="center"/>
        <w:rPr>
          <w:bCs/>
          <w:sz w:val="28"/>
          <w:szCs w:val="28"/>
        </w:rPr>
      </w:pPr>
      <w:r w:rsidRPr="00B54E95">
        <w:rPr>
          <w:bCs/>
          <w:sz w:val="28"/>
          <w:szCs w:val="28"/>
        </w:rPr>
        <w:t xml:space="preserve">за обеспечением сохранности автомобильных дорог </w:t>
      </w:r>
    </w:p>
    <w:p w:rsidR="00B54E95" w:rsidRPr="00B54E95" w:rsidRDefault="00B54E95" w:rsidP="00B54E95">
      <w:pPr>
        <w:jc w:val="center"/>
        <w:rPr>
          <w:bCs/>
          <w:sz w:val="28"/>
          <w:szCs w:val="28"/>
        </w:rPr>
      </w:pPr>
      <w:r w:rsidRPr="00B54E95">
        <w:rPr>
          <w:bCs/>
          <w:sz w:val="28"/>
          <w:szCs w:val="28"/>
        </w:rPr>
        <w:t xml:space="preserve">местного значения на территории муниципального </w:t>
      </w:r>
    </w:p>
    <w:p w:rsidR="00BF30FB" w:rsidRPr="00B54E95" w:rsidRDefault="00B54E95" w:rsidP="00B54E95">
      <w:pPr>
        <w:jc w:val="center"/>
        <w:rPr>
          <w:sz w:val="28"/>
          <w:szCs w:val="28"/>
        </w:rPr>
      </w:pPr>
      <w:r w:rsidRPr="00B54E95">
        <w:rPr>
          <w:bCs/>
          <w:sz w:val="28"/>
          <w:szCs w:val="28"/>
        </w:rPr>
        <w:t>образования город-курорт Геленджик</w:t>
      </w:r>
      <w:r w:rsidR="00A873F7" w:rsidRPr="00B54E95">
        <w:rPr>
          <w:sz w:val="28"/>
          <w:szCs w:val="28"/>
        </w:rPr>
        <w:t>»</w:t>
      </w:r>
    </w:p>
    <w:p w:rsidR="0007237D" w:rsidRDefault="0007237D" w:rsidP="008747F4">
      <w:pPr>
        <w:ind w:right="-1"/>
        <w:rPr>
          <w:sz w:val="28"/>
          <w:szCs w:val="28"/>
        </w:rPr>
      </w:pPr>
    </w:p>
    <w:p w:rsidR="00684397" w:rsidRPr="00772D12" w:rsidRDefault="00684397" w:rsidP="008747F4">
      <w:pPr>
        <w:ind w:right="-1"/>
        <w:rPr>
          <w:sz w:val="28"/>
          <w:szCs w:val="28"/>
        </w:rPr>
      </w:pPr>
    </w:p>
    <w:p w:rsidR="00572354" w:rsidRDefault="00572354" w:rsidP="008747F4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1B3B7D">
        <w:rPr>
          <w:sz w:val="28"/>
        </w:rPr>
        <w:t>жилищно-коммунального</w:t>
      </w:r>
      <w:r>
        <w:rPr>
          <w:sz w:val="28"/>
        </w:rPr>
        <w:t xml:space="preserve"> </w:t>
      </w:r>
    </w:p>
    <w:p w:rsidR="00BF30FB" w:rsidRDefault="001B3B7D" w:rsidP="008747F4">
      <w:pPr>
        <w:ind w:right="-1"/>
        <w:jc w:val="both"/>
        <w:rPr>
          <w:sz w:val="28"/>
        </w:rPr>
      </w:pPr>
      <w:r>
        <w:rPr>
          <w:sz w:val="28"/>
        </w:rPr>
        <w:t xml:space="preserve">хозяйства </w:t>
      </w:r>
      <w:r w:rsidR="00BF30FB">
        <w:rPr>
          <w:sz w:val="28"/>
        </w:rPr>
        <w:t xml:space="preserve">администрации муниципального 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BF30FB" w:rsidRDefault="00E62727" w:rsidP="008747F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BF30FB">
        <w:rPr>
          <w:sz w:val="28"/>
        </w:rPr>
        <w:t>ачальник управления</w:t>
      </w:r>
      <w:r w:rsidR="00BF30FB">
        <w:rPr>
          <w:sz w:val="28"/>
        </w:rPr>
        <w:tab/>
      </w:r>
      <w:r w:rsidR="00BF30FB">
        <w:rPr>
          <w:sz w:val="28"/>
        </w:rPr>
        <w:tab/>
      </w:r>
      <w:r w:rsidR="00BF30FB">
        <w:rPr>
          <w:sz w:val="28"/>
        </w:rPr>
        <w:tab/>
      </w:r>
      <w:r w:rsidR="00BF30FB">
        <w:rPr>
          <w:sz w:val="28"/>
        </w:rPr>
        <w:tab/>
      </w:r>
      <w:r w:rsidR="00BF30FB">
        <w:rPr>
          <w:sz w:val="28"/>
        </w:rPr>
        <w:tab/>
      </w:r>
      <w:r w:rsidR="00BF30FB">
        <w:rPr>
          <w:sz w:val="28"/>
        </w:rPr>
        <w:tab/>
        <w:t xml:space="preserve">   </w:t>
      </w:r>
      <w:r w:rsidR="00EA1946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8E3774">
        <w:rPr>
          <w:sz w:val="28"/>
        </w:rPr>
        <w:t xml:space="preserve">       </w:t>
      </w:r>
      <w:r>
        <w:rPr>
          <w:sz w:val="28"/>
        </w:rPr>
        <w:t xml:space="preserve">  </w:t>
      </w:r>
      <w:r w:rsidR="008E3774">
        <w:rPr>
          <w:sz w:val="28"/>
        </w:rPr>
        <w:t>А.А.Баглий</w:t>
      </w:r>
    </w:p>
    <w:p w:rsidR="0007237D" w:rsidRPr="00B05886" w:rsidRDefault="0007237D" w:rsidP="008747F4">
      <w:pPr>
        <w:ind w:right="-1"/>
        <w:jc w:val="both"/>
        <w:rPr>
          <w:sz w:val="28"/>
          <w:szCs w:val="28"/>
        </w:rPr>
      </w:pPr>
    </w:p>
    <w:p w:rsidR="00BF30FB" w:rsidRPr="003F36AF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BF30FB" w:rsidRDefault="00E6788B" w:rsidP="008747F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BF30FB">
        <w:rPr>
          <w:sz w:val="28"/>
        </w:rPr>
        <w:t>ачальник правового управления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576DC4">
        <w:rPr>
          <w:sz w:val="28"/>
        </w:rPr>
        <w:t xml:space="preserve">       </w:t>
      </w:r>
      <w:r w:rsidR="00E6788B">
        <w:rPr>
          <w:sz w:val="28"/>
        </w:rPr>
        <w:t xml:space="preserve">   </w:t>
      </w:r>
      <w:r w:rsidR="00576DC4">
        <w:rPr>
          <w:sz w:val="28"/>
        </w:rPr>
        <w:t xml:space="preserve">           </w:t>
      </w:r>
      <w:r w:rsidR="00E6788B">
        <w:rPr>
          <w:sz w:val="28"/>
        </w:rPr>
        <w:t>А.Г.Савиди</w:t>
      </w:r>
    </w:p>
    <w:p w:rsidR="00980680" w:rsidRDefault="00980680" w:rsidP="008747F4">
      <w:pPr>
        <w:ind w:right="-1"/>
        <w:jc w:val="both"/>
        <w:rPr>
          <w:sz w:val="28"/>
        </w:rPr>
      </w:pPr>
    </w:p>
    <w:p w:rsidR="00980680" w:rsidRDefault="00980680" w:rsidP="008747F4">
      <w:pPr>
        <w:ind w:right="-1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980680" w:rsidRDefault="00980680" w:rsidP="008747F4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980680" w:rsidRPr="00696B6C" w:rsidRDefault="00980680" w:rsidP="008747F4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С.Н.Сивкова</w:t>
      </w:r>
    </w:p>
    <w:p w:rsidR="0007237D" w:rsidRDefault="0007237D" w:rsidP="008747F4">
      <w:pPr>
        <w:ind w:right="-1"/>
        <w:jc w:val="both"/>
        <w:rPr>
          <w:sz w:val="28"/>
        </w:rPr>
      </w:pPr>
    </w:p>
    <w:p w:rsidR="00397F4B" w:rsidRDefault="00980680" w:rsidP="008747F4">
      <w:pPr>
        <w:ind w:right="-1"/>
        <w:jc w:val="both"/>
        <w:rPr>
          <w:sz w:val="28"/>
        </w:rPr>
      </w:pPr>
      <w:r>
        <w:rPr>
          <w:sz w:val="28"/>
        </w:rPr>
        <w:t>Первый з</w:t>
      </w:r>
      <w:r w:rsidR="00397F4B">
        <w:rPr>
          <w:sz w:val="28"/>
        </w:rPr>
        <w:t>аместитель главы</w:t>
      </w:r>
    </w:p>
    <w:p w:rsidR="00397F4B" w:rsidRDefault="00397F4B" w:rsidP="008747F4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97F4B" w:rsidRDefault="00397F4B" w:rsidP="008747F4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Т.П.Константинова</w:t>
      </w:r>
    </w:p>
    <w:p w:rsidR="00397F4B" w:rsidRDefault="00397F4B" w:rsidP="008747F4">
      <w:pPr>
        <w:ind w:right="-1"/>
        <w:jc w:val="both"/>
        <w:rPr>
          <w:sz w:val="28"/>
        </w:rPr>
      </w:pPr>
    </w:p>
    <w:p w:rsidR="00BF30FB" w:rsidRDefault="00980680" w:rsidP="008747F4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397F4B">
        <w:rPr>
          <w:sz w:val="28"/>
        </w:rPr>
        <w:t>ер</w:t>
      </w:r>
      <w:r>
        <w:rPr>
          <w:sz w:val="28"/>
        </w:rPr>
        <w:t>вый</w:t>
      </w:r>
      <w:r w:rsidR="00397F4B">
        <w:rPr>
          <w:sz w:val="28"/>
        </w:rPr>
        <w:t xml:space="preserve"> з</w:t>
      </w:r>
      <w:r>
        <w:rPr>
          <w:sz w:val="28"/>
        </w:rPr>
        <w:t>аместитель</w:t>
      </w:r>
      <w:r w:rsidR="00BF30FB">
        <w:rPr>
          <w:sz w:val="28"/>
        </w:rPr>
        <w:t xml:space="preserve"> главы 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F30FB" w:rsidRDefault="00BF30FB" w:rsidP="008747F4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788B">
        <w:rPr>
          <w:sz w:val="28"/>
        </w:rPr>
        <w:t xml:space="preserve">                  Ф.Г.Колесников</w:t>
      </w:r>
    </w:p>
    <w:p w:rsidR="00BF30FB" w:rsidRDefault="00E6788B" w:rsidP="008747F4">
      <w:pPr>
        <w:ind w:right="-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07237D" w:rsidRDefault="0007237D" w:rsidP="008747F4">
      <w:pPr>
        <w:ind w:right="-1"/>
        <w:jc w:val="both"/>
        <w:rPr>
          <w:sz w:val="28"/>
        </w:rPr>
      </w:pPr>
    </w:p>
    <w:p w:rsidR="00BF30FB" w:rsidRDefault="00BF30FB" w:rsidP="008747F4">
      <w:pPr>
        <w:ind w:right="-1"/>
        <w:jc w:val="both"/>
        <w:rPr>
          <w:sz w:val="28"/>
        </w:rPr>
      </w:pPr>
    </w:p>
    <w:p w:rsidR="0007237D" w:rsidRDefault="0007237D" w:rsidP="008747F4">
      <w:pPr>
        <w:ind w:right="-1"/>
        <w:jc w:val="both"/>
        <w:rPr>
          <w:sz w:val="28"/>
        </w:rPr>
      </w:pPr>
    </w:p>
    <w:p w:rsidR="00E6788B" w:rsidRDefault="00E6788B" w:rsidP="008747F4">
      <w:pPr>
        <w:ind w:right="-1"/>
        <w:jc w:val="both"/>
        <w:rPr>
          <w:sz w:val="28"/>
        </w:rPr>
      </w:pPr>
    </w:p>
    <w:p w:rsidR="004F74DF" w:rsidRDefault="004F74DF" w:rsidP="008747F4">
      <w:pPr>
        <w:ind w:right="-1"/>
        <w:jc w:val="both"/>
        <w:rPr>
          <w:sz w:val="28"/>
        </w:rPr>
      </w:pPr>
    </w:p>
    <w:p w:rsidR="00E6788B" w:rsidRDefault="00E6788B" w:rsidP="00547634">
      <w:pPr>
        <w:ind w:right="-365"/>
        <w:jc w:val="both"/>
        <w:rPr>
          <w:sz w:val="28"/>
        </w:rPr>
      </w:pPr>
    </w:p>
    <w:p w:rsidR="00E6788B" w:rsidRDefault="00E6788B" w:rsidP="00547634">
      <w:pPr>
        <w:ind w:right="-365"/>
        <w:jc w:val="both"/>
        <w:rPr>
          <w:sz w:val="28"/>
        </w:rPr>
      </w:pPr>
    </w:p>
    <w:p w:rsidR="00625063" w:rsidRDefault="00625063" w:rsidP="00547634">
      <w:pPr>
        <w:ind w:right="-365"/>
        <w:jc w:val="both"/>
        <w:rPr>
          <w:sz w:val="28"/>
        </w:rPr>
      </w:pPr>
    </w:p>
    <w:p w:rsidR="00625063" w:rsidRDefault="00625063" w:rsidP="00547634">
      <w:pPr>
        <w:ind w:right="-365"/>
        <w:jc w:val="both"/>
        <w:rPr>
          <w:sz w:val="28"/>
        </w:rPr>
      </w:pP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625063" w:rsidRDefault="00625063" w:rsidP="00625063">
      <w:pPr>
        <w:ind w:right="-365"/>
        <w:jc w:val="both"/>
        <w:rPr>
          <w:sz w:val="28"/>
        </w:rPr>
      </w:pP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УТВЕРЖДЕН</w:t>
      </w: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администрации</w:t>
      </w: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муниципального образования</w:t>
      </w: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город-курорт Геленджик</w:t>
      </w:r>
    </w:p>
    <w:p w:rsidR="00625063" w:rsidRDefault="00625063" w:rsidP="00625063">
      <w:pPr>
        <w:ind w:right="-36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________________№_______</w:t>
      </w:r>
    </w:p>
    <w:p w:rsidR="00625063" w:rsidRDefault="00625063" w:rsidP="00625063">
      <w:pPr>
        <w:ind w:right="-365"/>
        <w:jc w:val="both"/>
        <w:rPr>
          <w:sz w:val="28"/>
        </w:rPr>
      </w:pPr>
    </w:p>
    <w:p w:rsidR="00625063" w:rsidRDefault="00625063" w:rsidP="00625063">
      <w:pPr>
        <w:ind w:right="-365"/>
        <w:jc w:val="both"/>
        <w:rPr>
          <w:sz w:val="28"/>
        </w:rPr>
      </w:pPr>
    </w:p>
    <w:p w:rsidR="00625063" w:rsidRDefault="00625063" w:rsidP="00625063">
      <w:pPr>
        <w:ind w:right="-365"/>
        <w:jc w:val="both"/>
        <w:rPr>
          <w:sz w:val="28"/>
        </w:rPr>
      </w:pPr>
    </w:p>
    <w:p w:rsidR="00625063" w:rsidRDefault="00625063" w:rsidP="00625063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344C3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</w:p>
    <w:p w:rsidR="00625063" w:rsidRDefault="00625063" w:rsidP="00625063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625063" w:rsidRDefault="00625063" w:rsidP="00625063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муниципальной функции по осуществлению</w:t>
      </w:r>
      <w:r w:rsidRPr="00344C39">
        <w:rPr>
          <w:sz w:val="28"/>
          <w:szCs w:val="28"/>
        </w:rPr>
        <w:t xml:space="preserve"> </w:t>
      </w:r>
    </w:p>
    <w:p w:rsidR="00625063" w:rsidRDefault="00625063" w:rsidP="00625063">
      <w:pPr>
        <w:jc w:val="center"/>
        <w:rPr>
          <w:bCs/>
          <w:sz w:val="28"/>
          <w:szCs w:val="28"/>
        </w:rPr>
      </w:pPr>
      <w:r w:rsidRPr="00344C39">
        <w:rPr>
          <w:sz w:val="28"/>
          <w:szCs w:val="28"/>
        </w:rPr>
        <w:t xml:space="preserve">муниципального контроля </w:t>
      </w:r>
      <w:r w:rsidRPr="00D93D1E">
        <w:rPr>
          <w:bCs/>
          <w:sz w:val="28"/>
          <w:szCs w:val="28"/>
        </w:rPr>
        <w:t xml:space="preserve">за обеспечением сохранности </w:t>
      </w:r>
    </w:p>
    <w:p w:rsidR="00625063" w:rsidRDefault="00625063" w:rsidP="00625063">
      <w:pPr>
        <w:jc w:val="center"/>
        <w:rPr>
          <w:sz w:val="28"/>
          <w:szCs w:val="28"/>
        </w:rPr>
      </w:pPr>
      <w:r w:rsidRPr="00D93D1E">
        <w:rPr>
          <w:bCs/>
          <w:sz w:val="28"/>
          <w:szCs w:val="28"/>
        </w:rPr>
        <w:t>автомобильных д</w:t>
      </w:r>
      <w:r w:rsidRPr="00D93D1E">
        <w:rPr>
          <w:bCs/>
          <w:sz w:val="28"/>
          <w:szCs w:val="28"/>
        </w:rPr>
        <w:t>о</w:t>
      </w:r>
      <w:r w:rsidRPr="00D93D1E">
        <w:rPr>
          <w:bCs/>
          <w:sz w:val="28"/>
          <w:szCs w:val="28"/>
        </w:rPr>
        <w:t>рог местного значения</w:t>
      </w:r>
      <w:r w:rsidRPr="004179EA">
        <w:rPr>
          <w:b/>
          <w:bCs/>
          <w:sz w:val="28"/>
          <w:szCs w:val="28"/>
        </w:rPr>
        <w:t xml:space="preserve"> </w:t>
      </w:r>
      <w:r w:rsidRPr="00344C39">
        <w:rPr>
          <w:sz w:val="28"/>
          <w:szCs w:val="28"/>
        </w:rPr>
        <w:t xml:space="preserve">на территории </w:t>
      </w:r>
    </w:p>
    <w:p w:rsidR="00625063" w:rsidRPr="00344C39" w:rsidRDefault="00625063" w:rsidP="00625063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344C39">
        <w:rPr>
          <w:sz w:val="28"/>
          <w:szCs w:val="28"/>
        </w:rPr>
        <w:t>муниципального образования город-курорт Геленджик</w:t>
      </w:r>
    </w:p>
    <w:p w:rsidR="00625063" w:rsidRPr="00F12B8A" w:rsidRDefault="00625063" w:rsidP="006250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 w:firstLine="567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25063" w:rsidRDefault="00625063" w:rsidP="006250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625063" w:rsidRPr="00E5117C" w:rsidRDefault="00625063" w:rsidP="006250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5063" w:rsidRDefault="00625063" w:rsidP="00625063">
      <w:pPr>
        <w:ind w:firstLine="851"/>
        <w:jc w:val="both"/>
        <w:rPr>
          <w:sz w:val="28"/>
          <w:szCs w:val="28"/>
        </w:rPr>
      </w:pPr>
      <w:r w:rsidRPr="00344C3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 исполнения администрацией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город-курорт Геленджик муниципальной функции по осуществлению муниципального контроля </w:t>
      </w:r>
      <w:r w:rsidRPr="00D93D1E">
        <w:rPr>
          <w:bCs/>
          <w:sz w:val="28"/>
          <w:szCs w:val="28"/>
        </w:rPr>
        <w:t>за обеспечением сохранности авт</w:t>
      </w:r>
      <w:r w:rsidRPr="00D93D1E">
        <w:rPr>
          <w:bCs/>
          <w:sz w:val="28"/>
          <w:szCs w:val="28"/>
        </w:rPr>
        <w:t>о</w:t>
      </w:r>
      <w:r w:rsidRPr="00D93D1E">
        <w:rPr>
          <w:bCs/>
          <w:sz w:val="28"/>
          <w:szCs w:val="28"/>
        </w:rPr>
        <w:t>мобильных дорог местного значения</w:t>
      </w:r>
      <w:r w:rsidRPr="004179E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</w:t>
      </w:r>
      <w:r w:rsidRPr="00344C39">
        <w:rPr>
          <w:sz w:val="28"/>
          <w:szCs w:val="28"/>
        </w:rPr>
        <w:t xml:space="preserve"> (далее - Регламент) устанавливает порядок </w:t>
      </w:r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администрацией муниципального образования город-курорт Геленджик муниципальной функции по осуществлению </w:t>
      </w:r>
      <w:r w:rsidRPr="00344C39">
        <w:rPr>
          <w:sz w:val="28"/>
          <w:szCs w:val="28"/>
        </w:rPr>
        <w:t xml:space="preserve">муниципального контроля за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требований,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муниципального образования город-курорт Геленджик об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рогах местного значения и дорожной деятельности, а также 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федеральными законами и законами Краснодарского края (далее – требования, установленные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актами)</w:t>
      </w:r>
      <w:r w:rsidRPr="00344C39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сроки и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административных процедур (дейс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вий)</w:t>
      </w:r>
      <w:r w:rsidRPr="00344C39">
        <w:rPr>
          <w:sz w:val="28"/>
          <w:szCs w:val="28"/>
        </w:rPr>
        <w:t>.</w:t>
      </w:r>
    </w:p>
    <w:p w:rsidR="00625063" w:rsidRDefault="00625063" w:rsidP="00625063">
      <w:pPr>
        <w:tabs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tabs>
          <w:tab w:val="left" w:pos="6379"/>
        </w:tabs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функции</w:t>
      </w:r>
    </w:p>
    <w:p w:rsidR="00625063" w:rsidRDefault="00625063" w:rsidP="00625063">
      <w:pPr>
        <w:tabs>
          <w:tab w:val="left" w:pos="6379"/>
        </w:tabs>
        <w:adjustRightInd w:val="0"/>
        <w:ind w:right="-1"/>
        <w:jc w:val="center"/>
        <w:rPr>
          <w:sz w:val="28"/>
          <w:szCs w:val="28"/>
        </w:rPr>
      </w:pPr>
    </w:p>
    <w:p w:rsidR="00625063" w:rsidRDefault="00625063" w:rsidP="00625063">
      <w:pPr>
        <w:tabs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муниципальной функции - осуществление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 </w:t>
      </w:r>
      <w:r w:rsidRPr="00D93D1E">
        <w:rPr>
          <w:bCs/>
          <w:sz w:val="28"/>
          <w:szCs w:val="28"/>
        </w:rPr>
        <w:t>за обеспечением сохранности автомобильных дорог местн</w:t>
      </w:r>
      <w:r w:rsidRPr="00D93D1E">
        <w:rPr>
          <w:bCs/>
          <w:sz w:val="28"/>
          <w:szCs w:val="28"/>
        </w:rPr>
        <w:t>о</w:t>
      </w:r>
      <w:r w:rsidRPr="00D93D1E">
        <w:rPr>
          <w:bCs/>
          <w:sz w:val="28"/>
          <w:szCs w:val="28"/>
        </w:rPr>
        <w:t>го значения</w:t>
      </w:r>
      <w:r>
        <w:rPr>
          <w:sz w:val="28"/>
          <w:szCs w:val="28"/>
        </w:rPr>
        <w:t xml:space="preserve"> на территории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джик.</w:t>
      </w:r>
    </w:p>
    <w:p w:rsidR="00625063" w:rsidRDefault="00625063" w:rsidP="00625063">
      <w:pPr>
        <w:tabs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tabs>
          <w:tab w:val="left" w:pos="6379"/>
        </w:tabs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отраслевого (функционального) органа</w:t>
      </w:r>
      <w:r w:rsidRPr="00BB7BBC">
        <w:rPr>
          <w:sz w:val="28"/>
          <w:szCs w:val="28"/>
        </w:rPr>
        <w:t xml:space="preserve"> </w:t>
      </w:r>
    </w:p>
    <w:p w:rsidR="00625063" w:rsidRDefault="00625063" w:rsidP="00625063">
      <w:pPr>
        <w:tabs>
          <w:tab w:val="left" w:pos="6379"/>
        </w:tabs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город-курорт Геленджик, </w:t>
      </w:r>
    </w:p>
    <w:p w:rsidR="00625063" w:rsidRDefault="00625063" w:rsidP="00625063">
      <w:pPr>
        <w:tabs>
          <w:tab w:val="left" w:pos="6379"/>
        </w:tabs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няющего муниципальную функцию</w:t>
      </w: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1.3.Муниципальная  функция  по  осуществлению муниципального конт-</w:t>
      </w:r>
    </w:p>
    <w:p w:rsidR="00625063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роля </w:t>
      </w:r>
      <w:r w:rsidRPr="00D93D1E">
        <w:rPr>
          <w:bCs/>
          <w:sz w:val="28"/>
          <w:szCs w:val="28"/>
        </w:rPr>
        <w:t>за обеспечением сохранности автомобильных дорог местного зн</w:t>
      </w:r>
      <w:r w:rsidRPr="00D93D1E">
        <w:rPr>
          <w:bCs/>
          <w:sz w:val="28"/>
          <w:szCs w:val="28"/>
        </w:rPr>
        <w:t>а</w:t>
      </w:r>
      <w:r w:rsidRPr="00D93D1E">
        <w:rPr>
          <w:bCs/>
          <w:sz w:val="28"/>
          <w:szCs w:val="28"/>
        </w:rPr>
        <w:t>чения</w:t>
      </w:r>
      <w:r>
        <w:rPr>
          <w:sz w:val="28"/>
          <w:szCs w:val="28"/>
        </w:rPr>
        <w:t xml:space="preserve"> на территории муниципального образования город-курорт Геленджик (далее –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ниципальная функция) исполняется администрацией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 через отраслевой орган -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жилищно-коммунального хозяйства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 (далее – орган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троля).</w:t>
      </w: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</w:t>
      </w:r>
      <w:r w:rsidRPr="00FB38BE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осуществляться </w:t>
      </w:r>
      <w:r w:rsidRPr="00FB38BE">
        <w:rPr>
          <w:sz w:val="28"/>
          <w:szCs w:val="28"/>
        </w:rPr>
        <w:t xml:space="preserve">также во взаимодействии с органами, осуществляющими государственный </w:t>
      </w:r>
      <w:r>
        <w:rPr>
          <w:sz w:val="28"/>
          <w:szCs w:val="28"/>
        </w:rPr>
        <w:t>дорожный надзор, строительный</w:t>
      </w:r>
      <w:r w:rsidRPr="00FB38BE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</w:t>
      </w:r>
      <w:r w:rsidRPr="00FB38BE">
        <w:rPr>
          <w:sz w:val="28"/>
          <w:szCs w:val="28"/>
        </w:rPr>
        <w:t>,</w:t>
      </w:r>
      <w:r w:rsidRPr="00011CB7">
        <w:rPr>
          <w:sz w:val="28"/>
          <w:szCs w:val="28"/>
        </w:rPr>
        <w:t xml:space="preserve"> </w:t>
      </w:r>
      <w:r w:rsidRPr="00FB38BE">
        <w:rPr>
          <w:sz w:val="28"/>
          <w:szCs w:val="28"/>
        </w:rPr>
        <w:t>природоохранными, правоохранительными</w:t>
      </w:r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</w:t>
      </w:r>
      <w:r w:rsidRPr="00FB38BE">
        <w:rPr>
          <w:sz w:val="28"/>
          <w:szCs w:val="28"/>
        </w:rPr>
        <w:t xml:space="preserve"> и иными организациями в соответствии с их компетенцией, определенной де</w:t>
      </w:r>
      <w:r w:rsidRPr="00FB38BE">
        <w:rPr>
          <w:sz w:val="28"/>
          <w:szCs w:val="28"/>
        </w:rPr>
        <w:t>й</w:t>
      </w:r>
      <w:r w:rsidRPr="00FB38BE">
        <w:rPr>
          <w:sz w:val="28"/>
          <w:szCs w:val="28"/>
        </w:rPr>
        <w:t>ствующим законодательством</w:t>
      </w:r>
      <w:r>
        <w:rPr>
          <w:sz w:val="28"/>
          <w:szCs w:val="28"/>
        </w:rPr>
        <w:t>.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</w:p>
    <w:p w:rsidR="00625063" w:rsidRDefault="00625063" w:rsidP="00625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</w:t>
      </w:r>
    </w:p>
    <w:p w:rsidR="00625063" w:rsidRDefault="00625063" w:rsidP="0062506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регулирующих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муниципальной функции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</w:p>
    <w:p w:rsidR="00625063" w:rsidRDefault="00625063" w:rsidP="00625063">
      <w:pPr>
        <w:tabs>
          <w:tab w:val="left" w:pos="6379"/>
        </w:tabs>
        <w:adjustRightInd w:val="0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Исполнение муниципальной функции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с:</w:t>
      </w:r>
    </w:p>
    <w:p w:rsidR="00625063" w:rsidRDefault="00625063" w:rsidP="00625063">
      <w:pPr>
        <w:tabs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 («Российская газета» от 21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2009 года №7);</w:t>
      </w:r>
    </w:p>
    <w:p w:rsidR="00625063" w:rsidRDefault="00625063" w:rsidP="00625063">
      <w:pPr>
        <w:tabs>
          <w:tab w:val="left" w:pos="900"/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6 октября 2003 года №131-ФЗ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 («Российская газета» от 8 октября 2003 года №202);</w:t>
      </w:r>
    </w:p>
    <w:p w:rsidR="00625063" w:rsidRDefault="00625063" w:rsidP="00625063">
      <w:pPr>
        <w:tabs>
          <w:tab w:val="left" w:pos="900"/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0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</w:t>
      </w:r>
      <w:r w:rsidRPr="003534F0">
        <w:rPr>
          <w:sz w:val="28"/>
          <w:szCs w:val="28"/>
        </w:rPr>
        <w:t xml:space="preserve">от </w:t>
      </w:r>
      <w:r>
        <w:rPr>
          <w:sz w:val="28"/>
          <w:szCs w:val="28"/>
        </w:rPr>
        <w:t>8 ноября</w:t>
      </w:r>
      <w:r w:rsidRPr="003534F0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Pr="003534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257</w:t>
      </w:r>
      <w:r w:rsidRPr="003534F0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3534F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дорогах и о дорожной деятельности в Российской Федерации и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</w:t>
      </w:r>
      <w:r w:rsidRPr="003534F0">
        <w:rPr>
          <w:sz w:val="28"/>
          <w:szCs w:val="28"/>
        </w:rPr>
        <w:t>»</w:t>
      </w:r>
      <w:r>
        <w:rPr>
          <w:sz w:val="28"/>
          <w:szCs w:val="28"/>
        </w:rPr>
        <w:t xml:space="preserve"> («Ро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 от 14 ноября 2007 года №254);</w:t>
      </w:r>
    </w:p>
    <w:p w:rsidR="00625063" w:rsidRDefault="00625063" w:rsidP="00625063">
      <w:pPr>
        <w:tabs>
          <w:tab w:val="left" w:pos="900"/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26 декабря 2008 года №294-ФЗ «О защите прав юридических лиц и индивидуальных предпринимателей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государственного контроля (надзора) и муниципального контроля»</w:t>
      </w:r>
      <w:r w:rsidRPr="009145EF">
        <w:rPr>
          <w:sz w:val="28"/>
          <w:szCs w:val="28"/>
        </w:rPr>
        <w:t xml:space="preserve"> </w:t>
      </w:r>
      <w:r>
        <w:rPr>
          <w:sz w:val="28"/>
          <w:szCs w:val="28"/>
        </w:rPr>
        <w:t>(«Ро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 от 30 декабря 2008 года №266);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7 июня 2001 года №369-КЗ «Об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дорогах, расположенных на территории Краснодарского края» (кр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евая общественно-политическая газета «Кубанские новости» от 19 июня 2001 года №99);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2 марта 2012 года №2445-КЗ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организации и осуществления регионального государственного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(надзора) и муниципального контроля на территории Краснодарского края» (краевая общественно-политическая газета «Кубанские новости» от 12 марта 2012 года №43);</w:t>
      </w:r>
    </w:p>
    <w:p w:rsidR="00625063" w:rsidRDefault="00625063" w:rsidP="00625063">
      <w:pPr>
        <w:tabs>
          <w:tab w:val="left" w:pos="900"/>
          <w:tab w:val="left" w:pos="6379"/>
        </w:tabs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-Уставом</w:t>
      </w:r>
      <w:r w:rsidRPr="00444D41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 (Г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ленджикская городская газета «Прибой» от 27 июля 2013 года № 88);</w:t>
      </w:r>
    </w:p>
    <w:p w:rsidR="00625063" w:rsidRPr="00C33C0C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-Положением о муниципальном контроле </w:t>
      </w:r>
      <w:r w:rsidRPr="00CA1139">
        <w:rPr>
          <w:bCs/>
          <w:sz w:val="28"/>
          <w:szCs w:val="28"/>
        </w:rPr>
        <w:t>за сохранностью автомобил</w:t>
      </w:r>
      <w:r w:rsidRPr="00CA1139">
        <w:rPr>
          <w:bCs/>
          <w:sz w:val="28"/>
          <w:szCs w:val="28"/>
        </w:rPr>
        <w:t>ь</w:t>
      </w:r>
      <w:r w:rsidRPr="00CA1139">
        <w:rPr>
          <w:bCs/>
          <w:sz w:val="28"/>
          <w:szCs w:val="28"/>
        </w:rPr>
        <w:t>ных дорог местного значения</w:t>
      </w:r>
      <w:r>
        <w:rPr>
          <w:sz w:val="28"/>
          <w:szCs w:val="28"/>
        </w:rPr>
        <w:t xml:space="preserve"> на территории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Геленджик, утвержденным решением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зования город-курорт Геленджик от 26 февраля 2013 года №871 (Геленджи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ская городская газета «Прибой» от 5 марта 2013 года № 23);</w:t>
      </w: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об управлении жилищно-коммунального хозяйства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город-курорт Геленджик,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постановлением администрации муниципального образования город-курорт Геленджик от 7 августа 2009 года №271.</w:t>
      </w:r>
    </w:p>
    <w:p w:rsidR="00625063" w:rsidRPr="006B3169" w:rsidRDefault="00625063" w:rsidP="00625063">
      <w:pPr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Предмет муниципального контроля </w:t>
      </w:r>
      <w:r w:rsidRPr="00CA1139">
        <w:rPr>
          <w:bCs/>
          <w:sz w:val="28"/>
          <w:szCs w:val="28"/>
        </w:rPr>
        <w:t xml:space="preserve">за сохранностью </w:t>
      </w:r>
    </w:p>
    <w:p w:rsidR="00625063" w:rsidRDefault="00625063" w:rsidP="00625063">
      <w:pPr>
        <w:ind w:right="-1"/>
        <w:jc w:val="center"/>
        <w:rPr>
          <w:sz w:val="28"/>
          <w:szCs w:val="28"/>
        </w:rPr>
      </w:pPr>
      <w:r w:rsidRPr="00CA1139">
        <w:rPr>
          <w:bCs/>
          <w:sz w:val="28"/>
          <w:szCs w:val="28"/>
        </w:rPr>
        <w:t>автомобильных дорог м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стного значения</w:t>
      </w:r>
    </w:p>
    <w:p w:rsidR="00625063" w:rsidRPr="006B3169" w:rsidRDefault="00625063" w:rsidP="00625063">
      <w:pPr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832BD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32BD8">
        <w:rPr>
          <w:sz w:val="28"/>
          <w:szCs w:val="28"/>
        </w:rPr>
        <w:t>.</w:t>
      </w:r>
      <w:r>
        <w:rPr>
          <w:sz w:val="28"/>
          <w:szCs w:val="28"/>
        </w:rPr>
        <w:t xml:space="preserve"> Предметом муниципального контроля </w:t>
      </w:r>
      <w:r w:rsidRPr="00CA1139">
        <w:rPr>
          <w:bCs/>
          <w:sz w:val="28"/>
          <w:szCs w:val="28"/>
        </w:rPr>
        <w:t>за сохранностью автомобил</w:t>
      </w:r>
      <w:r w:rsidRPr="00CA1139">
        <w:rPr>
          <w:bCs/>
          <w:sz w:val="28"/>
          <w:szCs w:val="28"/>
        </w:rPr>
        <w:t>ь</w:t>
      </w:r>
      <w:r w:rsidRPr="00CA1139">
        <w:rPr>
          <w:bCs/>
          <w:sz w:val="28"/>
          <w:szCs w:val="28"/>
        </w:rPr>
        <w:t>ных дорог местного значения</w:t>
      </w:r>
      <w:r>
        <w:rPr>
          <w:sz w:val="28"/>
          <w:szCs w:val="28"/>
        </w:rPr>
        <w:t xml:space="preserve"> является соблюдение юридическими лицами,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дивидуальными предпринимателями, физическими лицами (далее – субъекты муниципального контроля </w:t>
      </w:r>
      <w:r w:rsidRPr="00CA1139">
        <w:rPr>
          <w:bCs/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>) требований,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федеральными законами, законами Краснодарского края, муниципальными правовыми актами, с учетом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C33C0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26 декабря 2008 года </w:t>
      </w:r>
      <w:r w:rsidRPr="00C33C0C">
        <w:rPr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Pr="00A95402">
        <w:rPr>
          <w:sz w:val="28"/>
          <w:szCs w:val="28"/>
        </w:rPr>
        <w:t>на терр</w:t>
      </w:r>
      <w:r w:rsidRPr="00A95402">
        <w:rPr>
          <w:sz w:val="28"/>
          <w:szCs w:val="28"/>
        </w:rPr>
        <w:t>и</w:t>
      </w:r>
      <w:r w:rsidRPr="00A95402">
        <w:rPr>
          <w:sz w:val="28"/>
          <w:szCs w:val="28"/>
        </w:rPr>
        <w:t>тории муниципального образования город-курорт Г</w:t>
      </w:r>
      <w:r w:rsidRPr="00A95402">
        <w:rPr>
          <w:sz w:val="28"/>
          <w:szCs w:val="28"/>
        </w:rPr>
        <w:t>е</w:t>
      </w:r>
      <w:r w:rsidRPr="00A95402">
        <w:rPr>
          <w:sz w:val="28"/>
          <w:szCs w:val="28"/>
        </w:rPr>
        <w:t>ленджик</w:t>
      </w:r>
      <w:r w:rsidRPr="00832BD8">
        <w:rPr>
          <w:sz w:val="28"/>
          <w:szCs w:val="28"/>
        </w:rPr>
        <w:t>.</w:t>
      </w:r>
      <w:r w:rsidRPr="00EA1FA4">
        <w:rPr>
          <w:sz w:val="28"/>
          <w:szCs w:val="28"/>
        </w:rPr>
        <w:t xml:space="preserve"> </w:t>
      </w:r>
    </w:p>
    <w:p w:rsidR="00625063" w:rsidRPr="003C5362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FC671C">
        <w:rPr>
          <w:sz w:val="28"/>
          <w:szCs w:val="28"/>
        </w:rPr>
        <w:t>Права и</w:t>
      </w:r>
      <w:r>
        <w:rPr>
          <w:sz w:val="28"/>
          <w:szCs w:val="28"/>
        </w:rPr>
        <w:t xml:space="preserve"> о</w:t>
      </w:r>
      <w:r w:rsidRPr="00611FF5">
        <w:rPr>
          <w:sz w:val="28"/>
          <w:szCs w:val="28"/>
        </w:rPr>
        <w:t xml:space="preserve">бязанности должностных лиц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 w:rsidRPr="00AD6506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AD650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сохранностью </w:t>
      </w: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CA1139">
        <w:rPr>
          <w:bCs/>
          <w:sz w:val="28"/>
          <w:szCs w:val="28"/>
        </w:rPr>
        <w:t>автомобильных дорог м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стного значения</w:t>
      </w:r>
      <w:r>
        <w:rPr>
          <w:sz w:val="28"/>
          <w:szCs w:val="28"/>
        </w:rPr>
        <w:t xml:space="preserve"> при осуществлении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</w:t>
      </w:r>
      <w:r w:rsidRPr="0071621E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сохранностью </w:t>
      </w: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CA1139">
        <w:rPr>
          <w:bCs/>
          <w:sz w:val="28"/>
          <w:szCs w:val="28"/>
        </w:rPr>
        <w:t>автомобильных дорог м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стного значения</w:t>
      </w:r>
    </w:p>
    <w:p w:rsidR="00625063" w:rsidRPr="003C5362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</w:p>
    <w:p w:rsidR="00625063" w:rsidRPr="00C400CF" w:rsidRDefault="00625063" w:rsidP="00625063">
      <w:pPr>
        <w:ind w:right="-1" w:firstLine="851"/>
        <w:jc w:val="both"/>
        <w:rPr>
          <w:sz w:val="28"/>
          <w:szCs w:val="28"/>
        </w:rPr>
      </w:pPr>
      <w:r w:rsidRPr="00B22B54">
        <w:rPr>
          <w:sz w:val="28"/>
          <w:szCs w:val="28"/>
        </w:rPr>
        <w:t>1</w:t>
      </w:r>
      <w:r w:rsidRPr="009B5070">
        <w:rPr>
          <w:sz w:val="28"/>
          <w:szCs w:val="28"/>
        </w:rPr>
        <w:t>.6.</w:t>
      </w:r>
      <w:r w:rsidRPr="009B5070">
        <w:rPr>
          <w:color w:val="111111"/>
          <w:sz w:val="28"/>
          <w:szCs w:val="28"/>
        </w:rPr>
        <w:t xml:space="preserve">Полномочиями по </w:t>
      </w:r>
      <w:r w:rsidRPr="00C400CF">
        <w:rPr>
          <w:color w:val="111111"/>
          <w:sz w:val="28"/>
          <w:szCs w:val="28"/>
        </w:rPr>
        <w:t xml:space="preserve">осуществлению муниципального контроля </w:t>
      </w:r>
      <w:r w:rsidRPr="00C400CF">
        <w:rPr>
          <w:bCs/>
          <w:sz w:val="28"/>
          <w:szCs w:val="28"/>
        </w:rPr>
        <w:t>за с</w:t>
      </w:r>
      <w:r w:rsidRPr="00C400CF">
        <w:rPr>
          <w:bCs/>
          <w:sz w:val="28"/>
          <w:szCs w:val="28"/>
        </w:rPr>
        <w:t>о</w:t>
      </w:r>
      <w:r w:rsidRPr="00C400CF">
        <w:rPr>
          <w:bCs/>
          <w:sz w:val="28"/>
          <w:szCs w:val="28"/>
        </w:rPr>
        <w:t>хранностью автомобильных дорог местного значения</w:t>
      </w:r>
      <w:r w:rsidRPr="00C400CF">
        <w:rPr>
          <w:color w:val="111111"/>
          <w:sz w:val="28"/>
          <w:szCs w:val="28"/>
        </w:rPr>
        <w:t xml:space="preserve"> обладают следующие </w:t>
      </w:r>
      <w:hyperlink r:id="rId7" w:history="1">
        <w:r w:rsidRPr="00C400CF">
          <w:rPr>
            <w:rStyle w:val="af"/>
          </w:rPr>
          <w:t>должностные лица</w:t>
        </w:r>
      </w:hyperlink>
      <w:r w:rsidRPr="00C400CF">
        <w:rPr>
          <w:sz w:val="28"/>
          <w:szCs w:val="28"/>
        </w:rPr>
        <w:t>: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0C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B5070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54650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546506">
        <w:rPr>
          <w:rFonts w:ascii="Times New Roman" w:hAnsi="Times New Roman" w:cs="Times New Roman"/>
          <w:sz w:val="28"/>
          <w:szCs w:val="28"/>
        </w:rPr>
        <w:t>а</w:t>
      </w:r>
      <w:r w:rsidRPr="00546506">
        <w:rPr>
          <w:rFonts w:ascii="Times New Roman" w:hAnsi="Times New Roman" w:cs="Times New Roman"/>
          <w:sz w:val="28"/>
          <w:szCs w:val="28"/>
        </w:rPr>
        <w:t>ции муниципальн</w:t>
      </w:r>
      <w:r w:rsidRPr="00546506">
        <w:rPr>
          <w:rFonts w:ascii="Times New Roman" w:hAnsi="Times New Roman" w:cs="Times New Roman"/>
          <w:sz w:val="28"/>
          <w:szCs w:val="28"/>
        </w:rPr>
        <w:t>о</w:t>
      </w:r>
      <w:r w:rsidRPr="00546506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начальника </w:t>
      </w:r>
      <w:r w:rsidRPr="0054650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46506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546506">
        <w:rPr>
          <w:rFonts w:ascii="Times New Roman" w:hAnsi="Times New Roman" w:cs="Times New Roman"/>
          <w:sz w:val="28"/>
          <w:szCs w:val="28"/>
        </w:rPr>
        <w:t>о</w:t>
      </w:r>
      <w:r w:rsidRPr="00546506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период его отсутствия;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54650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46506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546506">
        <w:rPr>
          <w:rFonts w:ascii="Times New Roman" w:hAnsi="Times New Roman" w:cs="Times New Roman"/>
          <w:sz w:val="28"/>
          <w:szCs w:val="28"/>
        </w:rPr>
        <w:t>о</w:t>
      </w:r>
      <w:r w:rsidRPr="00546506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63" w:rsidRDefault="00625063" w:rsidP="00625063">
      <w:pPr>
        <w:ind w:right="-1"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54650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46506">
        <w:rPr>
          <w:sz w:val="28"/>
          <w:szCs w:val="28"/>
        </w:rPr>
        <w:t xml:space="preserve"> </w:t>
      </w:r>
      <w:r w:rsidRPr="002C6211">
        <w:rPr>
          <w:sz w:val="28"/>
          <w:szCs w:val="28"/>
        </w:rPr>
        <w:t>жилищно-коммунального хозяйства администрации муниципального образования город-курорт Геленджик, в дол</w:t>
      </w:r>
      <w:r w:rsidRPr="002C6211">
        <w:rPr>
          <w:sz w:val="28"/>
          <w:szCs w:val="28"/>
        </w:rPr>
        <w:t>ж</w:t>
      </w:r>
      <w:r w:rsidRPr="002C6211">
        <w:rPr>
          <w:sz w:val="28"/>
          <w:szCs w:val="28"/>
        </w:rPr>
        <w:t>ностные обязанности которого входит осуществление</w:t>
      </w:r>
      <w:r w:rsidRPr="002C6211">
        <w:rPr>
          <w:color w:val="111111"/>
          <w:sz w:val="28"/>
          <w:szCs w:val="28"/>
        </w:rPr>
        <w:t xml:space="preserve"> муниципального ко</w:t>
      </w:r>
      <w:r w:rsidRPr="002C6211">
        <w:rPr>
          <w:color w:val="111111"/>
          <w:sz w:val="28"/>
          <w:szCs w:val="28"/>
        </w:rPr>
        <w:t>н</w:t>
      </w:r>
      <w:r w:rsidRPr="002C6211">
        <w:rPr>
          <w:color w:val="111111"/>
          <w:sz w:val="28"/>
          <w:szCs w:val="28"/>
        </w:rPr>
        <w:t xml:space="preserve">троля </w:t>
      </w:r>
      <w:r w:rsidRPr="002C6211">
        <w:rPr>
          <w:bCs/>
          <w:sz w:val="28"/>
          <w:szCs w:val="28"/>
        </w:rPr>
        <w:t>за сохранностью автомобильных дорог м</w:t>
      </w:r>
      <w:r w:rsidRPr="002C6211">
        <w:rPr>
          <w:bCs/>
          <w:sz w:val="28"/>
          <w:szCs w:val="28"/>
        </w:rPr>
        <w:t>е</w:t>
      </w:r>
      <w:r w:rsidRPr="002C6211">
        <w:rPr>
          <w:bCs/>
          <w:sz w:val="28"/>
          <w:szCs w:val="28"/>
        </w:rPr>
        <w:t>стного значения</w:t>
      </w:r>
      <w:r>
        <w:rPr>
          <w:color w:val="111111"/>
          <w:sz w:val="28"/>
          <w:szCs w:val="28"/>
        </w:rPr>
        <w:t>.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B46FAE">
        <w:rPr>
          <w:sz w:val="28"/>
          <w:szCs w:val="28"/>
        </w:rPr>
        <w:t xml:space="preserve">Для исполнения обязанностей по муниципальному контролю </w:t>
      </w:r>
      <w:r w:rsidRPr="00CA1139">
        <w:rPr>
          <w:bCs/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 xml:space="preserve"> должностные лица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 муниципального контроля </w:t>
      </w:r>
      <w:r w:rsidRPr="00CA1139">
        <w:rPr>
          <w:bCs/>
          <w:sz w:val="28"/>
          <w:szCs w:val="28"/>
        </w:rPr>
        <w:t>за сохранностью автомобильных дорог местн</w:t>
      </w:r>
      <w:r w:rsidRPr="00CA1139">
        <w:rPr>
          <w:bCs/>
          <w:sz w:val="28"/>
          <w:szCs w:val="28"/>
        </w:rPr>
        <w:t>о</w:t>
      </w:r>
      <w:r w:rsidRPr="00CA1139">
        <w:rPr>
          <w:bCs/>
          <w:sz w:val="28"/>
          <w:szCs w:val="28"/>
        </w:rPr>
        <w:t>го значения</w:t>
      </w:r>
      <w:r w:rsidRPr="00B46FAE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B46FAE">
        <w:rPr>
          <w:sz w:val="28"/>
          <w:szCs w:val="28"/>
        </w:rPr>
        <w:t>т право: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F604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970419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</w:t>
      </w:r>
      <w:r w:rsidRPr="00970419">
        <w:rPr>
          <w:rFonts w:ascii="Times New Roman" w:hAnsi="Times New Roman" w:cs="Times New Roman"/>
          <w:sz w:val="28"/>
          <w:szCs w:val="28"/>
        </w:rPr>
        <w:t>о</w:t>
      </w:r>
      <w:r w:rsidRPr="00970419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установленном порядке;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70419">
        <w:rPr>
          <w:rFonts w:ascii="Times New Roman" w:hAnsi="Times New Roman" w:cs="Times New Roman"/>
          <w:sz w:val="28"/>
          <w:szCs w:val="28"/>
        </w:rPr>
        <w:t>осуществлять проверки соблюдения законодательства об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0419">
        <w:rPr>
          <w:rFonts w:ascii="Times New Roman" w:hAnsi="Times New Roman" w:cs="Times New Roman"/>
          <w:sz w:val="28"/>
          <w:szCs w:val="28"/>
        </w:rPr>
        <w:t>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63" w:rsidRPr="002C7A4F" w:rsidRDefault="00625063" w:rsidP="00625063">
      <w:pPr>
        <w:pStyle w:val="ac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A4F">
        <w:rPr>
          <w:rFonts w:ascii="Times New Roman" w:hAnsi="Times New Roman" w:cs="Times New Roman"/>
          <w:sz w:val="28"/>
          <w:szCs w:val="28"/>
        </w:rPr>
        <w:t>3) составлять по результатам проведенных мероприятий акты проверок;</w:t>
      </w:r>
    </w:p>
    <w:p w:rsidR="00625063" w:rsidRPr="002C7A4F" w:rsidRDefault="00625063" w:rsidP="00625063">
      <w:pPr>
        <w:pStyle w:val="ac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A4F">
        <w:rPr>
          <w:rFonts w:ascii="Times New Roman" w:hAnsi="Times New Roman" w:cs="Times New Roman"/>
          <w:sz w:val="28"/>
          <w:szCs w:val="28"/>
        </w:rPr>
        <w:t>4)получать от юридических лиц, индивидуальных предпринимателей, физических лиц сведения и материалы о состоянии автомобильных дорог мес</w:t>
      </w:r>
      <w:r w:rsidRPr="002C7A4F">
        <w:rPr>
          <w:rFonts w:ascii="Times New Roman" w:hAnsi="Times New Roman" w:cs="Times New Roman"/>
          <w:sz w:val="28"/>
          <w:szCs w:val="28"/>
        </w:rPr>
        <w:t>т</w:t>
      </w:r>
      <w:r w:rsidRPr="002C7A4F">
        <w:rPr>
          <w:rFonts w:ascii="Times New Roman" w:hAnsi="Times New Roman" w:cs="Times New Roman"/>
          <w:sz w:val="28"/>
          <w:szCs w:val="28"/>
        </w:rPr>
        <w:t>ного значения, объектов дорожного сервиса, в том числе документы, удостов</w:t>
      </w:r>
      <w:r w:rsidRPr="002C7A4F">
        <w:rPr>
          <w:rFonts w:ascii="Times New Roman" w:hAnsi="Times New Roman" w:cs="Times New Roman"/>
          <w:sz w:val="28"/>
          <w:szCs w:val="28"/>
        </w:rPr>
        <w:t>е</w:t>
      </w:r>
      <w:r w:rsidRPr="002C7A4F">
        <w:rPr>
          <w:rFonts w:ascii="Times New Roman" w:hAnsi="Times New Roman" w:cs="Times New Roman"/>
          <w:sz w:val="28"/>
          <w:szCs w:val="28"/>
        </w:rPr>
        <w:t>ряющие право на различные формы владения и/или пользования, иные свед</w:t>
      </w:r>
      <w:r w:rsidRPr="002C7A4F">
        <w:rPr>
          <w:rFonts w:ascii="Times New Roman" w:hAnsi="Times New Roman" w:cs="Times New Roman"/>
          <w:sz w:val="28"/>
          <w:szCs w:val="28"/>
        </w:rPr>
        <w:t>е</w:t>
      </w:r>
      <w:r w:rsidRPr="002C7A4F">
        <w:rPr>
          <w:rFonts w:ascii="Times New Roman" w:hAnsi="Times New Roman" w:cs="Times New Roman"/>
          <w:sz w:val="28"/>
          <w:szCs w:val="28"/>
        </w:rPr>
        <w:t>ния и документы, необходимые для осуществления мун</w:t>
      </w:r>
      <w:r w:rsidRPr="002C7A4F">
        <w:rPr>
          <w:rFonts w:ascii="Times New Roman" w:hAnsi="Times New Roman" w:cs="Times New Roman"/>
          <w:sz w:val="28"/>
          <w:szCs w:val="28"/>
        </w:rPr>
        <w:t>и</w:t>
      </w:r>
      <w:r w:rsidRPr="002C7A4F">
        <w:rPr>
          <w:rFonts w:ascii="Times New Roman" w:hAnsi="Times New Roman" w:cs="Times New Roman"/>
          <w:sz w:val="28"/>
          <w:szCs w:val="28"/>
        </w:rPr>
        <w:t>ципального контроля за сохранностью автомобильных дорог местного значения;</w:t>
      </w:r>
    </w:p>
    <w:p w:rsidR="00625063" w:rsidRPr="002C7A4F" w:rsidRDefault="00625063" w:rsidP="00625063">
      <w:pPr>
        <w:pStyle w:val="ac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A4F">
        <w:rPr>
          <w:rFonts w:ascii="Times New Roman" w:hAnsi="Times New Roman" w:cs="Times New Roman"/>
          <w:sz w:val="28"/>
          <w:szCs w:val="28"/>
        </w:rPr>
        <w:t>5)запрашивать и получать в порядке, установленном законодательством Российской Федерации, сведения и мат</w:t>
      </w:r>
      <w:r w:rsidRPr="002C7A4F">
        <w:rPr>
          <w:rFonts w:ascii="Times New Roman" w:hAnsi="Times New Roman" w:cs="Times New Roman"/>
          <w:sz w:val="28"/>
          <w:szCs w:val="28"/>
        </w:rPr>
        <w:t>е</w:t>
      </w:r>
      <w:r w:rsidRPr="002C7A4F">
        <w:rPr>
          <w:rFonts w:ascii="Times New Roman" w:hAnsi="Times New Roman" w:cs="Times New Roman"/>
          <w:sz w:val="28"/>
          <w:szCs w:val="28"/>
        </w:rPr>
        <w:t>риалы об использовании и состоянии земель и расположенных на них объектов капитального строительства, необх</w:t>
      </w:r>
      <w:r w:rsidRPr="002C7A4F">
        <w:rPr>
          <w:rFonts w:ascii="Times New Roman" w:hAnsi="Times New Roman" w:cs="Times New Roman"/>
          <w:sz w:val="28"/>
          <w:szCs w:val="28"/>
        </w:rPr>
        <w:t>о</w:t>
      </w:r>
      <w:r w:rsidRPr="002C7A4F">
        <w:rPr>
          <w:rFonts w:ascii="Times New Roman" w:hAnsi="Times New Roman" w:cs="Times New Roman"/>
          <w:sz w:val="28"/>
          <w:szCs w:val="28"/>
        </w:rPr>
        <w:t>димые для осуществления муниципального контроля за сохранностью автом</w:t>
      </w:r>
      <w:r w:rsidRPr="002C7A4F">
        <w:rPr>
          <w:rFonts w:ascii="Times New Roman" w:hAnsi="Times New Roman" w:cs="Times New Roman"/>
          <w:sz w:val="28"/>
          <w:szCs w:val="28"/>
        </w:rPr>
        <w:t>о</w:t>
      </w:r>
      <w:r w:rsidRPr="002C7A4F">
        <w:rPr>
          <w:rFonts w:ascii="Times New Roman" w:hAnsi="Times New Roman" w:cs="Times New Roman"/>
          <w:sz w:val="28"/>
          <w:szCs w:val="28"/>
        </w:rPr>
        <w:t>бильных дорог местного значения;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2B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2BD8">
        <w:rPr>
          <w:sz w:val="28"/>
          <w:szCs w:val="28"/>
        </w:rPr>
        <w:t>обращаться в установленном порядке в органы внутренних дел</w:t>
      </w:r>
      <w:r>
        <w:rPr>
          <w:sz w:val="28"/>
          <w:szCs w:val="28"/>
        </w:rPr>
        <w:t>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ществляющие свою деятельность на территории муниципального образования город-курорт Геленджик,</w:t>
      </w:r>
      <w:r w:rsidRPr="00832BD8">
        <w:rPr>
          <w:sz w:val="28"/>
          <w:szCs w:val="28"/>
        </w:rPr>
        <w:t xml:space="preserve"> за оказанием содействия в предотвращении или пр</w:t>
      </w:r>
      <w:r w:rsidRPr="00832BD8">
        <w:rPr>
          <w:sz w:val="28"/>
          <w:szCs w:val="28"/>
        </w:rPr>
        <w:t>е</w:t>
      </w:r>
      <w:r w:rsidRPr="00832BD8">
        <w:rPr>
          <w:sz w:val="28"/>
          <w:szCs w:val="28"/>
        </w:rPr>
        <w:t>сечени</w:t>
      </w:r>
      <w:r>
        <w:rPr>
          <w:sz w:val="28"/>
          <w:szCs w:val="28"/>
        </w:rPr>
        <w:t>и</w:t>
      </w:r>
      <w:r w:rsidRPr="00832BD8">
        <w:rPr>
          <w:sz w:val="28"/>
          <w:szCs w:val="28"/>
        </w:rPr>
        <w:t xml:space="preserve"> действий, препятствующих осуществлению деятельности по муниц</w:t>
      </w:r>
      <w:r w:rsidRPr="00832BD8">
        <w:rPr>
          <w:sz w:val="28"/>
          <w:szCs w:val="28"/>
        </w:rPr>
        <w:t>и</w:t>
      </w:r>
      <w:r w:rsidRPr="00832BD8">
        <w:rPr>
          <w:sz w:val="28"/>
          <w:szCs w:val="28"/>
        </w:rPr>
        <w:t>пальному контролю</w:t>
      </w:r>
      <w:r w:rsidRPr="00027BC8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автомобильных дорог местного значения</w:t>
      </w:r>
      <w:r w:rsidRPr="00832BD8">
        <w:rPr>
          <w:sz w:val="28"/>
          <w:szCs w:val="28"/>
        </w:rPr>
        <w:t>, а также в установлении личности граждан,  нарушающих установленные треб</w:t>
      </w:r>
      <w:r w:rsidRPr="00832BD8">
        <w:rPr>
          <w:sz w:val="28"/>
          <w:szCs w:val="28"/>
        </w:rPr>
        <w:t>о</w:t>
      </w:r>
      <w:r w:rsidRPr="00832BD8">
        <w:rPr>
          <w:sz w:val="28"/>
          <w:szCs w:val="28"/>
        </w:rPr>
        <w:t>вания</w:t>
      </w:r>
      <w:r>
        <w:rPr>
          <w:sz w:val="28"/>
          <w:szCs w:val="28"/>
        </w:rPr>
        <w:t>,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</w:t>
      </w:r>
      <w:r w:rsidRPr="00832BD8"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BD8">
        <w:rPr>
          <w:sz w:val="28"/>
          <w:szCs w:val="28"/>
        </w:rPr>
        <w:t>)</w:t>
      </w:r>
      <w:r>
        <w:rPr>
          <w:sz w:val="28"/>
          <w:szCs w:val="28"/>
        </w:rPr>
        <w:t xml:space="preserve"> в случае обнаружения в процессе проверок фактов нарушения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</w:t>
      </w:r>
      <w:r w:rsidRPr="0072769C">
        <w:rPr>
          <w:sz w:val="28"/>
          <w:szCs w:val="28"/>
        </w:rPr>
        <w:t xml:space="preserve"> </w:t>
      </w:r>
      <w:r w:rsidRPr="00970419">
        <w:rPr>
          <w:sz w:val="28"/>
          <w:szCs w:val="28"/>
        </w:rPr>
        <w:t>об автомобильных дорогах и о дорожной деятельности</w:t>
      </w:r>
      <w:r>
        <w:rPr>
          <w:sz w:val="28"/>
          <w:szCs w:val="28"/>
        </w:rPr>
        <w:t>, не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муниципальному контролю</w:t>
      </w:r>
      <w:r w:rsidRPr="0072769C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автомобильных дорог местного значения, направлять соответствующую информацию в органы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надзора в целях привлечения нарушителей к ответственности</w:t>
      </w:r>
      <w:r w:rsidRPr="00832BD8">
        <w:rPr>
          <w:sz w:val="28"/>
          <w:szCs w:val="28"/>
        </w:rPr>
        <w:t>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2BD8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осуществлять подготовку и направление предписаний юридическим лицам и индивидуальным предпринимателям, требований физическим лицам, а также письменных разъяснений пользователям автомобильных дорог местного значения об устранении нарушений законодательства</w:t>
      </w:r>
      <w:r w:rsidRPr="007B7AD4">
        <w:rPr>
          <w:sz w:val="28"/>
          <w:szCs w:val="28"/>
        </w:rPr>
        <w:t xml:space="preserve"> </w:t>
      </w:r>
      <w:r w:rsidRPr="00970419">
        <w:rPr>
          <w:sz w:val="28"/>
          <w:szCs w:val="28"/>
        </w:rPr>
        <w:t>об автомобильных дор</w:t>
      </w:r>
      <w:r w:rsidRPr="00970419">
        <w:rPr>
          <w:sz w:val="28"/>
          <w:szCs w:val="28"/>
        </w:rPr>
        <w:t>о</w:t>
      </w:r>
      <w:r w:rsidRPr="00970419">
        <w:rPr>
          <w:sz w:val="28"/>
          <w:szCs w:val="28"/>
        </w:rPr>
        <w:t>гах и о дорожной деятельности</w:t>
      </w:r>
      <w:r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в случае неисполнения предписаний и требований осуществлять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готовку и направление документов в орган, уполномоченный составлять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колы об административных правонарушениях, предусмотренных Кодексом Российской Федерации об административных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вонарушениях.</w:t>
      </w:r>
    </w:p>
    <w:p w:rsidR="00625063" w:rsidRPr="00832BD8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32B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32BD8">
        <w:rPr>
          <w:sz w:val="28"/>
          <w:szCs w:val="28"/>
        </w:rPr>
        <w:t>.</w:t>
      </w:r>
      <w:r w:rsidRPr="00EF68E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органа муниципального контроля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автомобильных дорог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</w:t>
      </w:r>
      <w:r w:rsidRPr="00832BD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832BD8">
        <w:rPr>
          <w:sz w:val="28"/>
          <w:szCs w:val="28"/>
        </w:rPr>
        <w:t>: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D8">
        <w:rPr>
          <w:sz w:val="28"/>
          <w:szCs w:val="28"/>
        </w:rPr>
        <w:t>руководствоваться Конституцией Российской Федерации, законод</w:t>
      </w:r>
      <w:r w:rsidRPr="00832BD8">
        <w:rPr>
          <w:sz w:val="28"/>
          <w:szCs w:val="28"/>
        </w:rPr>
        <w:t>а</w:t>
      </w:r>
      <w:r w:rsidRPr="00832BD8">
        <w:rPr>
          <w:sz w:val="28"/>
          <w:szCs w:val="28"/>
        </w:rPr>
        <w:t xml:space="preserve">тельством Российской Федерации, </w:t>
      </w:r>
      <w:r>
        <w:rPr>
          <w:sz w:val="28"/>
          <w:szCs w:val="28"/>
        </w:rPr>
        <w:t>Краснодарского края</w:t>
      </w:r>
      <w:r w:rsidRPr="00832BD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Геленджик,</w:t>
      </w:r>
      <w:r w:rsidRPr="00832BD8">
        <w:rPr>
          <w:sz w:val="28"/>
          <w:szCs w:val="28"/>
        </w:rPr>
        <w:t xml:space="preserve"> и</w:t>
      </w:r>
      <w:r w:rsidRPr="00832BD8">
        <w:rPr>
          <w:sz w:val="28"/>
          <w:szCs w:val="28"/>
        </w:rPr>
        <w:t>н</w:t>
      </w:r>
      <w:r w:rsidRPr="00832BD8">
        <w:rPr>
          <w:sz w:val="28"/>
          <w:szCs w:val="28"/>
        </w:rPr>
        <w:t>структивными, методическими, проектными документами, регулирующим</w:t>
      </w:r>
      <w:r>
        <w:rPr>
          <w:sz w:val="28"/>
          <w:szCs w:val="28"/>
        </w:rPr>
        <w:t>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просы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и в полной мере осуществлять предоставленные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действующим законодательством полномочия по предупреждению, выявлению и пресечению нарушений в области использования </w:t>
      </w:r>
      <w:r w:rsidRPr="00970419">
        <w:rPr>
          <w:sz w:val="28"/>
          <w:szCs w:val="28"/>
        </w:rPr>
        <w:t xml:space="preserve">автомобильных дорог и </w:t>
      </w:r>
      <w:r>
        <w:rPr>
          <w:sz w:val="28"/>
          <w:szCs w:val="28"/>
        </w:rPr>
        <w:t xml:space="preserve">осуществления </w:t>
      </w:r>
      <w:r w:rsidRPr="00970419">
        <w:rPr>
          <w:sz w:val="28"/>
          <w:szCs w:val="28"/>
        </w:rPr>
        <w:t>дорожной деятельности</w:t>
      </w:r>
      <w:r w:rsidRPr="00832BD8"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-</w:t>
      </w:r>
      <w:r>
        <w:rPr>
          <w:sz w:val="28"/>
          <w:szCs w:val="28"/>
        </w:rPr>
        <w:t>соблюдать законодательство Российской Федерации, права и законные интересы субъектов муниципального контроля</w:t>
      </w:r>
      <w:r w:rsidRPr="00DB00FC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проверка которых проводится</w:t>
      </w:r>
      <w:r w:rsidRPr="00832BD8"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D8">
        <w:rPr>
          <w:sz w:val="28"/>
          <w:szCs w:val="28"/>
        </w:rPr>
        <w:t>проводить профилактическую работу по устранению</w:t>
      </w:r>
      <w:r>
        <w:rPr>
          <w:sz w:val="28"/>
          <w:szCs w:val="28"/>
        </w:rPr>
        <w:t xml:space="preserve"> причин и</w:t>
      </w:r>
      <w:r w:rsidRPr="00832BD8">
        <w:rPr>
          <w:sz w:val="28"/>
          <w:szCs w:val="28"/>
        </w:rPr>
        <w:t xml:space="preserve"> обсто</w:t>
      </w:r>
      <w:r w:rsidRPr="00832BD8">
        <w:rPr>
          <w:sz w:val="28"/>
          <w:szCs w:val="28"/>
        </w:rPr>
        <w:t>я</w:t>
      </w:r>
      <w:r w:rsidRPr="00832BD8">
        <w:rPr>
          <w:sz w:val="28"/>
          <w:szCs w:val="28"/>
        </w:rPr>
        <w:t xml:space="preserve">тельств, способствующих совершению </w:t>
      </w:r>
      <w:r>
        <w:rPr>
          <w:sz w:val="28"/>
          <w:szCs w:val="28"/>
        </w:rPr>
        <w:t>правонарушений при использовании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и осуществлении дорожной деятельности;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 xml:space="preserve">-оперативно рассматривать поступившие заявления и сообщения о нарушениях </w:t>
      </w:r>
      <w:r>
        <w:rPr>
          <w:sz w:val="28"/>
          <w:szCs w:val="28"/>
        </w:rPr>
        <w:t>при использовании автомобильных дорог и осуществлении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деятельности</w:t>
      </w:r>
      <w:r w:rsidRPr="00832BD8">
        <w:rPr>
          <w:sz w:val="28"/>
          <w:szCs w:val="28"/>
        </w:rPr>
        <w:t xml:space="preserve"> и принимать соответствующие меры;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-выполнять требования законодательства по защите прав юридических лиц, индивидуальных предпринимателей и граждан при осуществлении мер</w:t>
      </w:r>
      <w:r w:rsidRPr="00832BD8">
        <w:rPr>
          <w:sz w:val="28"/>
          <w:szCs w:val="28"/>
        </w:rPr>
        <w:t>о</w:t>
      </w:r>
      <w:r w:rsidRPr="00832BD8">
        <w:rPr>
          <w:sz w:val="28"/>
          <w:szCs w:val="28"/>
        </w:rPr>
        <w:t>приятий по муниц</w:t>
      </w:r>
      <w:r w:rsidRPr="00832BD8">
        <w:rPr>
          <w:sz w:val="28"/>
          <w:szCs w:val="28"/>
        </w:rPr>
        <w:t>и</w:t>
      </w:r>
      <w:r w:rsidRPr="00832BD8">
        <w:rPr>
          <w:sz w:val="28"/>
          <w:szCs w:val="28"/>
        </w:rPr>
        <w:t>пальному контролю</w:t>
      </w:r>
      <w:r w:rsidRPr="00D77A03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автомобильных дорог местного значения</w:t>
      </w:r>
      <w:r w:rsidRPr="00832BD8"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-разъяснять лицам, виновным в совершении правонарушений</w:t>
      </w:r>
      <w:r>
        <w:rPr>
          <w:sz w:val="28"/>
          <w:szCs w:val="28"/>
        </w:rPr>
        <w:t xml:space="preserve"> при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автомобильных дорог и осуществлении дорожной деятельности</w:t>
      </w:r>
      <w:r w:rsidRPr="00832BD8">
        <w:rPr>
          <w:sz w:val="28"/>
          <w:szCs w:val="28"/>
        </w:rPr>
        <w:t>, их права и обязанности;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проведении проверки не препятствовать физическому лицу,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видуальному предпринимателю, руководителю, иному должностному лицу юридического лица или их</w:t>
      </w:r>
      <w:r w:rsidRPr="004B336A">
        <w:rPr>
          <w:rFonts w:ascii="Times New Roman" w:hAnsi="Times New Roman" w:cs="Times New Roman"/>
          <w:sz w:val="28"/>
          <w:szCs w:val="28"/>
        </w:rPr>
        <w:t xml:space="preserve"> упол</w:t>
      </w:r>
      <w:r>
        <w:rPr>
          <w:rFonts w:ascii="Times New Roman" w:hAnsi="Times New Roman" w:cs="Times New Roman"/>
          <w:sz w:val="28"/>
          <w:szCs w:val="28"/>
        </w:rPr>
        <w:t>номоченным</w:t>
      </w:r>
      <w:r w:rsidRPr="004B336A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ставителям</w:t>
      </w:r>
      <w:r w:rsidRPr="004B336A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B336A">
        <w:rPr>
          <w:rFonts w:ascii="Times New Roman" w:hAnsi="Times New Roman" w:cs="Times New Roman"/>
          <w:sz w:val="28"/>
          <w:szCs w:val="28"/>
        </w:rPr>
        <w:t xml:space="preserve"> и давать разъяснения по вопросам, относящимся к предмету провер</w:t>
      </w:r>
      <w:r>
        <w:rPr>
          <w:rFonts w:ascii="Times New Roman" w:hAnsi="Times New Roman" w:cs="Times New Roman"/>
          <w:sz w:val="28"/>
          <w:szCs w:val="28"/>
        </w:rPr>
        <w:t>ки; предо</w:t>
      </w:r>
      <w:r w:rsidRPr="004B336A">
        <w:rPr>
          <w:rFonts w:ascii="Times New Roman" w:hAnsi="Times New Roman" w:cs="Times New Roman"/>
          <w:sz w:val="28"/>
          <w:szCs w:val="28"/>
        </w:rPr>
        <w:t>ставлять</w:t>
      </w:r>
      <w:r w:rsidRPr="0021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 лицу, индивидуальному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принимателю, руководителю, иному должностному лицу юридического лица или их</w:t>
      </w:r>
      <w:r w:rsidRPr="004B336A">
        <w:rPr>
          <w:rFonts w:ascii="Times New Roman" w:hAnsi="Times New Roman" w:cs="Times New Roman"/>
          <w:sz w:val="28"/>
          <w:szCs w:val="28"/>
        </w:rPr>
        <w:t xml:space="preserve"> упол</w:t>
      </w:r>
      <w:r>
        <w:rPr>
          <w:rFonts w:ascii="Times New Roman" w:hAnsi="Times New Roman" w:cs="Times New Roman"/>
          <w:sz w:val="28"/>
          <w:szCs w:val="28"/>
        </w:rPr>
        <w:t>номоченным</w:t>
      </w:r>
      <w:r w:rsidRPr="004B336A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ставителям</w:t>
      </w:r>
      <w:r w:rsidRPr="004B336A">
        <w:rPr>
          <w:rFonts w:ascii="Times New Roman" w:hAnsi="Times New Roman" w:cs="Times New Roman"/>
          <w:sz w:val="28"/>
          <w:szCs w:val="28"/>
        </w:rPr>
        <w:t>, присутствующим при проведе</w:t>
      </w:r>
      <w:r>
        <w:rPr>
          <w:rFonts w:ascii="Times New Roman" w:hAnsi="Times New Roman" w:cs="Times New Roman"/>
          <w:sz w:val="28"/>
          <w:szCs w:val="28"/>
        </w:rPr>
        <w:t>нии проверки</w:t>
      </w:r>
      <w:r w:rsidRPr="004B336A">
        <w:rPr>
          <w:rFonts w:ascii="Times New Roman" w:hAnsi="Times New Roman" w:cs="Times New Roman"/>
          <w:sz w:val="28"/>
          <w:szCs w:val="28"/>
        </w:rPr>
        <w:t>, информацию и документы, относящиеся к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проверки;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комить физическое лицо, индивидуального предпринимателя, руководителя или должностное лицо юридического лица, или их</w:t>
      </w:r>
      <w:r w:rsidRPr="004B336A">
        <w:rPr>
          <w:rFonts w:ascii="Times New Roman" w:hAnsi="Times New Roman" w:cs="Times New Roman"/>
          <w:sz w:val="28"/>
          <w:szCs w:val="28"/>
        </w:rPr>
        <w:t xml:space="preserve"> упол</w:t>
      </w:r>
      <w:r>
        <w:rPr>
          <w:rFonts w:ascii="Times New Roman" w:hAnsi="Times New Roman" w:cs="Times New Roman"/>
          <w:sz w:val="28"/>
          <w:szCs w:val="28"/>
        </w:rPr>
        <w:t>номоченных</w:t>
      </w:r>
      <w:r w:rsidRPr="004B336A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Pr="004B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результатами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проверку только во время исполнения служебных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стей, при предъявлении служебных удостоверений, </w:t>
      </w:r>
      <w:r w:rsidRPr="00601976">
        <w:rPr>
          <w:rFonts w:ascii="Times New Roman" w:hAnsi="Times New Roman" w:cs="Times New Roman"/>
          <w:sz w:val="28"/>
          <w:szCs w:val="28"/>
        </w:rPr>
        <w:t xml:space="preserve">а в случаях, установленных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проводить проверки в отношении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-</w:t>
      </w:r>
      <w:r w:rsidRPr="00601976">
        <w:rPr>
          <w:rFonts w:ascii="Times New Roman" w:hAnsi="Times New Roman" w:cs="Times New Roman"/>
          <w:sz w:val="28"/>
          <w:szCs w:val="28"/>
        </w:rPr>
        <w:t xml:space="preserve"> при наличии документа о с</w:t>
      </w:r>
      <w:r w:rsidRPr="00601976">
        <w:rPr>
          <w:rFonts w:ascii="Times New Roman" w:hAnsi="Times New Roman" w:cs="Times New Roman"/>
          <w:sz w:val="28"/>
          <w:szCs w:val="28"/>
        </w:rPr>
        <w:t>о</w:t>
      </w:r>
      <w:r w:rsidRPr="00601976">
        <w:rPr>
          <w:rFonts w:ascii="Times New Roman" w:hAnsi="Times New Roman" w:cs="Times New Roman"/>
          <w:sz w:val="28"/>
          <w:szCs w:val="28"/>
        </w:rPr>
        <w:t>гласован</w:t>
      </w:r>
      <w:r>
        <w:rPr>
          <w:rFonts w:ascii="Times New Roman" w:hAnsi="Times New Roman" w:cs="Times New Roman"/>
          <w:sz w:val="28"/>
          <w:szCs w:val="28"/>
        </w:rPr>
        <w:t>ии проверки органом прокуратуры;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случаях, предусмотренных действующим законодательством,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проверку на основании приказа начальника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ния</w:t>
      </w:r>
      <w:r>
        <w:rPr>
          <w:sz w:val="28"/>
          <w:szCs w:val="28"/>
        </w:rPr>
        <w:t xml:space="preserve"> о ее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в соответствии с ее назначением;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-учитывать при определении мер, принимаемых по фактам выявленных нарушений, соответствие указанных мер степени тяжести нарушений,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тенциальной опасности для жизни, здоровья людей, для животных, растений, </w:t>
      </w:r>
      <w:r>
        <w:rPr>
          <w:sz w:val="28"/>
          <w:szCs w:val="28"/>
        </w:rPr>
        <w:lastRenderedPageBreak/>
        <w:t>окружающей среды, безопасности государства, для возникновения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характера, а также не допускать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нованного ограничения прав и законных интересов граждан, в том числе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индивидуальных предпринимателей;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сроки проведения проверки, установленные действующим законодательством и Положением;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-не требовать от физического лица, индивидуального предпринимателя,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-перед началом проведения выездной проверки по просьбе физического лица, индивидуального предпринимателя или их уполномоченных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руководителя, иного должностного лица или уполномоченного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юридического лица ознакомить с положениями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в соответствии с которым проводится проверка;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запись о проведенной проверке в отношении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индивидуального предпринимателя в журнале учета проверок;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-доказывать обоснованность своих действий при их обжаловании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дическими лицами, индивидуальными предпринимателями, 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в порядке, установленном законодательством Российской Федерации.</w:t>
      </w:r>
    </w:p>
    <w:p w:rsidR="00625063" w:rsidRDefault="00625063" w:rsidP="00625063">
      <w:pPr>
        <w:ind w:right="-1" w:firstLine="851"/>
        <w:jc w:val="both"/>
        <w:rPr>
          <w:bCs/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Права и </w:t>
      </w:r>
      <w:r w:rsidRPr="008F0894">
        <w:rPr>
          <w:bCs/>
          <w:sz w:val="28"/>
          <w:szCs w:val="28"/>
        </w:rPr>
        <w:t xml:space="preserve">обязанности </w:t>
      </w:r>
      <w:r>
        <w:rPr>
          <w:bCs/>
          <w:sz w:val="28"/>
          <w:szCs w:val="28"/>
        </w:rPr>
        <w:t xml:space="preserve">лиц, в отношении которых осуществляются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</w:t>
      </w:r>
      <w:r w:rsidRPr="008F0894">
        <w:rPr>
          <w:bCs/>
          <w:sz w:val="28"/>
          <w:szCs w:val="28"/>
        </w:rPr>
        <w:t xml:space="preserve"> по муниципальному контролю</w:t>
      </w:r>
      <w:r w:rsidRPr="00445D5A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ния</w:t>
      </w:r>
    </w:p>
    <w:p w:rsidR="00625063" w:rsidRPr="008F0894" w:rsidRDefault="00625063" w:rsidP="00625063">
      <w:pPr>
        <w:ind w:right="-1" w:firstLine="851"/>
        <w:jc w:val="both"/>
        <w:rPr>
          <w:bCs/>
          <w:sz w:val="28"/>
          <w:szCs w:val="28"/>
        </w:rPr>
      </w:pPr>
    </w:p>
    <w:p w:rsidR="00625063" w:rsidRPr="00832BD8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32BD8">
        <w:rPr>
          <w:sz w:val="28"/>
          <w:szCs w:val="28"/>
        </w:rPr>
        <w:t>.</w:t>
      </w:r>
      <w:r w:rsidRPr="009B2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Субъекты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либо их </w:t>
      </w:r>
      <w:r>
        <w:rPr>
          <w:sz w:val="28"/>
          <w:szCs w:val="28"/>
        </w:rPr>
        <w:t xml:space="preserve">уполномоченные </w:t>
      </w:r>
      <w:r w:rsidRPr="00832BD8">
        <w:rPr>
          <w:sz w:val="28"/>
          <w:szCs w:val="28"/>
        </w:rPr>
        <w:t>представ</w:t>
      </w:r>
      <w:r w:rsidRPr="00832BD8">
        <w:rPr>
          <w:sz w:val="28"/>
          <w:szCs w:val="28"/>
        </w:rPr>
        <w:t>и</w:t>
      </w:r>
      <w:r w:rsidRPr="00832BD8">
        <w:rPr>
          <w:sz w:val="28"/>
          <w:szCs w:val="28"/>
        </w:rPr>
        <w:t>тели при проведении мероприятий по муниципальному контролю</w:t>
      </w:r>
      <w:r w:rsidRPr="005D43F2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370390">
        <w:rPr>
          <w:sz w:val="28"/>
          <w:szCs w:val="28"/>
        </w:rPr>
        <w:t xml:space="preserve"> </w:t>
      </w:r>
      <w:r w:rsidRPr="00832BD8">
        <w:rPr>
          <w:sz w:val="28"/>
          <w:szCs w:val="28"/>
        </w:rPr>
        <w:t>имеют право: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-</w:t>
      </w:r>
      <w:r>
        <w:rPr>
          <w:sz w:val="28"/>
          <w:szCs w:val="28"/>
        </w:rPr>
        <w:t xml:space="preserve">непосредственно </w:t>
      </w:r>
      <w:r w:rsidRPr="00832BD8">
        <w:rPr>
          <w:sz w:val="28"/>
          <w:szCs w:val="28"/>
        </w:rPr>
        <w:t>присутствовать при проведении мероприятий по м</w:t>
      </w:r>
      <w:r w:rsidRPr="00832BD8">
        <w:rPr>
          <w:sz w:val="28"/>
          <w:szCs w:val="28"/>
        </w:rPr>
        <w:t>у</w:t>
      </w:r>
      <w:r w:rsidRPr="00832BD8">
        <w:rPr>
          <w:sz w:val="28"/>
          <w:szCs w:val="28"/>
        </w:rPr>
        <w:t xml:space="preserve">ниципальному контролю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</w:t>
      </w:r>
      <w:r w:rsidRPr="00426339">
        <w:rPr>
          <w:sz w:val="28"/>
          <w:szCs w:val="28"/>
        </w:rPr>
        <w:t>о</w:t>
      </w:r>
      <w:r w:rsidRPr="00426339">
        <w:rPr>
          <w:sz w:val="28"/>
          <w:szCs w:val="28"/>
        </w:rPr>
        <w:t>рог местного значения</w:t>
      </w:r>
      <w:r w:rsidRPr="00832BD8">
        <w:rPr>
          <w:sz w:val="28"/>
          <w:szCs w:val="28"/>
        </w:rPr>
        <w:t xml:space="preserve"> и давать объяснения по вопросам, относящимся к пре</w:t>
      </w:r>
      <w:r w:rsidRPr="00832BD8">
        <w:rPr>
          <w:sz w:val="28"/>
          <w:szCs w:val="28"/>
        </w:rPr>
        <w:t>д</w:t>
      </w:r>
      <w:r w:rsidRPr="00832BD8">
        <w:rPr>
          <w:sz w:val="28"/>
          <w:szCs w:val="28"/>
        </w:rPr>
        <w:t>мету проверки;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-получать от органа муниципального контроля</w:t>
      </w:r>
      <w:r w:rsidRPr="00370390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</w:t>
      </w:r>
      <w:r w:rsidRPr="00426339">
        <w:rPr>
          <w:sz w:val="28"/>
          <w:szCs w:val="28"/>
        </w:rPr>
        <w:t>н</w:t>
      </w:r>
      <w:r w:rsidRPr="00426339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его должностных лиц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мацию, которая относится к предмету проверки и предоставление которой предусмотрено Федеральным законом </w:t>
      </w:r>
      <w:r w:rsidRPr="00C33C0C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</w:t>
      </w:r>
      <w:r w:rsidRPr="00C33C0C">
        <w:rPr>
          <w:sz w:val="28"/>
          <w:szCs w:val="28"/>
        </w:rPr>
        <w:t>у</w:t>
      </w:r>
      <w:r w:rsidRPr="00C33C0C">
        <w:rPr>
          <w:sz w:val="28"/>
          <w:szCs w:val="28"/>
        </w:rPr>
        <w:t>ществлении государственного контроля (надзора) и муниципального ко</w:t>
      </w:r>
      <w:r w:rsidRPr="00C33C0C">
        <w:rPr>
          <w:sz w:val="28"/>
          <w:szCs w:val="28"/>
        </w:rPr>
        <w:t>н</w:t>
      </w:r>
      <w:r w:rsidRPr="00C33C0C">
        <w:rPr>
          <w:sz w:val="28"/>
          <w:szCs w:val="28"/>
        </w:rPr>
        <w:t>троля»</w:t>
      </w:r>
      <w:r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-знакомиться с результатами мероприятий по муниципальному контр</w:t>
      </w:r>
      <w:r w:rsidRPr="00832BD8">
        <w:rPr>
          <w:sz w:val="28"/>
          <w:szCs w:val="28"/>
        </w:rPr>
        <w:t>о</w:t>
      </w:r>
      <w:r w:rsidRPr="00832BD8">
        <w:rPr>
          <w:sz w:val="28"/>
          <w:szCs w:val="28"/>
        </w:rPr>
        <w:t>лю</w:t>
      </w:r>
      <w:r w:rsidRPr="00370390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и указывать в акт</w:t>
      </w:r>
      <w:r>
        <w:rPr>
          <w:sz w:val="28"/>
          <w:szCs w:val="28"/>
        </w:rPr>
        <w:t>е</w:t>
      </w:r>
      <w:r w:rsidRPr="00832BD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2BD8">
        <w:rPr>
          <w:sz w:val="28"/>
          <w:szCs w:val="28"/>
        </w:rPr>
        <w:t xml:space="preserve"> свое</w:t>
      </w:r>
      <w:r>
        <w:rPr>
          <w:sz w:val="28"/>
          <w:szCs w:val="28"/>
        </w:rPr>
        <w:t>м</w:t>
      </w:r>
      <w:r w:rsidRPr="00832BD8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и</w:t>
      </w:r>
      <w:r w:rsidRPr="00097945">
        <w:rPr>
          <w:sz w:val="28"/>
          <w:szCs w:val="28"/>
        </w:rPr>
        <w:t xml:space="preserve"> </w:t>
      </w:r>
      <w:r w:rsidRPr="00832BD8">
        <w:rPr>
          <w:sz w:val="28"/>
          <w:szCs w:val="28"/>
        </w:rPr>
        <w:t>с результатами мероприятий по муниципальному контролю</w:t>
      </w:r>
      <w:r w:rsidRPr="00370390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>, согласи</w:t>
      </w:r>
      <w:r>
        <w:rPr>
          <w:sz w:val="28"/>
          <w:szCs w:val="28"/>
        </w:rPr>
        <w:t>и</w:t>
      </w:r>
      <w:r w:rsidRPr="00832BD8">
        <w:rPr>
          <w:sz w:val="28"/>
          <w:szCs w:val="28"/>
        </w:rPr>
        <w:t xml:space="preserve"> или несогласи</w:t>
      </w:r>
      <w:r>
        <w:rPr>
          <w:sz w:val="28"/>
          <w:szCs w:val="28"/>
        </w:rPr>
        <w:t>и</w:t>
      </w:r>
      <w:r w:rsidRPr="00832BD8">
        <w:rPr>
          <w:sz w:val="28"/>
          <w:szCs w:val="28"/>
        </w:rPr>
        <w:t xml:space="preserve"> с ними</w:t>
      </w:r>
      <w:r>
        <w:rPr>
          <w:sz w:val="28"/>
          <w:szCs w:val="28"/>
        </w:rPr>
        <w:t>, а также с отдельн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ми действиями должностных лиц органа муниципального контроля</w:t>
      </w:r>
      <w:r w:rsidRPr="00BF293B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</w:t>
      </w:r>
      <w:r w:rsidRPr="00426339">
        <w:rPr>
          <w:sz w:val="28"/>
          <w:szCs w:val="28"/>
        </w:rPr>
        <w:t>а</w:t>
      </w:r>
      <w:r w:rsidRPr="00426339">
        <w:rPr>
          <w:sz w:val="28"/>
          <w:szCs w:val="28"/>
        </w:rPr>
        <w:t>чения</w:t>
      </w:r>
      <w:r w:rsidRPr="00832BD8">
        <w:rPr>
          <w:sz w:val="28"/>
          <w:szCs w:val="28"/>
        </w:rPr>
        <w:t>;</w:t>
      </w:r>
    </w:p>
    <w:p w:rsidR="00625063" w:rsidRPr="00832BD8" w:rsidRDefault="00625063" w:rsidP="00625063">
      <w:pPr>
        <w:ind w:firstLine="900"/>
        <w:jc w:val="both"/>
        <w:rPr>
          <w:sz w:val="28"/>
          <w:szCs w:val="28"/>
        </w:rPr>
      </w:pPr>
      <w:r w:rsidRPr="00832BD8">
        <w:rPr>
          <w:sz w:val="28"/>
          <w:szCs w:val="28"/>
        </w:rPr>
        <w:t xml:space="preserve">-обжаловать действия (бездействие) </w:t>
      </w:r>
      <w:r>
        <w:rPr>
          <w:sz w:val="28"/>
          <w:szCs w:val="28"/>
        </w:rPr>
        <w:t>должностных лиц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 </w:t>
      </w:r>
      <w:r w:rsidRPr="004263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937F3">
        <w:rPr>
          <w:sz w:val="28"/>
          <w:szCs w:val="28"/>
        </w:rPr>
        <w:t>обеспечением сохранности автомобильных дорог местн</w:t>
      </w:r>
      <w:r w:rsidRPr="005937F3">
        <w:rPr>
          <w:sz w:val="28"/>
          <w:szCs w:val="28"/>
        </w:rPr>
        <w:t>о</w:t>
      </w:r>
      <w:r w:rsidRPr="005937F3">
        <w:rPr>
          <w:sz w:val="28"/>
          <w:szCs w:val="28"/>
        </w:rPr>
        <w:t>го значения, повлекшие</w:t>
      </w:r>
      <w:r w:rsidRPr="00B01E9D">
        <w:rPr>
          <w:i/>
          <w:sz w:val="28"/>
          <w:szCs w:val="28"/>
        </w:rPr>
        <w:t xml:space="preserve"> з</w:t>
      </w:r>
      <w:r>
        <w:rPr>
          <w:sz w:val="28"/>
          <w:szCs w:val="28"/>
        </w:rPr>
        <w:t>а собой нарушение прав юридического лица,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предпринимателя, физического лица при проведении</w:t>
      </w:r>
      <w:r w:rsidRPr="00832BD8">
        <w:rPr>
          <w:sz w:val="28"/>
          <w:szCs w:val="28"/>
        </w:rPr>
        <w:t xml:space="preserve"> мер</w:t>
      </w:r>
      <w:r w:rsidRPr="00832BD8">
        <w:rPr>
          <w:sz w:val="28"/>
          <w:szCs w:val="28"/>
        </w:rPr>
        <w:t>о</w:t>
      </w:r>
      <w:r w:rsidRPr="00832BD8">
        <w:rPr>
          <w:sz w:val="28"/>
          <w:szCs w:val="28"/>
        </w:rPr>
        <w:t>приятий по муниципальному контролю</w:t>
      </w:r>
      <w:r w:rsidRPr="003D599E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</w:t>
      </w:r>
      <w:r w:rsidRPr="00426339">
        <w:rPr>
          <w:sz w:val="28"/>
          <w:szCs w:val="28"/>
        </w:rPr>
        <w:t>о</w:t>
      </w:r>
      <w:r w:rsidRPr="00426339">
        <w:rPr>
          <w:sz w:val="28"/>
          <w:szCs w:val="28"/>
        </w:rPr>
        <w:t>бильных дорог местного значения</w:t>
      </w:r>
      <w:r>
        <w:rPr>
          <w:sz w:val="28"/>
          <w:szCs w:val="28"/>
        </w:rPr>
        <w:t xml:space="preserve">, </w:t>
      </w:r>
      <w:r w:rsidRPr="00832BD8">
        <w:rPr>
          <w:sz w:val="28"/>
          <w:szCs w:val="28"/>
        </w:rPr>
        <w:t>в административном и</w:t>
      </w:r>
      <w:r>
        <w:rPr>
          <w:sz w:val="28"/>
          <w:szCs w:val="28"/>
        </w:rPr>
        <w:t xml:space="preserve"> (или)</w:t>
      </w:r>
      <w:r w:rsidRPr="00832BD8">
        <w:rPr>
          <w:sz w:val="28"/>
          <w:szCs w:val="28"/>
        </w:rPr>
        <w:t xml:space="preserve"> судебном порядке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832BD8">
        <w:rPr>
          <w:sz w:val="28"/>
          <w:szCs w:val="28"/>
        </w:rPr>
        <w:t>.</w:t>
      </w:r>
    </w:p>
    <w:p w:rsidR="00625063" w:rsidRPr="00443818" w:rsidRDefault="00625063" w:rsidP="00625063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13.2. При проведении мероприятий по муниципальному контролю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лица обязаны обеспечить присутствие руководителей, иных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или уполномоченных представителей юридических лиц; физические лица и индивидуальные предприниматели обязаны присутствовать или обеспечить присутствие уполномоченных представителей, ответственных за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и проведение мероприятий по выполнению требований, установленных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законами Краснодарского края,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актами; не препятствовать должностным лицам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 </w:t>
      </w:r>
      <w:r w:rsidRPr="00426339">
        <w:rPr>
          <w:sz w:val="28"/>
          <w:szCs w:val="28"/>
        </w:rPr>
        <w:t>за</w:t>
      </w:r>
      <w:r>
        <w:rPr>
          <w:sz w:val="28"/>
          <w:szCs w:val="28"/>
        </w:rPr>
        <w:t xml:space="preserve"> 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</w:t>
      </w:r>
      <w:r w:rsidRPr="00426339">
        <w:rPr>
          <w:sz w:val="28"/>
          <w:szCs w:val="28"/>
        </w:rPr>
        <w:t>е</w:t>
      </w:r>
      <w:r w:rsidRPr="00426339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 проведении мероприятий по муниципальному контролю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Pr="00426339">
        <w:rPr>
          <w:sz w:val="28"/>
          <w:szCs w:val="28"/>
        </w:rPr>
        <w:t>со</w:t>
      </w:r>
      <w:r>
        <w:rPr>
          <w:sz w:val="28"/>
          <w:szCs w:val="28"/>
        </w:rPr>
        <w:t>х</w:t>
      </w:r>
      <w:r w:rsidRPr="00426339">
        <w:rPr>
          <w:sz w:val="28"/>
          <w:szCs w:val="28"/>
        </w:rPr>
        <w:t>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</w:t>
      </w:r>
      <w:r w:rsidRPr="00426339">
        <w:rPr>
          <w:sz w:val="28"/>
          <w:szCs w:val="28"/>
        </w:rPr>
        <w:t>а</w:t>
      </w:r>
      <w:r w:rsidRPr="00426339">
        <w:rPr>
          <w:sz w:val="28"/>
          <w:szCs w:val="28"/>
        </w:rPr>
        <w:t>чения</w:t>
      </w:r>
      <w:r>
        <w:rPr>
          <w:sz w:val="28"/>
          <w:szCs w:val="28"/>
        </w:rPr>
        <w:t>.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Субъекты м</w:t>
      </w:r>
      <w:r w:rsidRPr="00832BD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832BD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32BD8">
        <w:rPr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</w:t>
      </w:r>
      <w:r w:rsidRPr="00CA1139">
        <w:rPr>
          <w:bCs/>
          <w:sz w:val="28"/>
          <w:szCs w:val="28"/>
        </w:rPr>
        <w:t>в</w:t>
      </w:r>
      <w:r w:rsidRPr="00CA1139">
        <w:rPr>
          <w:bCs/>
          <w:sz w:val="28"/>
          <w:szCs w:val="28"/>
        </w:rPr>
        <w:t>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или их уполномоченные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допустившие нарушение требований, установленных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нами, законами Краснодарского края, муниципальными правовыми актами, необо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нованно препятствующие проведению мероприятий по муниципальному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</w:t>
      </w:r>
      <w:r w:rsidRPr="007D391E">
        <w:rPr>
          <w:sz w:val="28"/>
          <w:szCs w:val="28"/>
        </w:rPr>
        <w:t xml:space="preserve">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</w:t>
      </w:r>
      <w:r w:rsidRPr="00426339">
        <w:rPr>
          <w:sz w:val="28"/>
          <w:szCs w:val="28"/>
        </w:rPr>
        <w:t>е</w:t>
      </w:r>
      <w:r w:rsidRPr="00426339">
        <w:rPr>
          <w:sz w:val="28"/>
          <w:szCs w:val="28"/>
        </w:rPr>
        <w:t>ния</w:t>
      </w:r>
      <w:r>
        <w:rPr>
          <w:sz w:val="28"/>
          <w:szCs w:val="28"/>
        </w:rPr>
        <w:t>, укл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няющиеся от проведения мероприятий по муниципальному контролю </w:t>
      </w:r>
      <w:r w:rsidRPr="00426339">
        <w:rPr>
          <w:sz w:val="28"/>
          <w:szCs w:val="28"/>
        </w:rPr>
        <w:t>за</w:t>
      </w:r>
      <w:r>
        <w:rPr>
          <w:sz w:val="28"/>
          <w:szCs w:val="28"/>
        </w:rPr>
        <w:t xml:space="preserve">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</w:t>
      </w:r>
      <w:r w:rsidRPr="00426339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и (или) не исполняющие в установленный срок предписания (выданные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индивидуальным предпринимателям) и требования (выданные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лицам) органа муниципального контроля </w:t>
      </w:r>
      <w:r w:rsidRPr="0042633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обеспечением </w:t>
      </w:r>
      <w:r w:rsidRPr="00426339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426339">
        <w:rPr>
          <w:sz w:val="28"/>
          <w:szCs w:val="28"/>
        </w:rPr>
        <w:t xml:space="preserve"> автом</w:t>
      </w:r>
      <w:r w:rsidRPr="00426339">
        <w:rPr>
          <w:sz w:val="28"/>
          <w:szCs w:val="28"/>
        </w:rPr>
        <w:t>о</w:t>
      </w:r>
      <w:r w:rsidRPr="00426339">
        <w:rPr>
          <w:sz w:val="28"/>
          <w:szCs w:val="28"/>
        </w:rPr>
        <w:t>бильных дорог местного значения</w:t>
      </w:r>
      <w:r>
        <w:rPr>
          <w:sz w:val="28"/>
          <w:szCs w:val="28"/>
        </w:rPr>
        <w:t xml:space="preserve"> об устранении выявленных нарушений, несут ответственность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</w:p>
    <w:p w:rsidR="00625063" w:rsidRDefault="00625063" w:rsidP="0062506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 </w:t>
      </w:r>
      <w:r>
        <w:rPr>
          <w:sz w:val="28"/>
          <w:szCs w:val="28"/>
        </w:rPr>
        <w:t>исполнения муниципальной функции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1.9.Результатом </w:t>
      </w:r>
      <w:r>
        <w:rPr>
          <w:sz w:val="28"/>
          <w:szCs w:val="28"/>
        </w:rPr>
        <w:t>исполнения муниципальной функции является:</w:t>
      </w:r>
    </w:p>
    <w:p w:rsidR="00625063" w:rsidRDefault="00625063" w:rsidP="00625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нарушений субъектами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установленных федеральными законами, законами Краснодарского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актами, и обеспечение их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ранения; </w:t>
      </w: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отсутствия нарушений</w:t>
      </w:r>
      <w:r w:rsidRPr="00D4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новленных федеральными законами, законами Краснодарского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актами.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 исполнения муниципальной функции оформляется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актом проверки.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2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2.Требования к порядку исполнения муниципальной функции </w:t>
      </w:r>
    </w:p>
    <w:p w:rsidR="00625063" w:rsidRPr="00552808" w:rsidRDefault="00625063" w:rsidP="00625063">
      <w:pPr>
        <w:autoSpaceDE w:val="0"/>
        <w:autoSpaceDN w:val="0"/>
        <w:adjustRightInd w:val="0"/>
        <w:ind w:right="-1" w:firstLine="900"/>
        <w:jc w:val="center"/>
        <w:outlineLvl w:val="2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Порядок информирования об исполнении муниципальной функции.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CD05AA">
        <w:rPr>
          <w:sz w:val="28"/>
          <w:szCs w:val="28"/>
        </w:rPr>
        <w:t xml:space="preserve">Информация о порядке </w:t>
      </w:r>
      <w:r>
        <w:rPr>
          <w:sz w:val="28"/>
          <w:szCs w:val="28"/>
        </w:rPr>
        <w:t xml:space="preserve">исполнения </w:t>
      </w:r>
      <w:r w:rsidRPr="00CD05A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функции </w:t>
      </w:r>
      <w:r w:rsidRPr="00CD05AA">
        <w:rPr>
          <w:sz w:val="28"/>
          <w:szCs w:val="28"/>
        </w:rPr>
        <w:t xml:space="preserve">представляется непосредственно </w:t>
      </w:r>
      <w:r>
        <w:rPr>
          <w:sz w:val="28"/>
          <w:szCs w:val="28"/>
        </w:rPr>
        <w:t>органом муниципального контроля</w:t>
      </w:r>
      <w:r w:rsidRPr="003B5029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женным по адресу: </w:t>
      </w:r>
      <w:r w:rsidRPr="00CD05AA">
        <w:rPr>
          <w:sz w:val="28"/>
          <w:szCs w:val="28"/>
        </w:rPr>
        <w:t>г.</w:t>
      </w:r>
      <w:r>
        <w:rPr>
          <w:sz w:val="28"/>
          <w:szCs w:val="28"/>
        </w:rPr>
        <w:t xml:space="preserve"> Геленджик, </w:t>
      </w:r>
      <w:r w:rsidRPr="00CD05AA">
        <w:rPr>
          <w:sz w:val="28"/>
          <w:szCs w:val="28"/>
        </w:rPr>
        <w:t>ул.</w:t>
      </w:r>
      <w:r>
        <w:rPr>
          <w:sz w:val="28"/>
          <w:szCs w:val="28"/>
        </w:rPr>
        <w:t xml:space="preserve"> Херсонская</w:t>
      </w:r>
      <w:r w:rsidRPr="00CD05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 xml:space="preserve">1, </w:t>
      </w:r>
      <w:r>
        <w:rPr>
          <w:sz w:val="28"/>
          <w:szCs w:val="28"/>
        </w:rPr>
        <w:t>при личном или письменном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щениях заинтересованного лица, </w:t>
      </w:r>
      <w:r w:rsidRPr="00CD05AA">
        <w:rPr>
          <w:sz w:val="28"/>
          <w:szCs w:val="28"/>
        </w:rPr>
        <w:t>а также с использованием средств т</w:t>
      </w:r>
      <w:r w:rsidRPr="00CD05AA">
        <w:rPr>
          <w:sz w:val="28"/>
          <w:szCs w:val="28"/>
        </w:rPr>
        <w:t>е</w:t>
      </w:r>
      <w:r w:rsidRPr="00CD05AA">
        <w:rPr>
          <w:sz w:val="28"/>
          <w:szCs w:val="28"/>
        </w:rPr>
        <w:t>лефонной связи, посредством размещения на официальном сайте администрации муниц</w:t>
      </w:r>
      <w:r w:rsidRPr="00CD05AA">
        <w:rPr>
          <w:sz w:val="28"/>
          <w:szCs w:val="28"/>
        </w:rPr>
        <w:t>и</w:t>
      </w:r>
      <w:r w:rsidRPr="00CD05AA">
        <w:rPr>
          <w:sz w:val="28"/>
          <w:szCs w:val="28"/>
        </w:rPr>
        <w:t xml:space="preserve">пального образования город-курорт Геленджик в </w:t>
      </w:r>
      <w:r>
        <w:rPr>
          <w:sz w:val="28"/>
          <w:szCs w:val="28"/>
        </w:rPr>
        <w:t>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</w:t>
      </w:r>
      <w:r w:rsidRPr="00CD05AA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D05AA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gelendzhik</w:t>
      </w:r>
      <w:r w:rsidRPr="00FC41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</w:t>
      </w:r>
      <w:r w:rsidRPr="00CD05AA">
        <w:rPr>
          <w:sz w:val="28"/>
          <w:szCs w:val="28"/>
        </w:rPr>
        <w:t xml:space="preserve">, в </w:t>
      </w:r>
      <w:r w:rsidRPr="003A5D6E">
        <w:rPr>
          <w:sz w:val="28"/>
          <w:szCs w:val="28"/>
        </w:rPr>
        <w:t>средствах</w:t>
      </w:r>
      <w:r w:rsidRPr="00CD05AA">
        <w:rPr>
          <w:sz w:val="28"/>
          <w:szCs w:val="28"/>
        </w:rPr>
        <w:t xml:space="preserve"> ма</w:t>
      </w:r>
      <w:r w:rsidRPr="00CD05AA">
        <w:rPr>
          <w:sz w:val="28"/>
          <w:szCs w:val="28"/>
        </w:rPr>
        <w:t>с</w:t>
      </w:r>
      <w:r w:rsidRPr="00CD05AA">
        <w:rPr>
          <w:sz w:val="28"/>
          <w:szCs w:val="28"/>
        </w:rPr>
        <w:t>совой информации, на информационных стендах</w:t>
      </w:r>
      <w:r>
        <w:rPr>
          <w:sz w:val="28"/>
          <w:szCs w:val="28"/>
        </w:rPr>
        <w:t>,</w:t>
      </w:r>
      <w:r w:rsidRPr="00CD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CD05AA">
        <w:rPr>
          <w:sz w:val="28"/>
          <w:szCs w:val="28"/>
        </w:rPr>
        <w:t>издания информац</w:t>
      </w:r>
      <w:r w:rsidRPr="00CD05AA">
        <w:rPr>
          <w:sz w:val="28"/>
          <w:szCs w:val="28"/>
        </w:rPr>
        <w:t>и</w:t>
      </w:r>
      <w:r w:rsidRPr="00CD05AA">
        <w:rPr>
          <w:sz w:val="28"/>
          <w:szCs w:val="28"/>
        </w:rPr>
        <w:t>онных материалов (брошюр, буклетов, пр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>спектов и т.д.).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2.1.2. График работы органа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предусматривает, 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осуществления мероприятий по муниципальному контролю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прием и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граждан, индивидуальных предпринимателей и юридических лиц, в том числе участвующих в проверке соблюдения законодательства в области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автомобильных дорог и осуществления дорожной деятельности (далее – заинтересованные лица),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тановленные дни приема:</w:t>
      </w:r>
    </w:p>
    <w:p w:rsidR="00625063" w:rsidRPr="00C64BB4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вторник, 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 с 14-00 до 16-00 часов, </w:t>
      </w:r>
      <w:r w:rsidRPr="00C64BB4">
        <w:rPr>
          <w:sz w:val="28"/>
          <w:szCs w:val="28"/>
        </w:rPr>
        <w:t>среда – с 15.00 до 18.00</w:t>
      </w:r>
      <w:r>
        <w:rPr>
          <w:sz w:val="28"/>
          <w:szCs w:val="28"/>
        </w:rPr>
        <w:t>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Контактный  номер  телефона  органа муниципального контроля</w:t>
      </w:r>
      <w:r w:rsidRPr="00CB3A72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: 8(86141)3-16-64.</w:t>
      </w: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Информация о порядке исполнения </w:t>
      </w:r>
      <w:r w:rsidRPr="00CD05A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функции </w:t>
      </w:r>
      <w:r w:rsidRPr="00CD05AA">
        <w:rPr>
          <w:sz w:val="28"/>
          <w:szCs w:val="28"/>
        </w:rPr>
        <w:t>представляется бесплатно.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2.1.4. Для получения информации о порядке исполнения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</w:p>
    <w:p w:rsidR="00625063" w:rsidRDefault="00625063" w:rsidP="00625063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функции заинтересованные лица обращаются в орган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но, по телефону, в письменном виде, почтой, электронной почтой.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Основными требованиями к информированию заявителей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достоверность представляемой информации;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наглядность форм представляемой информации (при письменном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формировании);</w:t>
      </w:r>
    </w:p>
    <w:p w:rsidR="00625063" w:rsidRDefault="00625063" w:rsidP="00625063">
      <w:pPr>
        <w:autoSpaceDE w:val="0"/>
        <w:autoSpaceDN w:val="0"/>
        <w:adjustRightInd w:val="0"/>
        <w:ind w:left="372" w:right="-1" w:firstLine="5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625063" w:rsidRDefault="00625063" w:rsidP="00625063">
      <w:pPr>
        <w:autoSpaceDE w:val="0"/>
        <w:autoSpaceDN w:val="0"/>
        <w:adjustRightInd w:val="0"/>
        <w:ind w:left="372" w:right="-1" w:firstLine="5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оперативность представления информации.</w:t>
      </w:r>
    </w:p>
    <w:p w:rsidR="00625063" w:rsidRPr="00CD05AA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CD05AA">
        <w:rPr>
          <w:sz w:val="28"/>
          <w:szCs w:val="28"/>
        </w:rPr>
        <w:t xml:space="preserve">Время ожидания в очереди для получения от </w:t>
      </w:r>
      <w:r>
        <w:rPr>
          <w:sz w:val="28"/>
          <w:szCs w:val="28"/>
        </w:rPr>
        <w:t xml:space="preserve">должностного лица органа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</w:t>
      </w:r>
      <w:r w:rsidRPr="00CA1139">
        <w:rPr>
          <w:bCs/>
          <w:sz w:val="28"/>
          <w:szCs w:val="28"/>
        </w:rPr>
        <w:t>в</w:t>
      </w:r>
      <w:r w:rsidRPr="00CA1139">
        <w:rPr>
          <w:bCs/>
          <w:sz w:val="28"/>
          <w:szCs w:val="28"/>
        </w:rPr>
        <w:t>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 порядке</w:t>
      </w:r>
      <w:r w:rsidRPr="00CD05A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функции </w:t>
      </w:r>
      <w:r w:rsidRPr="00CD05AA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заинтересованных лиц</w:t>
      </w:r>
      <w:r w:rsidRPr="00CD05AA">
        <w:rPr>
          <w:sz w:val="28"/>
          <w:szCs w:val="28"/>
        </w:rPr>
        <w:t xml:space="preserve"> не должно прев</w:t>
      </w:r>
      <w:r w:rsidRPr="00CD05AA">
        <w:rPr>
          <w:sz w:val="28"/>
          <w:szCs w:val="28"/>
        </w:rPr>
        <w:t>ы</w:t>
      </w:r>
      <w:r w:rsidRPr="00CD05AA">
        <w:rPr>
          <w:sz w:val="28"/>
          <w:szCs w:val="28"/>
        </w:rPr>
        <w:t>ша</w:t>
      </w:r>
      <w:r>
        <w:rPr>
          <w:sz w:val="28"/>
          <w:szCs w:val="28"/>
        </w:rPr>
        <w:t xml:space="preserve">ть </w:t>
      </w:r>
      <w:r w:rsidRPr="00CD05AA">
        <w:rPr>
          <w:sz w:val="28"/>
          <w:szCs w:val="28"/>
        </w:rPr>
        <w:t>20 минут.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CD05AA">
        <w:rPr>
          <w:sz w:val="28"/>
          <w:szCs w:val="28"/>
        </w:rPr>
        <w:t xml:space="preserve">Письменные обращения заявителей рассматриваются </w:t>
      </w:r>
      <w:r>
        <w:rPr>
          <w:sz w:val="28"/>
          <w:szCs w:val="28"/>
        </w:rPr>
        <w:t>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 органа муниципального контроля</w:t>
      </w:r>
      <w:r w:rsidRPr="00074845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</w:t>
      </w:r>
      <w:r w:rsidRPr="00CA1139">
        <w:rPr>
          <w:bCs/>
          <w:sz w:val="28"/>
          <w:szCs w:val="28"/>
        </w:rPr>
        <w:t>в</w:t>
      </w:r>
      <w:r w:rsidRPr="00CA1139">
        <w:rPr>
          <w:bCs/>
          <w:sz w:val="28"/>
          <w:szCs w:val="28"/>
        </w:rPr>
        <w:t>томобильных дорог местного значения</w:t>
      </w:r>
      <w:r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учетом времени подготовки ответа</w:t>
      </w:r>
      <w:r w:rsidRPr="00CD05AA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явителю в срок, не превышающий 3</w:t>
      </w:r>
      <w:r w:rsidRPr="00CD05AA">
        <w:rPr>
          <w:sz w:val="28"/>
          <w:szCs w:val="28"/>
        </w:rPr>
        <w:t xml:space="preserve">0 дней </w:t>
      </w:r>
      <w:r>
        <w:rPr>
          <w:sz w:val="28"/>
          <w:szCs w:val="28"/>
        </w:rPr>
        <w:t xml:space="preserve">со дня регистрации </w:t>
      </w:r>
      <w:r w:rsidRPr="00CD05AA">
        <w:rPr>
          <w:sz w:val="28"/>
          <w:szCs w:val="28"/>
        </w:rPr>
        <w:t>обр</w:t>
      </w:r>
      <w:r w:rsidRPr="00CD05AA">
        <w:rPr>
          <w:sz w:val="28"/>
          <w:szCs w:val="28"/>
        </w:rPr>
        <w:t>а</w:t>
      </w:r>
      <w:r w:rsidRPr="00CD05AA">
        <w:rPr>
          <w:sz w:val="28"/>
          <w:szCs w:val="28"/>
        </w:rPr>
        <w:t>щения.</w:t>
      </w:r>
      <w:r w:rsidRPr="00D82CBC">
        <w:rPr>
          <w:sz w:val="28"/>
          <w:szCs w:val="28"/>
        </w:rPr>
        <w:t xml:space="preserve"> </w:t>
      </w:r>
      <w:r>
        <w:rPr>
          <w:sz w:val="28"/>
          <w:szCs w:val="28"/>
        </w:rPr>
        <w:t>В исключительных случаях, а также в случае направления запроса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или должностным лицам руководитель органа муниципального контроля</w:t>
      </w:r>
      <w:r w:rsidRPr="00B50B58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заявителя, направившего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щение.</w:t>
      </w:r>
    </w:p>
    <w:p w:rsidR="00625063" w:rsidRPr="00CD05AA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CD05AA"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ностные лица органа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подробно и в вежливой форме и</w:t>
      </w:r>
      <w:r w:rsidRPr="00CD05AA">
        <w:rPr>
          <w:sz w:val="28"/>
          <w:szCs w:val="28"/>
        </w:rPr>
        <w:t>н</w:t>
      </w:r>
      <w:r w:rsidRPr="00CD05AA">
        <w:rPr>
          <w:sz w:val="28"/>
          <w:szCs w:val="28"/>
        </w:rPr>
        <w:t xml:space="preserve">формируют обратившихся </w:t>
      </w:r>
      <w:r>
        <w:rPr>
          <w:sz w:val="28"/>
          <w:szCs w:val="28"/>
        </w:rPr>
        <w:t xml:space="preserve">граждан </w:t>
      </w:r>
      <w:r w:rsidRPr="00CD05AA">
        <w:rPr>
          <w:sz w:val="28"/>
          <w:szCs w:val="28"/>
        </w:rPr>
        <w:t>по интересующим их вопросам. Ответ на тел</w:t>
      </w:r>
      <w:r w:rsidRPr="00CD05AA">
        <w:rPr>
          <w:sz w:val="28"/>
          <w:szCs w:val="28"/>
        </w:rPr>
        <w:t>е</w:t>
      </w:r>
      <w:r w:rsidRPr="00CD05AA">
        <w:rPr>
          <w:sz w:val="28"/>
          <w:szCs w:val="28"/>
        </w:rPr>
        <w:t>фонный звонок должен содержать информацию о наименовании органа, в который позвонил гражданин, фамилии, имени</w:t>
      </w:r>
      <w:r>
        <w:rPr>
          <w:sz w:val="28"/>
          <w:szCs w:val="28"/>
        </w:rPr>
        <w:t>, отчестве и должности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</w:t>
      </w:r>
      <w:r w:rsidRPr="00CD05AA">
        <w:rPr>
          <w:sz w:val="28"/>
          <w:szCs w:val="28"/>
        </w:rPr>
        <w:t>, принявшего телефонный звонок.</w:t>
      </w:r>
    </w:p>
    <w:p w:rsidR="00625063" w:rsidRPr="00CD05AA" w:rsidRDefault="00625063" w:rsidP="00625063">
      <w:pPr>
        <w:ind w:right="-1" w:firstLine="851"/>
        <w:jc w:val="both"/>
        <w:rPr>
          <w:sz w:val="28"/>
          <w:szCs w:val="28"/>
        </w:rPr>
      </w:pPr>
      <w:r w:rsidRPr="00CD05AA">
        <w:rPr>
          <w:sz w:val="28"/>
          <w:szCs w:val="28"/>
        </w:rPr>
        <w:t>Время разговора не должно превышать 10 минут.</w:t>
      </w:r>
    </w:p>
    <w:p w:rsidR="00625063" w:rsidRPr="00CD05AA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сотрудника</w:t>
      </w:r>
      <w:r w:rsidRPr="00CD05AA">
        <w:rPr>
          <w:sz w:val="28"/>
          <w:szCs w:val="28"/>
        </w:rPr>
        <w:t>, принявшего телефонный звонок, сам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>стоятельно ответить на поставленные вопросы, телефонный звонок должен быть переадресован (переведен) на другое должностное лицо или обративш</w:t>
      </w:r>
      <w:r w:rsidRPr="00CD05AA">
        <w:rPr>
          <w:sz w:val="28"/>
          <w:szCs w:val="28"/>
        </w:rPr>
        <w:t>е</w:t>
      </w:r>
      <w:r w:rsidRPr="00CD05AA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25063" w:rsidRPr="00CD05AA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CD05AA">
        <w:rPr>
          <w:sz w:val="28"/>
          <w:szCs w:val="28"/>
        </w:rPr>
        <w:t xml:space="preserve">Раздаточные информационные материалы (брошюры, буклеты </w:t>
      </w:r>
      <w:r>
        <w:rPr>
          <w:sz w:val="28"/>
          <w:szCs w:val="28"/>
        </w:rPr>
        <w:t xml:space="preserve">             </w:t>
      </w:r>
      <w:r w:rsidRPr="00CD05AA">
        <w:rPr>
          <w:sz w:val="28"/>
          <w:szCs w:val="28"/>
        </w:rPr>
        <w:t>и т.п.) находятся в помещениях, предна</w:t>
      </w:r>
      <w:r>
        <w:rPr>
          <w:sz w:val="28"/>
          <w:szCs w:val="28"/>
        </w:rPr>
        <w:t>значенных для приема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</w:t>
      </w:r>
      <w:r w:rsidRPr="00CD05AA">
        <w:rPr>
          <w:sz w:val="28"/>
          <w:szCs w:val="28"/>
        </w:rPr>
        <w:t>.</w:t>
      </w:r>
    </w:p>
    <w:p w:rsidR="00625063" w:rsidRDefault="00625063" w:rsidP="00625063">
      <w:pPr>
        <w:tabs>
          <w:tab w:val="left" w:pos="900"/>
        </w:tabs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2.1.10. Публичное информирование о порядке исполнения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функции осуществляется посредством привлечения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посредством размещения информации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муниципального образования город-курорт Геленджик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CD05AA">
        <w:rPr>
          <w:sz w:val="28"/>
          <w:szCs w:val="28"/>
        </w:rPr>
        <w:t xml:space="preserve">В любое время с момента </w:t>
      </w:r>
      <w:r>
        <w:rPr>
          <w:sz w:val="28"/>
          <w:szCs w:val="28"/>
        </w:rPr>
        <w:t xml:space="preserve">обращения в орган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заинтересованное лицо</w:t>
      </w:r>
      <w:r w:rsidRPr="00CD05AA">
        <w:rPr>
          <w:sz w:val="28"/>
          <w:szCs w:val="28"/>
        </w:rPr>
        <w:t xml:space="preserve"> имее</w:t>
      </w:r>
      <w:r>
        <w:rPr>
          <w:sz w:val="28"/>
          <w:szCs w:val="28"/>
        </w:rPr>
        <w:t>т право на получение сведений о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муниципальной функции </w:t>
      </w:r>
      <w:r w:rsidRPr="00CD05AA">
        <w:rPr>
          <w:sz w:val="28"/>
          <w:szCs w:val="28"/>
        </w:rPr>
        <w:t>при помощи т</w:t>
      </w:r>
      <w:r>
        <w:rPr>
          <w:sz w:val="28"/>
          <w:szCs w:val="28"/>
        </w:rPr>
        <w:t xml:space="preserve">елефона </w:t>
      </w:r>
      <w:r w:rsidRPr="00CD05AA">
        <w:rPr>
          <w:sz w:val="28"/>
          <w:szCs w:val="28"/>
        </w:rPr>
        <w:t>или посредством личн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 xml:space="preserve">го посещения </w:t>
      </w:r>
      <w:r>
        <w:rPr>
          <w:sz w:val="28"/>
          <w:szCs w:val="28"/>
        </w:rPr>
        <w:t xml:space="preserve">органа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 w:rsidRPr="00832BD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дни приема</w:t>
      </w:r>
      <w:r w:rsidRPr="00CD05AA">
        <w:rPr>
          <w:sz w:val="28"/>
          <w:szCs w:val="28"/>
        </w:rPr>
        <w:t>.</w:t>
      </w:r>
    </w:p>
    <w:p w:rsidR="00625063" w:rsidRDefault="00625063" w:rsidP="00625063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</w:p>
    <w:p w:rsidR="00625063" w:rsidRPr="003C10F7" w:rsidRDefault="00625063" w:rsidP="0062506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Сведения о размере </w:t>
      </w:r>
      <w:r w:rsidRPr="003C10F7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3C10F7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исполнение</w:t>
      </w:r>
      <w:r w:rsidRPr="003C10F7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</w:p>
    <w:p w:rsidR="00625063" w:rsidRDefault="00625063" w:rsidP="00625063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</w:p>
    <w:p w:rsidR="00625063" w:rsidRDefault="00625063" w:rsidP="00625063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C10F7">
        <w:rPr>
          <w:sz w:val="28"/>
          <w:szCs w:val="28"/>
        </w:rPr>
        <w:t xml:space="preserve"> Муниципальная </w:t>
      </w:r>
      <w:r>
        <w:rPr>
          <w:sz w:val="28"/>
          <w:szCs w:val="28"/>
        </w:rPr>
        <w:t>функция</w:t>
      </w:r>
      <w:r w:rsidRPr="003C10F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</w:t>
      </w:r>
      <w:r w:rsidRPr="003C10F7">
        <w:rPr>
          <w:sz w:val="28"/>
          <w:szCs w:val="28"/>
        </w:rPr>
        <w:t>яется без взимания платы.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исполнения муниципальной функции</w:t>
      </w:r>
    </w:p>
    <w:p w:rsidR="00625063" w:rsidRDefault="00625063" w:rsidP="00625063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Срок проведения каждой из проверок, предусмотренных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том, не может превышать двадцати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В отношении одного субъекта малого предпринимательства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щий срок проведения плановых выездных проверок не может превышать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десяти часов для малого предприятия и пятнадцати часов для микропредпри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в год.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исключительных случаях, связанных с необходимостью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сложных и (или) длительных исследований, испытаний, специальных экспертиз и расследований на основании мотивированных предложений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</w:t>
      </w:r>
      <w:r w:rsidRPr="007A20C7">
        <w:rPr>
          <w:sz w:val="28"/>
          <w:szCs w:val="28"/>
        </w:rPr>
        <w:t xml:space="preserve"> </w:t>
      </w:r>
      <w:r w:rsidRPr="00AD6506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AD6506">
        <w:rPr>
          <w:sz w:val="28"/>
          <w:szCs w:val="28"/>
        </w:rPr>
        <w:t xml:space="preserve"> муниципального контроля</w:t>
      </w:r>
      <w:r w:rsidRPr="00673CC9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проводящих выездную плановую проверку, срок проведения выездной плановой проверки может быть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 руководителем данного органа, но не более чем на двадцать рабочих дней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малых предприятий, микропредприятий - не более чем на пятн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дцать часов.</w:t>
      </w:r>
    </w:p>
    <w:p w:rsidR="00625063" w:rsidRDefault="00625063" w:rsidP="00625063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76C7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Состав, последовательность и сроки выполнения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административных процедур, требования к порядку их выполнения</w:t>
      </w: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исполнении муниципальной функции </w:t>
      </w:r>
      <w:r w:rsidRPr="00832BD8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832BD8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625063" w:rsidRDefault="00625063" w:rsidP="006250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и внеплановых проверок</w:t>
      </w:r>
      <w:r w:rsidRPr="0074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субъектами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требований,</w:t>
      </w:r>
      <w:r w:rsidRPr="001E277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федеральными законами,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актами;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предписаний </w:t>
      </w:r>
      <w:r w:rsidRPr="00611FF5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</w:t>
      </w:r>
      <w:r w:rsidRPr="00611FF5">
        <w:rPr>
          <w:rFonts w:ascii="Times New Roman" w:hAnsi="Times New Roman" w:cs="Times New Roman"/>
          <w:sz w:val="28"/>
          <w:szCs w:val="28"/>
        </w:rPr>
        <w:t>и</w:t>
      </w:r>
      <w:r w:rsidRPr="00611FF5">
        <w:rPr>
          <w:rFonts w:ascii="Times New Roman" w:hAnsi="Times New Roman" w:cs="Times New Roman"/>
          <w:sz w:val="28"/>
          <w:szCs w:val="28"/>
        </w:rPr>
        <w:t>ем сроков их устр</w:t>
      </w:r>
      <w:r w:rsidRPr="00611FF5"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63" w:rsidRPr="004F645D" w:rsidRDefault="00625063" w:rsidP="006250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645D">
        <w:rPr>
          <w:sz w:val="28"/>
          <w:szCs w:val="28"/>
        </w:rPr>
        <w:t>анализ состояния исполнения требований</w:t>
      </w:r>
      <w:r>
        <w:rPr>
          <w:sz w:val="28"/>
          <w:szCs w:val="28"/>
        </w:rPr>
        <w:t>,</w:t>
      </w:r>
      <w:r w:rsidRPr="009A62C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законами, законами Краснодарского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</w:t>
      </w:r>
      <w:r w:rsidRPr="004F645D">
        <w:rPr>
          <w:sz w:val="28"/>
          <w:szCs w:val="28"/>
        </w:rPr>
        <w:t>, информация о котором получена в ходе осуществления муниципального контроля</w:t>
      </w:r>
      <w:r w:rsidRPr="00F662F9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ния</w:t>
      </w:r>
      <w:r w:rsidRPr="004F645D">
        <w:rPr>
          <w:sz w:val="28"/>
          <w:szCs w:val="28"/>
        </w:rPr>
        <w:t>.</w:t>
      </w:r>
    </w:p>
    <w:p w:rsidR="00625063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 отношении субъектов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– совоку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ность проводимых органом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</w:t>
      </w:r>
      <w:r w:rsidRPr="00CA1139">
        <w:rPr>
          <w:bCs/>
          <w:sz w:val="28"/>
          <w:szCs w:val="28"/>
        </w:rPr>
        <w:t>е</w:t>
      </w:r>
      <w:r w:rsidRPr="00CA1139">
        <w:rPr>
          <w:bCs/>
          <w:sz w:val="28"/>
          <w:szCs w:val="28"/>
        </w:rPr>
        <w:t>ния</w:t>
      </w:r>
      <w:r>
        <w:rPr>
          <w:sz w:val="28"/>
          <w:szCs w:val="28"/>
        </w:rPr>
        <w:t xml:space="preserve"> мероприятий по контролю для оценки соответствия осуществляемых юридическим лицом,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нимателем, физическим лицом деятельности  или  действий  (бездействия) в области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отношений требованиям, установленным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края, муниципальными правовыми актами, с учетом </w:t>
      </w:r>
      <w:r>
        <w:rPr>
          <w:sz w:val="28"/>
          <w:szCs w:val="28"/>
        </w:rPr>
        <w:lastRenderedPageBreak/>
        <w:t>положений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26 декабря 2008 года №294-ФЗ «О защите прав юридических лиц и индивидуальных предпринимателей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государственного контроля (надзора)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контроля».</w:t>
      </w:r>
    </w:p>
    <w:p w:rsidR="00625063" w:rsidRPr="003748DA" w:rsidRDefault="00625063" w:rsidP="00625063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функции приведена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№1 к Регламенту.</w:t>
      </w:r>
    </w:p>
    <w:p w:rsidR="00625063" w:rsidRDefault="00625063" w:rsidP="00625063">
      <w:pPr>
        <w:ind w:right="-1"/>
        <w:jc w:val="both"/>
        <w:rPr>
          <w:sz w:val="28"/>
          <w:szCs w:val="28"/>
        </w:rPr>
      </w:pPr>
    </w:p>
    <w:p w:rsidR="00625063" w:rsidRDefault="00625063" w:rsidP="0062506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Проведение плановых и внеплановых проверок соблюдения </w:t>
      </w:r>
    </w:p>
    <w:p w:rsidR="00625063" w:rsidRDefault="00625063" w:rsidP="0062506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субъектами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</w:t>
      </w:r>
    </w:p>
    <w:p w:rsidR="00625063" w:rsidRDefault="00625063" w:rsidP="0062506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A1139">
        <w:rPr>
          <w:bCs/>
          <w:sz w:val="28"/>
          <w:szCs w:val="28"/>
        </w:rPr>
        <w:t>автомобильных дорог местного значения</w:t>
      </w:r>
      <w:r>
        <w:rPr>
          <w:sz w:val="28"/>
          <w:szCs w:val="28"/>
        </w:rPr>
        <w:t xml:space="preserve"> требований,</w:t>
      </w:r>
      <w:r w:rsidRPr="0070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</w:p>
    <w:p w:rsidR="00625063" w:rsidRDefault="00625063" w:rsidP="0062506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федеральными законами, законами Краснодарского края, </w:t>
      </w:r>
    </w:p>
    <w:p w:rsidR="00625063" w:rsidRDefault="00625063" w:rsidP="0062506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</w:t>
      </w:r>
    </w:p>
    <w:p w:rsidR="00625063" w:rsidRDefault="00625063" w:rsidP="00625063">
      <w:pPr>
        <w:ind w:right="-1"/>
        <w:jc w:val="center"/>
        <w:rPr>
          <w:sz w:val="28"/>
          <w:szCs w:val="28"/>
        </w:rPr>
      </w:pPr>
    </w:p>
    <w:p w:rsidR="00625063" w:rsidRDefault="00625063" w:rsidP="00625063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О</w:t>
      </w:r>
      <w:r w:rsidRPr="00F01ABA">
        <w:rPr>
          <w:sz w:val="28"/>
          <w:szCs w:val="28"/>
        </w:rPr>
        <w:t>снованием для начала административной процедуры</w:t>
      </w:r>
      <w:r>
        <w:rPr>
          <w:sz w:val="28"/>
          <w:szCs w:val="28"/>
        </w:rPr>
        <w:t xml:space="preserve"> является приказ</w:t>
      </w:r>
      <w:r w:rsidRPr="00E07075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органа муниципального контроля</w:t>
      </w:r>
      <w:r w:rsidRPr="00222A1C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</w:t>
      </w:r>
      <w:r w:rsidRPr="00CA1139">
        <w:rPr>
          <w:bCs/>
          <w:sz w:val="28"/>
          <w:szCs w:val="28"/>
        </w:rPr>
        <w:t>н</w:t>
      </w:r>
      <w:r w:rsidRPr="00CA1139">
        <w:rPr>
          <w:bCs/>
          <w:sz w:val="28"/>
          <w:szCs w:val="28"/>
        </w:rPr>
        <w:t>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, изданный в </w:t>
      </w:r>
      <w:r w:rsidRPr="00E07075">
        <w:rPr>
          <w:sz w:val="28"/>
          <w:szCs w:val="28"/>
        </w:rPr>
        <w:t>отношении юрид</w:t>
      </w:r>
      <w:r w:rsidRPr="00E07075">
        <w:rPr>
          <w:sz w:val="28"/>
          <w:szCs w:val="28"/>
        </w:rPr>
        <w:t>и</w:t>
      </w:r>
      <w:r w:rsidRPr="00E07075">
        <w:rPr>
          <w:sz w:val="28"/>
          <w:szCs w:val="28"/>
        </w:rPr>
        <w:t>ческого лица, и</w:t>
      </w:r>
      <w:r>
        <w:rPr>
          <w:sz w:val="28"/>
          <w:szCs w:val="28"/>
        </w:rPr>
        <w:t>ндивидуального предпринимателя</w:t>
      </w:r>
      <w:r w:rsidRPr="005935E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типовой формой,</w:t>
      </w:r>
      <w:r w:rsidRPr="00E07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</w:t>
      </w:r>
      <w:r w:rsidRPr="00E07075">
        <w:rPr>
          <w:sz w:val="28"/>
          <w:szCs w:val="28"/>
        </w:rPr>
        <w:t>федеральным органом исполнительной власти, упо</w:t>
      </w:r>
      <w:r w:rsidRPr="00E07075">
        <w:rPr>
          <w:sz w:val="28"/>
          <w:szCs w:val="28"/>
        </w:rPr>
        <w:t>л</w:t>
      </w:r>
      <w:r w:rsidRPr="00E07075">
        <w:rPr>
          <w:sz w:val="28"/>
          <w:szCs w:val="28"/>
        </w:rPr>
        <w:t>номоченным Правительством Российской Федерации</w:t>
      </w:r>
      <w:r>
        <w:rPr>
          <w:sz w:val="28"/>
          <w:szCs w:val="28"/>
        </w:rPr>
        <w:t xml:space="preserve"> (приложение №2 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гламенту), в отношении физического лица по форме, установленной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№3 к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3.2.2.Предметом плановой проверки в отношении юридического лица, индивидуального предпринимателя является соблюдение юридическим лицом, индивидуальным предпринимателем в процессе осуществления деятельности требований,</w:t>
      </w:r>
      <w:r w:rsidRPr="007847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3.2.3.Предметом плановой проверки в отношении физического лица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соблюдение физическим лицом требований, установленных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 Плановые проверки в отношении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 предпринимателей  проводятся не чаще чем один раз в три года со дня: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1)государственной регистрации юридического лица, индивидуального предпринимателя;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"/>
          <w:szCs w:val="2"/>
        </w:rPr>
      </w:pPr>
      <w:r>
        <w:rPr>
          <w:sz w:val="28"/>
          <w:szCs w:val="28"/>
        </w:rPr>
        <w:t>2)окончания проведения последней плановой проверки юридического лица и индивидуального предпринимателя;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3)начала осуществления юридическим лицом,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принимателем предпринимательской деятельности в соответствии с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 уполномоченный Правительством Российской Федерации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сфере федеральный орган исполнительной власти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домлением о начале осуществления отдельных видов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 в случае выполнения работ или предоставления услуг, требующих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указанного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 Плановые проверки в отношении физических лиц проводятся в сроки, предусмотренные ежемесячными планами проведения плановых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физических лиц.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планов проведения проверок</w:t>
      </w:r>
    </w:p>
    <w:p w:rsidR="00625063" w:rsidRPr="00F12B8A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3.2.6.Плановые проверки в отношении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проводятся в соответствии с разрабатываемыми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муниципального контроля</w:t>
      </w:r>
      <w:r w:rsidRPr="006E68F7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</w:t>
      </w:r>
      <w:r w:rsidRPr="00CA1139">
        <w:rPr>
          <w:bCs/>
          <w:sz w:val="28"/>
          <w:szCs w:val="28"/>
        </w:rPr>
        <w:t>н</w:t>
      </w:r>
      <w:r w:rsidRPr="00CA1139">
        <w:rPr>
          <w:bCs/>
          <w:sz w:val="28"/>
          <w:szCs w:val="28"/>
        </w:rPr>
        <w:t>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согласно его полномочиям ежегодными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и индивидуальных предпринимателей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-наименования юридических лиц (их филиалов, представительств, обособленных структурных подразделений), фамилии, имена, отчества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дуальных предпринимателей, деятельность которых подлежит плановым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веркам, места нахождения юридических лиц (их филиалов, представительств, обособленных структурных подразделений) или места жительства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и места фактического осуществления ими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-цель и основание проведения каждой плановой проверки;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-дата начала и сроки проведения каждой плановой проверки;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 муниципального контроля</w:t>
      </w:r>
      <w:r w:rsidRPr="006E68F7">
        <w:rPr>
          <w:bCs/>
          <w:sz w:val="28"/>
          <w:szCs w:val="28"/>
        </w:rPr>
        <w:t xml:space="preserve">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</w:t>
      </w:r>
      <w:r w:rsidRPr="00CA1139">
        <w:rPr>
          <w:bCs/>
          <w:sz w:val="28"/>
          <w:szCs w:val="28"/>
        </w:rPr>
        <w:t>о</w:t>
      </w:r>
      <w:r w:rsidRPr="00CA1139">
        <w:rPr>
          <w:bCs/>
          <w:sz w:val="28"/>
          <w:szCs w:val="28"/>
        </w:rPr>
        <w:t>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>, осуществляющего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проверку. При проведении плановой проверки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надзора и органом муниципального контроля 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совместно указываются наименования всех участвующих в такой проверке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Утвержденный начальником органа муниципального контроля </w:t>
      </w:r>
      <w:r w:rsidRPr="00CA113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обеспечением </w:t>
      </w:r>
      <w:r w:rsidRPr="00CA1139">
        <w:rPr>
          <w:bCs/>
          <w:sz w:val="28"/>
          <w:szCs w:val="28"/>
        </w:rPr>
        <w:t>сохранност</w:t>
      </w:r>
      <w:r>
        <w:rPr>
          <w:bCs/>
          <w:sz w:val="28"/>
          <w:szCs w:val="28"/>
        </w:rPr>
        <w:t>и</w:t>
      </w:r>
      <w:r w:rsidRPr="00CA1139">
        <w:rPr>
          <w:bCs/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план проведения плановых проверок в отношении юридических лиц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 доводится до сведения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 посредством его опубликования в Геленджикской городской газете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бой».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3.2.8. В срок до 1 сентября года, предшествующего году проведения плановых проверок, орган муниципального контроля за обеспечением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автомобильных дорог местного значения направляет проект ежегодного плана проведения плановых проверок в отношении юридических лиц 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предпринимателей в прокуратуру города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жика.</w:t>
      </w:r>
    </w:p>
    <w:p w:rsidR="00625063" w:rsidRDefault="00625063" w:rsidP="00625063">
      <w:pPr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5.6. Орган муниципального контроля</w:t>
      </w:r>
      <w:r w:rsidRPr="00BD62D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рассматривает предложения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города Геленджика и по итогам их рассмотрения направляет в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ру города Геленджика в срок до 1 ноября года, предшествующего году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плановых проверок, утвержденный ежегодный план проведения плановых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 в отношении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телей.</w:t>
      </w:r>
    </w:p>
    <w:p w:rsidR="00625063" w:rsidRPr="00C925E2" w:rsidRDefault="00625063" w:rsidP="00625063">
      <w:pPr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подготовки ежегодного плана проведения плановых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верок, его представления в органы прокуратуры и согласования, а также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форма ежегодного плана проведения плановых проверок устанавливаю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Правительством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25063" w:rsidRDefault="00625063" w:rsidP="00625063">
      <w:pPr>
        <w:autoSpaceDE w:val="0"/>
        <w:autoSpaceDN w:val="0"/>
        <w:adjustRightInd w:val="0"/>
        <w:ind w:firstLine="902"/>
        <w:jc w:val="both"/>
        <w:rPr>
          <w:sz w:val="2"/>
          <w:szCs w:val="2"/>
        </w:rPr>
      </w:pPr>
    </w:p>
    <w:p w:rsidR="00625063" w:rsidRDefault="00625063" w:rsidP="00625063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25063" w:rsidRDefault="00625063" w:rsidP="00625063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625063" w:rsidRDefault="00625063" w:rsidP="00625063">
      <w:pPr>
        <w:autoSpaceDE w:val="0"/>
        <w:autoSpaceDN w:val="0"/>
        <w:adjustRightInd w:val="0"/>
        <w:ind w:firstLine="902"/>
        <w:jc w:val="both"/>
        <w:rPr>
          <w:sz w:val="2"/>
          <w:szCs w:val="2"/>
        </w:rPr>
      </w:pPr>
      <w:r>
        <w:rPr>
          <w:sz w:val="28"/>
          <w:szCs w:val="28"/>
        </w:rPr>
        <w:t>-окончания проведения последней плановой проверки юридического лица и индивидуального предпринимателя;</w:t>
      </w:r>
    </w:p>
    <w:p w:rsidR="00625063" w:rsidRDefault="00625063" w:rsidP="00625063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-начала осуществления юридическим лицом,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принимателем предпринимательской деятельности в соответствии с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 уполномоченный Правительством Российской Федерации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сфере федеральный орган исполнительной власти уведомлен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 начале осуществления отдельных видов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 в случае выполнения работ или предоставления услуг, требующих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указанного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3.2.13. Плановые проверки в отношении физических лиц проводятся в соответствии с разрабатываемыми органом муниципального контроля 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согласно его полномочиям ежемесячными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3.2.14. В ежемесячных планах проведения плановых проверок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указываются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сведения: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-фамилии, имена, отчества (при наличии) физических лиц;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-адреса (месторасположение) объектов проверки;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-цель и основание проведения каждой плановой проверки;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-дата начала и сроки проведения каждой плановой проверки;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 муниципального контроля</w:t>
      </w:r>
      <w:r w:rsidRPr="00425FEB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значения, осуществляющего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проверку. При проведении плановой проверки органами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надзора и органом муниципального контроля 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совместно указываются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всех участвующих в такой проверке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нов.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ежемесячный план проведения плановых проверок физических лиц по мере необходимости могут вноситься изменения в установленном порядке.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pStyle w:val="ConsPlusNormal"/>
        <w:widowControl/>
        <w:tabs>
          <w:tab w:val="left" w:pos="900"/>
        </w:tabs>
        <w:ind w:right="-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50E">
        <w:rPr>
          <w:rFonts w:ascii="Times New Roman" w:hAnsi="Times New Roman" w:cs="Times New Roman"/>
          <w:sz w:val="28"/>
          <w:szCs w:val="28"/>
        </w:rPr>
        <w:t>Порядок организации проверки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Pr="00E07075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E07075">
        <w:rPr>
          <w:sz w:val="28"/>
          <w:szCs w:val="28"/>
        </w:rPr>
        <w:t xml:space="preserve">. Проверка может проводиться только должностным лицом или должностными лицами, которые указаны в </w:t>
      </w:r>
      <w:r>
        <w:rPr>
          <w:sz w:val="28"/>
          <w:szCs w:val="28"/>
        </w:rPr>
        <w:t>приказе</w:t>
      </w:r>
      <w:r w:rsidRPr="00E07075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контроля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</w:t>
      </w:r>
    </w:p>
    <w:p w:rsidR="00625063" w:rsidRDefault="00625063" w:rsidP="0062506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 значения </w:t>
      </w:r>
      <w:r w:rsidRPr="00E07075">
        <w:rPr>
          <w:sz w:val="28"/>
          <w:szCs w:val="28"/>
        </w:rPr>
        <w:t>о проведении пр</w:t>
      </w:r>
      <w:r w:rsidRPr="00E07075">
        <w:rPr>
          <w:sz w:val="28"/>
          <w:szCs w:val="28"/>
        </w:rPr>
        <w:t>о</w:t>
      </w:r>
      <w:r w:rsidRPr="00E07075">
        <w:rPr>
          <w:sz w:val="28"/>
          <w:szCs w:val="28"/>
        </w:rPr>
        <w:t>верки.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3.2.16. В приказе начальника органа муниципального контроля</w:t>
      </w:r>
      <w:r w:rsidRPr="009F74C5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сохранности автомобильных дорог местного значения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проверки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зываются: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 муниципального контроля 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отчество, должность должностного лица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 уполномоченных  на  проведение  проверки,  а  также привлекаемых к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проведению проверки экспертов, представителей экспертных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юридического лица или фамилия, имя, отчество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индивидуального предпринимателя, проверка которых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места нахождения юридических лиц (их филиалов, представительств, 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ленных  структурных  подразделений)  или  места  жительства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 и места фактического осуществления ими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-цели, задачи, предмет проверки и срок ее проведения;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-правовые основания проведения проверки, в том числе подлежащие проверке требования,</w:t>
      </w:r>
      <w:r w:rsidRPr="0084289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федеральными законами, законами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-сроки проведения и перечень мероприятий по контролю,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достижения целей и задач проведения проверки;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регламент по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представление которых юридическим лицом,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 предпринимателем, физическим лицом необходимо для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целей и задач проведения проверки;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-даты начала и окончания проведения проверки.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3.2.17. Заверенные печатью органа муниципального контроля</w:t>
      </w:r>
      <w:r w:rsidRPr="009F74C5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копии приказа начальника органа муниципального контроля</w:t>
      </w:r>
      <w:r w:rsidRPr="009F74C5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о проведении проверки вручаю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под роспись должностными лицами органа муниципального контроля</w:t>
      </w:r>
      <w:r w:rsidRPr="00B81956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сохранности автомобильных дорог местного значения, проводящими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верку, руководителю, иному должностному лицу или уполномоченному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ставителю юридического лица, индивидуальному предпринимателю,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лицу или их уполномоченным представителям одновременно с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служебных удостоверений. По требованию подлежащих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лиц должностные лица органа муниципального контроля</w:t>
      </w:r>
      <w:r w:rsidRPr="00B81956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автомобильных дорог местного значения</w:t>
      </w:r>
      <w:r w:rsidRPr="009A5E9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представить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 этих органах, а также об экспертах, экспертных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 в целях подтверждения своих полномочий (при условии их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3.2.18. По просьбе руководителя, иного должностного лица или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представителя юридического лица,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физического лица или их уполномоченных представителей должностные лица органа муниципального контроля</w:t>
      </w:r>
      <w:r w:rsidRPr="00B81956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обязаны ознакомить подлежащих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лиц с Регламентом и с порядком проведения</w:t>
      </w:r>
      <w:r w:rsidRPr="006F4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контролю </w:t>
      </w:r>
      <w:r w:rsidRPr="00B9050E">
        <w:rPr>
          <w:sz w:val="28"/>
          <w:szCs w:val="28"/>
        </w:rPr>
        <w:t>на об</w:t>
      </w:r>
      <w:r w:rsidRPr="00B9050E">
        <w:rPr>
          <w:sz w:val="28"/>
          <w:szCs w:val="28"/>
        </w:rPr>
        <w:t>ъ</w:t>
      </w:r>
      <w:r w:rsidRPr="00B9050E">
        <w:rPr>
          <w:sz w:val="28"/>
          <w:szCs w:val="28"/>
        </w:rPr>
        <w:t>ектах, используемых юридическим лицом, индивидуальным предприн</w:t>
      </w:r>
      <w:r w:rsidRPr="00B9050E">
        <w:rPr>
          <w:sz w:val="28"/>
          <w:szCs w:val="28"/>
        </w:rPr>
        <w:t>и</w:t>
      </w:r>
      <w:r w:rsidRPr="00B9050E">
        <w:rPr>
          <w:sz w:val="28"/>
          <w:szCs w:val="28"/>
        </w:rPr>
        <w:t>мателем</w:t>
      </w:r>
      <w:r>
        <w:rPr>
          <w:sz w:val="28"/>
          <w:szCs w:val="28"/>
        </w:rPr>
        <w:t xml:space="preserve"> </w:t>
      </w:r>
      <w:r w:rsidRPr="00B9050E">
        <w:rPr>
          <w:sz w:val="28"/>
          <w:szCs w:val="28"/>
        </w:rPr>
        <w:t>при осуществл</w:t>
      </w:r>
      <w:r w:rsidRPr="00B9050E">
        <w:rPr>
          <w:sz w:val="28"/>
          <w:szCs w:val="28"/>
        </w:rPr>
        <w:t>е</w:t>
      </w:r>
      <w:r w:rsidRPr="00B9050E">
        <w:rPr>
          <w:sz w:val="28"/>
          <w:szCs w:val="28"/>
        </w:rPr>
        <w:t>нии деятельности</w:t>
      </w:r>
      <w:r>
        <w:rPr>
          <w:sz w:val="28"/>
          <w:szCs w:val="28"/>
        </w:rPr>
        <w:t>,</w:t>
      </w:r>
      <w:r w:rsidRPr="00FC77D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лицом.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плановой проверки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3.2.19. Плановая проверка проводится в форме документарной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 (или) выездной проверки.</w:t>
      </w:r>
    </w:p>
    <w:p w:rsidR="00625063" w:rsidRPr="00B9050E" w:rsidRDefault="00625063" w:rsidP="00625063">
      <w:pPr>
        <w:adjustRightInd w:val="0"/>
        <w:ind w:right="-185" w:firstLine="900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документарной плановой проверки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3.2.20. Предметом  документарной проверки в отношении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лица, индивидуального предпринимателя являются сведения,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щиеся в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документах юридического лица, индивидуального предпринимателя,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ливающих их организационно-правовую форму, права и обязанности,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используемые при осуществлении их деятельности и связанные с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ими требований, установленных федеральными законами, законами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края, муниципальными правовыми актами, исполнением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органа муниципального контроля за обеспечением сохранности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значения.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3.2.21. Предметом документарной проверки в отношении физического лица являются сведения, содержащиеся в документах физического лица,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навливающих права и обязанности, и связанные с исполнением им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установленных федеральными законами, законами Краснодарского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актами, исполнением предписаний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2557D6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значения.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3.2.22. Организация документарной проверки (как плановой, так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плановой) осуществляется в порядке, установленном Регламентом, и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месту нахождения органа муниципального контроля</w:t>
      </w:r>
      <w:r w:rsidRPr="004B3278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значения.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3.2.23. В процессе проведения документарной проверки должностными лицами органа муниципального контроля за обеспечением сохранности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местного значения в первую очередь рассматриваются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юридического лица, физического лица и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имеющиеся в распоряжении органа муниципального контроля</w:t>
      </w:r>
      <w:r w:rsidRPr="0054467F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сохранности автомобильных дорог местного значения,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акты предыдущих проверок, материалы рассмотрения дел об административных правонарушениях и иные документы о результатах ранее осуществле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отношении этого юридического лица, физического лица или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муниципального контроля</w:t>
      </w:r>
      <w:r w:rsidRPr="0054467F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значения.</w:t>
      </w:r>
      <w:r w:rsidRPr="007321E5">
        <w:rPr>
          <w:sz w:val="28"/>
          <w:szCs w:val="28"/>
        </w:rPr>
        <w:t xml:space="preserve"> 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3.2.24. В  случае,  если  достоверность  сведений,  содержащихся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ку-</w:t>
      </w:r>
    </w:p>
    <w:p w:rsidR="00625063" w:rsidRDefault="00625063" w:rsidP="00625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ментах, имеющихся в распоряжении органа муниципального контроля</w:t>
      </w:r>
      <w:r w:rsidRPr="006F3E9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сохранности автомобильных дорог местного значения, вызывает обоснованные сомнения либо эти сведения не позволяют оценить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юридическим лицом, физическим лицом, индивидуальным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мателем требований, установленных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актами, орган муниципального контроля за обеспечением сохранности автомобильных дорог местного значения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в адрес юридического лица, физического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мотивированный запрос с требованием представить иные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рассмотрения в ходе проведения документарной проверки документы. </w:t>
      </w:r>
      <w:r>
        <w:rPr>
          <w:sz w:val="28"/>
          <w:szCs w:val="28"/>
        </w:rPr>
        <w:lastRenderedPageBreak/>
        <w:t>К запросу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 заверенная печатью органа муниципального контроля</w:t>
      </w:r>
      <w:r w:rsidRPr="006F3E9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 копия приказа начальника органа муниципального контроля</w:t>
      </w:r>
      <w:r w:rsidRPr="005E52D3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автомобильных дорог местного значения о проведении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ментарной проверки.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3.2.25. В течение десяти рабочих дней со дня получения мотивированн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запроса юридическое лицо, физическое лицо, индивидуальный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 обязаны направить в орган муниципального контроля</w:t>
      </w:r>
      <w:r w:rsidRPr="00E0019B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 указанные в запросе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3.2.26. Указанные в запросе документы представляются в виде копий, заверенных печатью (при ее наличии) и, соответственно, подписью физическ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лица, индивидуального предпринимателя или их уполномоченных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вителей, руководителя, иного должностного лица юридического лица.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лицо, индивидуальный предприниматель, физическое лицо вправе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указанные в запросе документы в форме электронных документов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определяемом Правительством Российской Федерации.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3.2.27. Не допускается требовать нотариального удостоверения копий документов, представляемых в орган муниципального контроля</w:t>
      </w:r>
      <w:r w:rsidRPr="006676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сохранности автомобильных дорог местного значения, если иное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3.2.28. В случае, если в ходе документарной проверки выявлены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 и (или) противоречия в представленных юридическим лицом,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индивидуальным предпринимателем документах либо несоответствие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содержащихся в этих документах, сведениям, содержащимся в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у органа муниципального контроля за обеспечением сохранности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местного значения документах и (или) полученным в ходе осуществления муниципального контроля</w:t>
      </w:r>
      <w:r w:rsidRPr="001D5927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местного значения, информация об этом направляется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дическому лицу, физическому лицу, индивидуальному предпринимателю с требованием представить в течение десяти рабочих дней необходимые поясн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письменной форме.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3.2.29. Юридическое лицо, физическое лицо, индивидуальный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ниматель, представляющие в орган муниципального контроля за обеспечением сохранности автомобильных дорог местного значения пояснения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сительно выявленных ошибок и (или) противоречий в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либо относительно несоответствия указанных в подпункте 3.2.28 Регламента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вправе представить дополнительно в орган муниципального контроля за обеспечением сохранности автомобильных дорог местного значения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подтверждающие достоверность ранее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3.2.30. Должностное лицо органа муниципального контроля</w:t>
      </w:r>
      <w:r w:rsidRPr="00795A40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сохранности автомобильных дорог местного значения, которое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документарную проверку, обязано рассмотреть представленные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или иным должностным лицом юридического лица,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индивидуальным предпринимателем или их уполномоченными представител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ми пояснения и документы, подтверждающие достоверность ранее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документов. В случае, если после рассмотрения представленных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нений и документов либо при отсутствии пояснений орган муниципального контроля 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установит признаки нарушения требований, установленных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законами, законами Краснодарского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должностные лица органа муниципального контроля</w:t>
      </w:r>
      <w:r w:rsidRPr="00E65DAE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автомобильных дорог местного значения вправе провести выездную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3.2.31. При проведении документарной проверки орган муниципального контроля 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вправе требовать у юридического лица, физического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сведения и документы, не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предмету документарной проверки, а также сведения и документы,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могут быть получены этим органом от иных органов муниципального контроля.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выездной плановой проверки</w:t>
      </w:r>
    </w:p>
    <w:p w:rsidR="00625063" w:rsidRDefault="00625063" w:rsidP="006250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3.2.32. Предметом выездной проверки в отношении физического лица являются соблюдение им в процессе осуществления деятельности требований, установленные федеральными законами, законами Краснодарского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актами, выполнение предписаний 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544348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значения, соответствие содержащихся в документах физического лица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относящихся к соблюдению законодательства в области использования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и осуществления дорожной деятельности, фактически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водимым действиям.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3.2.33. Предметом выездной проверки в отношении юридического лица, индивидуального предпринимателя являются содержащиеся в документах юридического лица, индивидуального предпринимателя сведения, а также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используемого указанными лицами при осуществлении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автомобильных дорог местного значения и расположенных при них зданий, строений, сооружений и принимаемые ими меры по исполнению требований, установленных федеральными законами, законами Краснодарского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3.2.34. Выездная проверка в отношении физического лица проводится по месту нахождения земельного участка; выездная проверка в отношении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индивидуального предпринимателя - по месту нахождения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месту осуществления деятельности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 и (или) по месту фактического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деятельности.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3.2.35. Выездная проверка в отношении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проводится в случае, если при документарной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не представляется возможным: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удостовериться в полноте и достоверности сведений, содержащихся в уведомлении о начале осуществления отдельных видов предпринимательской </w:t>
      </w:r>
      <w:r>
        <w:rPr>
          <w:sz w:val="28"/>
          <w:szCs w:val="28"/>
        </w:rPr>
        <w:lastRenderedPageBreak/>
        <w:t>деятельности, и иных, имеющихся в распоряжении органа муниципального контроля</w:t>
      </w:r>
      <w:r w:rsidRPr="003E0B12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документах 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оценить соответствие деятельности юридического лица,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предпринимателя</w:t>
      </w:r>
      <w:r w:rsidRPr="00C50D4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 w:rsidRPr="00E34C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 федеральными законами, законами Краснодарского края, муниципальными правовыми актами, без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соответствующего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по контролю.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3.2.36. Выездная проверка начинается с предъявления служебного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стоверения должностными лицами органа муниципального контроля</w:t>
      </w:r>
      <w:r w:rsidRPr="00487597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сохранности автомобильных дорог местного значения,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ознакомления руководителя или иного должностного лица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физического лица, индивидуального предпринимателя или их уполномоченных представителей с приказом начальника органа муниципального контроля</w:t>
      </w:r>
      <w:r w:rsidRPr="00487597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</w:t>
      </w:r>
      <w:r w:rsidRPr="009F74C5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выездной проверки и с полномочиями проводящих выездную проверку лиц, а также с целями, задачами, основаниями проведения выездной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видами и объемом мероприятий по контролю, составом экспертов,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экспертных организаций, привлекаемых к выездной проверке, со срок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с условиями ее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3.2.37. Руководитель, иное должностное лицо или уполномоченный представитель юридического лица, физическое лицо, индивидуальный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 или их уполномоченные представители обязаны предоставить должностным лицам</w:t>
      </w:r>
      <w:r w:rsidRPr="009247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</w:t>
      </w:r>
      <w:r w:rsidRPr="00487597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значения, проводящим выездную проверку, возможность ознакомиться с документами, связанными с целями,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дачами и предметом выездной проверки, в случае, если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проверке не предшествовало проведение документарной проверки, а также не препятств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проводящим выездную проверку должностным лицам 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21085A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3.2.38. Орган муниципального контроля за обеспечением сохранности автомобильных дорог местного значения привлекает к проведению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юридического лица, индивидуального предпринимателя,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 экспертов, экспертные организации, не состоящие в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ско-правовых и трудовых отношениях с юридическим лицом,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телем, физическим лицом, в отношении которых проводится проверка, и не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ляющиеся а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филированными лицами проверяемых лиц.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3.2.39. О проведении плановой проверки юридическое лицо,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альный предприниматель уведомляются органом муниципального контроля</w:t>
      </w:r>
      <w:r w:rsidRPr="00C45634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не позднее чем в течение трех рабочих дней до начала ее проведения посредством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копии приказа начальника органа муниципального контроля</w:t>
      </w:r>
      <w:r w:rsidRPr="00C45634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сохранности автомобильных дорог местного значения о начале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плановой проверки заказным почтовым отправлением с уведомлением о вручении или иным доступным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бом.</w:t>
      </w:r>
    </w:p>
    <w:p w:rsidR="00625063" w:rsidRDefault="00625063" w:rsidP="00625063">
      <w:pPr>
        <w:adjustRightInd w:val="0"/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внеплановых проверок 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3.2.40. Предметом внеплановой проверки в отношении юридического лица, индивидуального предпринимателя является соблюдение юридическим лицом, индивидуальным предпринимателем в процессе осуществления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требований, установленных федеральными законами, законами Краснодарского края, муниципальными правовыми актами, выполнение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писаний органа муниципального контроля за обеспечением сохранности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местного значения об устранении нарушений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об автомобильных дорогах и о дорожной деятельности и требований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(далее – предписания), проведение мероприятий по предотвращению причинения вреда жизни, здоровью граждан, вреда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ным, растениям, окружающей среде, по обеспечению безопасности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возникновения чрезвычайных ситуаций природного и техногенного характера, по ликвидации последствий причинения такого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да.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внеплановой проверки в отношении физического лица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соблюдение физическим лицом требований, установленных федеральными законами, законами Краснодарского края, муниципальными правовыми актами, выполнение требований органа муниципального контроля 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 об устранении нарушений законодательства об автомобильных дорогах и о дорожной деятельности 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муниципальных правовых актов, проведение мероприятий по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вращению причинения вреда жизни, здоровью граждан, вреда животным,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тениям, окружающей среде, по обеспечению безопасности государства,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дупреждению возникновения чрезвычайных ситуаций природного и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характера, по ликвидации последствий причинения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вреда.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3.2.41. Основаниями для проведения внеплановой проверки являются: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ранее выданного органом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CC77B6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 юридическому лицу, индивидуальному предпринимателю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либо выданного физическому лицу требования</w:t>
      </w:r>
      <w:r w:rsidRPr="00232BE9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устранении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нарушений;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орган муниципального контроля 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 обращений и заявлений граждан, в том числе юридических лиц, 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информации от органов государственной власти,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из средств массовой информации о следующих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тах: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-возникновение угрозы причинения вреда жизни, здоровью граждан, вреда животным, растениям, окружающей среде, объектам культурного насл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 (памятникам истории и культуры) народов Российской Федерации,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государства, а также угрозы чрезвычайных ситуаций природного и техногенного характера;</w:t>
      </w:r>
    </w:p>
    <w:p w:rsidR="00625063" w:rsidRDefault="00625063" w:rsidP="0062506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-причинение вреда жизни, здоровью граждан, вреда животным,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окружающей среде,</w:t>
      </w:r>
      <w:r w:rsidRPr="00B4483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 культурного наследия (памятникам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625063" w:rsidRDefault="00625063" w:rsidP="0062506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3) приказ (распоряжение) руководителя органа государственного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(надзора), изданный в соответствии с поручениями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Правительства Российской Федерации и на основании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прокурора о проведении внеплановой проверки в рамках надзора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законов по поступившим в органы прокуратуры материалам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ращениям;</w:t>
      </w:r>
    </w:p>
    <w:p w:rsidR="00625063" w:rsidRDefault="00625063" w:rsidP="00625063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основанием для проведения внеплановой проверки в отношении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 является также обнаружение должностным лицом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при визуальном осмотре достаточных оснований, указывающих на наличие нарушений в области обеспечения сохранности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3.2.42. Обращения и заявления, не позволяющие установить лицо,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тившееся в орган муниципального контроля</w:t>
      </w:r>
      <w:r w:rsidRPr="00CE3DC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значения, а также обращения и заявления,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сведений о фактах, указанных в подпункте 3.2.41 Регламента,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служить основанием для проведения внеплановой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3.2.43. Внеплановая проверка проводится в форме документарной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и (или) выездной проверки в порядке, установленном, соответственно,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пунктами 3.2.20 – 3.2.39 Регламента.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3.2.44. Внеплановая выездная проверка юридических лиц,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предпринимателей может быть проведена по основаниям, указанным во втором и третьем абзацах части 2 подпункта 3.2.41 Регламента, органом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после согласования с прокуратурой города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жика.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3.2.45. Заявление о согласовании органом муниципального контроля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с органом прокуратуры проведения внеплановой выездной проверки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индивидуального предпринимателя оформляется согласно типовой форме, установленной уполномоченным Правительством Российской Федерации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 (приложение № 4 к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менту).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3.2.46. Согласование органом муниципального контроля за обеспечен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сохранности автомобильных дорог местного значения с органом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проведения внеплановой выездной проверки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осуществляется в порядке, установленном приказом Генерального прокурора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3.2.47. В день подписания приказа начальника органа муниципального контроля 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проведении внеплановой выездной проверки юридического лица,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в целях согласования ее проведения орган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за обеспечением сохранности автомобильных дорог местного значения представляет либо направляет 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лением с уведомлением о вручении или в форме электронного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писанного электронной цифровой подписью, в прокуратуру города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жика заявление о согласовании проведения внепл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новой выездной проверки. К этому заявлению прилагаются копия приказа начальника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060069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о проведении внеплановой выездной проверки и документы, которые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сведения, послужившие основанием для ее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3.2.48. Если основанием для проведения внеплановой выездной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является причинение вреда жизни, здоровью граждан, вреда животным,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тениям, окружающей среде, объектам культурного наследия (памятникам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культуры) народов Российской Федерации, безопасности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а также возникновение чрезвычайных ситуаций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обнаружение нарушений требований, установленных федеральными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актами, в момент совершения таких нарушений в связи с необходимостью принятия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отложных мер орган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 за обеспечением сохранности автомобильных дорог местного значения вправе приступить к проведению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плановой выездной проверки незамедлительно с извещением прокуратуры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Геленджика о проведении мероприятий по контролю посредством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документов, предусмотренных подпунктом 3.2.47 Регламента, в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туру города Геленджика в течение двадцати четырех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сов. 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3.2.49. О проведении внеплановой выездной проверки, за исключением внеплановой выездной проверки, основания проведения которой указаны в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вертом абзаце части 2 подпункта 3.2.41 Регламента, юридическое лицо,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видуальный предприниматель уведомляются органом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не менее чем за двадцать четыре часа до начала ее проведения любым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3.2.50. В случае, если в результате деятельности юридического лица, ин-</w:t>
      </w:r>
    </w:p>
    <w:p w:rsidR="00625063" w:rsidRDefault="00625063" w:rsidP="00625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дивидуального предпринимателя причинен или причиняется вред жизни,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ровью граждан, вред животным, растениям, окружающей среде,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государства, а также возникли или могут возникнуть чрезвычайные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природного и техногенного характера, предварительное уведомление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индивидуальных предпринимателей о начале проведения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выездной проверки не требуется.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3.2.51. При  наличии оснований для проведения внеплановой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ки в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отношении физического лица предварительное уведомление физического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начале проведения внеплановой выездной проверки не требуется.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50E">
        <w:rPr>
          <w:rFonts w:ascii="Times New Roman" w:hAnsi="Times New Roman" w:cs="Times New Roman"/>
          <w:sz w:val="28"/>
          <w:szCs w:val="28"/>
        </w:rPr>
        <w:t>Ограничения при проведении проверки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3.2.52. </w:t>
      </w:r>
      <w:r w:rsidRPr="00B9050E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0E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0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0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D6506">
        <w:rPr>
          <w:rFonts w:ascii="Times New Roman" w:hAnsi="Times New Roman" w:cs="Times New Roman"/>
          <w:sz w:val="28"/>
          <w:szCs w:val="28"/>
        </w:rPr>
        <w:t>муниц</w:t>
      </w:r>
      <w:r w:rsidRPr="00AD6506">
        <w:rPr>
          <w:rFonts w:ascii="Times New Roman" w:hAnsi="Times New Roman" w:cs="Times New Roman"/>
          <w:sz w:val="28"/>
          <w:szCs w:val="28"/>
        </w:rPr>
        <w:t>и</w:t>
      </w:r>
      <w:r w:rsidRPr="00AD650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4F1FCC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</w:t>
      </w:r>
      <w:r w:rsidRPr="004F1FCC">
        <w:rPr>
          <w:rFonts w:ascii="Times New Roman" w:hAnsi="Times New Roman" w:cs="Times New Roman"/>
          <w:sz w:val="28"/>
          <w:szCs w:val="28"/>
        </w:rPr>
        <w:t>о</w:t>
      </w:r>
      <w:r w:rsidRPr="004F1FCC">
        <w:rPr>
          <w:rFonts w:ascii="Times New Roman" w:hAnsi="Times New Roman" w:cs="Times New Roman"/>
          <w:sz w:val="28"/>
          <w:szCs w:val="28"/>
        </w:rPr>
        <w:t>го значения</w:t>
      </w:r>
      <w:r>
        <w:rPr>
          <w:sz w:val="28"/>
          <w:szCs w:val="28"/>
        </w:rPr>
        <w:t xml:space="preserve"> </w:t>
      </w:r>
      <w:r w:rsidRPr="00B9050E">
        <w:rPr>
          <w:rFonts w:ascii="Times New Roman" w:hAnsi="Times New Roman" w:cs="Times New Roman"/>
          <w:sz w:val="28"/>
          <w:szCs w:val="28"/>
        </w:rPr>
        <w:t>не вправе: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9050E">
        <w:rPr>
          <w:rFonts w:ascii="Times New Roman" w:hAnsi="Times New Roman" w:cs="Times New Roman"/>
          <w:sz w:val="28"/>
          <w:szCs w:val="28"/>
        </w:rPr>
        <w:t>проверять вып</w:t>
      </w:r>
      <w:r>
        <w:rPr>
          <w:rFonts w:ascii="Times New Roman" w:hAnsi="Times New Roman" w:cs="Times New Roman"/>
          <w:sz w:val="28"/>
          <w:szCs w:val="28"/>
        </w:rPr>
        <w:t xml:space="preserve">олнение </w:t>
      </w:r>
      <w:r w:rsidRPr="00B9050E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187FB1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7FB1">
        <w:rPr>
          <w:rFonts w:ascii="Times New Roman" w:hAnsi="Times New Roman" w:cs="Times New Roman"/>
          <w:sz w:val="28"/>
          <w:szCs w:val="28"/>
        </w:rPr>
        <w:t xml:space="preserve"> федеральными з</w:t>
      </w:r>
      <w:r w:rsidRPr="00187FB1">
        <w:rPr>
          <w:rFonts w:ascii="Times New Roman" w:hAnsi="Times New Roman" w:cs="Times New Roman"/>
          <w:sz w:val="28"/>
          <w:szCs w:val="28"/>
        </w:rPr>
        <w:t>а</w:t>
      </w:r>
      <w:r w:rsidRPr="00187FB1">
        <w:rPr>
          <w:rFonts w:ascii="Times New Roman" w:hAnsi="Times New Roman" w:cs="Times New Roman"/>
          <w:sz w:val="28"/>
          <w:szCs w:val="28"/>
        </w:rPr>
        <w:t>конами, законами Краснодарского края, муниципальными правовыми актами, если проверка таких требований н</w:t>
      </w:r>
      <w:r>
        <w:rPr>
          <w:rFonts w:ascii="Times New Roman" w:hAnsi="Times New Roman" w:cs="Times New Roman"/>
          <w:sz w:val="28"/>
          <w:szCs w:val="28"/>
        </w:rPr>
        <w:t>е относи</w:t>
      </w:r>
      <w:r w:rsidRPr="00B9050E">
        <w:rPr>
          <w:rFonts w:ascii="Times New Roman" w:hAnsi="Times New Roman" w:cs="Times New Roman"/>
          <w:sz w:val="28"/>
          <w:szCs w:val="28"/>
        </w:rPr>
        <w:t xml:space="preserve">тся к полномочиям </w:t>
      </w:r>
      <w:r w:rsidRPr="00AD650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50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D6506">
        <w:rPr>
          <w:rFonts w:ascii="Times New Roman" w:hAnsi="Times New Roman" w:cs="Times New Roman"/>
          <w:sz w:val="28"/>
          <w:szCs w:val="28"/>
        </w:rPr>
        <w:t>и</w:t>
      </w:r>
      <w:r w:rsidRPr="00AD6506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06">
        <w:rPr>
          <w:rFonts w:ascii="Times New Roman" w:hAnsi="Times New Roman" w:cs="Times New Roman"/>
          <w:sz w:val="28"/>
          <w:szCs w:val="28"/>
        </w:rPr>
        <w:t>контроля</w:t>
      </w:r>
      <w:r w:rsidRPr="000E133A">
        <w:rPr>
          <w:sz w:val="28"/>
          <w:szCs w:val="28"/>
        </w:rPr>
        <w:t xml:space="preserve"> </w:t>
      </w:r>
      <w:r w:rsidRPr="000E133A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</w:t>
      </w:r>
      <w:r w:rsidRPr="000E133A">
        <w:rPr>
          <w:rFonts w:ascii="Times New Roman" w:hAnsi="Times New Roman" w:cs="Times New Roman"/>
          <w:sz w:val="28"/>
          <w:szCs w:val="28"/>
        </w:rPr>
        <w:t>о</w:t>
      </w:r>
      <w:r w:rsidRPr="000E133A">
        <w:rPr>
          <w:rFonts w:ascii="Times New Roman" w:hAnsi="Times New Roman" w:cs="Times New Roman"/>
          <w:sz w:val="28"/>
          <w:szCs w:val="28"/>
        </w:rPr>
        <w:t xml:space="preserve">го значения, </w:t>
      </w:r>
      <w:r>
        <w:rPr>
          <w:rFonts w:ascii="Times New Roman" w:hAnsi="Times New Roman" w:cs="Times New Roman"/>
          <w:sz w:val="28"/>
          <w:szCs w:val="28"/>
        </w:rPr>
        <w:t>от имени которого</w:t>
      </w:r>
      <w:r w:rsidRPr="00B9050E">
        <w:rPr>
          <w:rFonts w:ascii="Times New Roman" w:hAnsi="Times New Roman" w:cs="Times New Roman"/>
          <w:sz w:val="28"/>
          <w:szCs w:val="28"/>
        </w:rPr>
        <w:t xml:space="preserve"> действуют эти должнос</w:t>
      </w:r>
      <w:r w:rsidRPr="00B9050E">
        <w:rPr>
          <w:rFonts w:ascii="Times New Roman" w:hAnsi="Times New Roman" w:cs="Times New Roman"/>
          <w:sz w:val="28"/>
          <w:szCs w:val="28"/>
        </w:rPr>
        <w:t>т</w:t>
      </w:r>
      <w:r w:rsidRPr="00B9050E">
        <w:rPr>
          <w:rFonts w:ascii="Times New Roman" w:hAnsi="Times New Roman" w:cs="Times New Roman"/>
          <w:sz w:val="28"/>
          <w:szCs w:val="28"/>
        </w:rPr>
        <w:t>ные лица;</w:t>
      </w:r>
    </w:p>
    <w:p w:rsidR="00625063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50E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0E">
        <w:rPr>
          <w:rFonts w:ascii="Times New Roman" w:hAnsi="Times New Roman" w:cs="Times New Roman"/>
          <w:sz w:val="28"/>
          <w:szCs w:val="28"/>
        </w:rPr>
        <w:t xml:space="preserve"> плановую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внеплановую выездные проверки</w:t>
      </w:r>
      <w:r w:rsidRPr="00B9050E">
        <w:rPr>
          <w:rFonts w:ascii="Times New Roman" w:hAnsi="Times New Roman" w:cs="Times New Roman"/>
          <w:sz w:val="28"/>
          <w:szCs w:val="28"/>
        </w:rPr>
        <w:t xml:space="preserve"> в сл</w:t>
      </w:r>
      <w:r w:rsidRPr="00B9050E">
        <w:rPr>
          <w:rFonts w:ascii="Times New Roman" w:hAnsi="Times New Roman" w:cs="Times New Roman"/>
          <w:sz w:val="28"/>
          <w:szCs w:val="28"/>
        </w:rPr>
        <w:t>у</w:t>
      </w:r>
      <w:r w:rsidRPr="00B9050E">
        <w:rPr>
          <w:rFonts w:ascii="Times New Roman" w:hAnsi="Times New Roman" w:cs="Times New Roman"/>
          <w:sz w:val="28"/>
          <w:szCs w:val="28"/>
        </w:rPr>
        <w:t xml:space="preserve">чае </w:t>
      </w:r>
    </w:p>
    <w:p w:rsidR="00625063" w:rsidRDefault="00625063" w:rsidP="00625063">
      <w:pPr>
        <w:pStyle w:val="ConsPlusNormal"/>
        <w:widowControl/>
        <w:tabs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50E">
        <w:rPr>
          <w:rFonts w:ascii="Times New Roman" w:hAnsi="Times New Roman" w:cs="Times New Roman"/>
          <w:sz w:val="28"/>
          <w:szCs w:val="28"/>
        </w:rPr>
        <w:t>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B9050E">
        <w:rPr>
          <w:rFonts w:ascii="Times New Roman" w:hAnsi="Times New Roman" w:cs="Times New Roman"/>
          <w:sz w:val="28"/>
          <w:szCs w:val="28"/>
        </w:rPr>
        <w:t>д</w:t>
      </w:r>
      <w:r w:rsidRPr="00B9050E">
        <w:rPr>
          <w:rFonts w:ascii="Times New Roman" w:hAnsi="Times New Roman" w:cs="Times New Roman"/>
          <w:sz w:val="28"/>
          <w:szCs w:val="28"/>
        </w:rPr>
        <w:t xml:space="preserve">принимателя, </w:t>
      </w:r>
      <w:r>
        <w:rPr>
          <w:rFonts w:ascii="Times New Roman" w:hAnsi="Times New Roman" w:cs="Times New Roman"/>
          <w:sz w:val="28"/>
          <w:szCs w:val="28"/>
        </w:rPr>
        <w:t>физического лица или их уполномоченных представителей</w:t>
      </w:r>
      <w:r w:rsidRPr="00B9050E">
        <w:rPr>
          <w:rFonts w:ascii="Times New Roman" w:hAnsi="Times New Roman" w:cs="Times New Roman"/>
          <w:sz w:val="28"/>
          <w:szCs w:val="28"/>
        </w:rPr>
        <w:t>, за исключением случая проведения такой проверки по основанию, предусмотре</w:t>
      </w:r>
      <w:r w:rsidRPr="00B9050E">
        <w:rPr>
          <w:rFonts w:ascii="Times New Roman" w:hAnsi="Times New Roman" w:cs="Times New Roman"/>
          <w:sz w:val="28"/>
          <w:szCs w:val="28"/>
        </w:rPr>
        <w:t>н</w:t>
      </w:r>
      <w:r w:rsidRPr="00B9050E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>третьим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зацем части 2 подпункта 3.2.41 раздела 3</w:t>
      </w:r>
      <w:r w:rsidRPr="00B9050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представления документов,</w:t>
      </w:r>
      <w:r w:rsidRPr="00354C02">
        <w:rPr>
          <w:sz w:val="28"/>
          <w:szCs w:val="28"/>
        </w:rPr>
        <w:t xml:space="preserve"> </w:t>
      </w:r>
      <w:r w:rsidRPr="00354C02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>если они не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 к предмету проверки, а также изымать оригиналы таких документов;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50E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B9050E">
        <w:rPr>
          <w:rFonts w:ascii="Times New Roman" w:hAnsi="Times New Roman" w:cs="Times New Roman"/>
          <w:sz w:val="28"/>
          <w:szCs w:val="28"/>
        </w:rPr>
        <w:t>о</w:t>
      </w:r>
      <w:r w:rsidRPr="00B9050E">
        <w:rPr>
          <w:rFonts w:ascii="Times New Roman" w:hAnsi="Times New Roman" w:cs="Times New Roman"/>
          <w:sz w:val="28"/>
          <w:szCs w:val="28"/>
        </w:rPr>
        <w:t>нод</w:t>
      </w:r>
      <w:r w:rsidRPr="00B9050E">
        <w:rPr>
          <w:rFonts w:ascii="Times New Roman" w:hAnsi="Times New Roman" w:cs="Times New Roman"/>
          <w:sz w:val="28"/>
          <w:szCs w:val="28"/>
        </w:rPr>
        <w:t>а</w:t>
      </w:r>
      <w:r w:rsidRPr="00B9050E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25063" w:rsidRPr="00B9050E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50E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625063" w:rsidRDefault="00625063" w:rsidP="00625063">
      <w:pPr>
        <w:pStyle w:val="ConsPlusNormal"/>
        <w:widowControl/>
        <w:tabs>
          <w:tab w:val="left" w:pos="9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4B">
        <w:rPr>
          <w:rFonts w:ascii="Times New Roman" w:hAnsi="Times New Roman" w:cs="Times New Roman"/>
          <w:sz w:val="28"/>
          <w:szCs w:val="28"/>
        </w:rPr>
        <w:t>-осуществлять выдачу юридическим лицам, индивидуальным предпр</w:t>
      </w:r>
      <w:r w:rsidRPr="00534D4B">
        <w:rPr>
          <w:rFonts w:ascii="Times New Roman" w:hAnsi="Times New Roman" w:cs="Times New Roman"/>
          <w:sz w:val="28"/>
          <w:szCs w:val="28"/>
        </w:rPr>
        <w:t>и</w:t>
      </w:r>
      <w:r w:rsidRPr="00534D4B">
        <w:rPr>
          <w:rFonts w:ascii="Times New Roman" w:hAnsi="Times New Roman" w:cs="Times New Roman"/>
          <w:sz w:val="28"/>
          <w:szCs w:val="28"/>
        </w:rPr>
        <w:t>нимателям, физическим лицам предписаний или предложений о проведении за их счет мероприятий по контролю.</w:t>
      </w:r>
    </w:p>
    <w:p w:rsidR="00625063" w:rsidRDefault="00625063" w:rsidP="00625063">
      <w:pPr>
        <w:adjustRightInd w:val="0"/>
        <w:ind w:right="-185" w:firstLine="900"/>
        <w:jc w:val="both"/>
        <w:rPr>
          <w:sz w:val="28"/>
          <w:szCs w:val="28"/>
        </w:rPr>
      </w:pPr>
    </w:p>
    <w:p w:rsidR="00625063" w:rsidRPr="00EC7CA6" w:rsidRDefault="00625063" w:rsidP="0062506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результатов проверки</w:t>
      </w:r>
    </w:p>
    <w:p w:rsidR="00625063" w:rsidRDefault="00625063" w:rsidP="0062506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муниципального контроля</w:t>
      </w:r>
      <w:r w:rsidRPr="000E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обеспечением сохранности </w:t>
      </w:r>
    </w:p>
    <w:p w:rsidR="00625063" w:rsidRDefault="00625063" w:rsidP="0062506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</w:t>
      </w:r>
    </w:p>
    <w:p w:rsidR="00625063" w:rsidRPr="00803AB7" w:rsidRDefault="00625063" w:rsidP="00625063">
      <w:pPr>
        <w:ind w:right="-185"/>
        <w:jc w:val="center"/>
        <w:rPr>
          <w:sz w:val="28"/>
          <w:szCs w:val="28"/>
        </w:rPr>
      </w:pP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3.2.53. По результатам проверки должностными лицами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782F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проводящими проверку, составляется акт по установленной форме в двух экземплярах. Типовая форма акта проверки в отношении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лиц, индивидуальных предпринимателей установлена уполномоченным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Российской Федерации федеральным органом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(приложение №5 к Регламенту). Акт проверки в отношении физического лица составляется по форме, установленной в приложении №6 к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ламенту.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3.2.54. В акте проверки указываются: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-дата, время и место составления акта проверки;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 муниципального контроля</w:t>
      </w:r>
      <w:r w:rsidRPr="00782F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-дата и номер приказа начальника органа муниципального контроля</w:t>
      </w:r>
      <w:r w:rsidRPr="00782F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значения;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-фамилии,  имена,  отчества и должности должностных лиц органа</w:t>
      </w:r>
      <w:r w:rsidRPr="000D335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ни-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ципального контроля</w:t>
      </w:r>
      <w:r w:rsidRPr="00782F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проводи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проверку;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проверяемого юридического лица, а также фамилия, имя, отчество и должность руководителя, иного должностного лица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ченного представителя юридического лица, фамилия, имя и отчество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индивидуального предпринимателя или уполномоченного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 индивидуального  предпринимателя,  физического лица, присутств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вав-</w:t>
      </w:r>
    </w:p>
    <w:p w:rsidR="00625063" w:rsidRDefault="00625063" w:rsidP="00625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ших при проведении проверки;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-дата, время, продолжительность и место проведения проверки;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результатах проверки, в том числе о выявленных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требований, установленных федеральными законами, законами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актами, об их характере и о лицах,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пустивших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нарушения;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физического лица, индивидуального предпринимателя или их уполномоченных представителей, присутствовавших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индивидуального предпринимателя указанного журнала;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-подписи должностных лиц</w:t>
      </w:r>
      <w:r w:rsidRPr="006911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0D33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782FDC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сохранности автомобильных дорог местного значения,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дивших проверку.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3.2.55. К акту проверки прилагаются протоколы или заключения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исследований и экспертиз, объяснения работников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индивидуального предпринимателя, физического лица, на которых возлаг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ответственность за нарушение требований, установленных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нами, законами Краснодарского края, муниципальными правовыми актами,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несенные в отношении юридического лица,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</w:t>
      </w:r>
      <w:r w:rsidRPr="006B6A5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 предписания и иные, связанные с результатами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или их копии.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3.2.56. Акт проверки оформляется непосредственно после ее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двух экземплярах, один из которых с копиями приложений вручается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дителю, иному должностному лицу или уполномоченному представителю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физическому лицу, индивидуальному предпринимателю или их уполномоченным представителям под расписку об ознакомлении либо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ознакомлении с актом проверки. В случае отсутствия руководителя, иного должностного лица или уполномоченного представителя юридического лица, физического лица, индивидуального предпринимателя или их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ченных представителей, а также в случае отказа проверяемого лица дать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писку об ознакомлении либо об отказе в ознакомлении с актом проверки акт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заказным почтовым отправлением с уведомлением о вручении, которое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общается к экземпляру акта проверки, хранящемуся в деле 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12323B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3.2.57. В случае, если для составления акта проверки необходимо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заключения по результатам проведенных экспертиз, акт проверки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срок, не превышающий трех рабочих дней после завершения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ятий по контролю, и вручается руководителю, иному должностному лицу или уполномоченному представителю юридического лица, физическому лицу,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дивидуальному предпринимателю или их уполномоченным представителям под расписку либо направляется заказным почтовым отправлением с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вручении, которое приобщается к экземпляру акта проверки, хранящ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муся в деле органа муниципального контроля за обеспечением сохранности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значения.</w:t>
      </w:r>
    </w:p>
    <w:p w:rsidR="00625063" w:rsidRPr="00C26164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3.2.58. В случае, если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</w:t>
      </w:r>
      <w:r w:rsidRPr="00C26164">
        <w:rPr>
          <w:sz w:val="28"/>
          <w:szCs w:val="28"/>
        </w:rPr>
        <w:t>для проведения внеплановой выездной проверки требуется согласование</w:t>
      </w:r>
      <w:r>
        <w:rPr>
          <w:sz w:val="28"/>
          <w:szCs w:val="28"/>
        </w:rPr>
        <w:t xml:space="preserve"> </w:t>
      </w:r>
      <w:r w:rsidRPr="00C26164">
        <w:rPr>
          <w:sz w:val="28"/>
          <w:szCs w:val="28"/>
        </w:rPr>
        <w:t>ее проведени</w:t>
      </w:r>
      <w:r>
        <w:rPr>
          <w:sz w:val="28"/>
          <w:szCs w:val="28"/>
        </w:rPr>
        <w:t>я</w:t>
      </w:r>
      <w:r w:rsidRPr="00C26164">
        <w:rPr>
          <w:sz w:val="28"/>
          <w:szCs w:val="28"/>
        </w:rPr>
        <w:t xml:space="preserve"> с органом прокуратуры, копия ак</w:t>
      </w:r>
      <w:r>
        <w:rPr>
          <w:sz w:val="28"/>
          <w:szCs w:val="28"/>
        </w:rPr>
        <w:t>та проверки направляется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куратуру города Геленджика</w:t>
      </w:r>
      <w:r w:rsidRPr="00C26164">
        <w:rPr>
          <w:sz w:val="28"/>
          <w:szCs w:val="28"/>
        </w:rPr>
        <w:t xml:space="preserve"> в течение пяти рабочих дней со дня составления акта пр</w:t>
      </w:r>
      <w:r w:rsidRPr="00C26164">
        <w:rPr>
          <w:sz w:val="28"/>
          <w:szCs w:val="28"/>
        </w:rPr>
        <w:t>о</w:t>
      </w:r>
      <w:r w:rsidRPr="00C26164">
        <w:rPr>
          <w:sz w:val="28"/>
          <w:szCs w:val="28"/>
        </w:rPr>
        <w:t>верки.</w:t>
      </w:r>
    </w:p>
    <w:p w:rsidR="00625063" w:rsidRPr="00C26164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26164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Pr="00C26164">
        <w:rPr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</w:t>
      </w:r>
      <w:r w:rsidRPr="00C26164">
        <w:rPr>
          <w:sz w:val="28"/>
          <w:szCs w:val="28"/>
        </w:rPr>
        <w:t>о</w:t>
      </w:r>
      <w:r w:rsidRPr="00C26164">
        <w:rPr>
          <w:sz w:val="28"/>
          <w:szCs w:val="28"/>
        </w:rPr>
        <w:t>блюдением требований, предусмотренных законодательством Российской Ф</w:t>
      </w:r>
      <w:r w:rsidRPr="00C26164">
        <w:rPr>
          <w:sz w:val="28"/>
          <w:szCs w:val="28"/>
        </w:rPr>
        <w:t>е</w:t>
      </w:r>
      <w:r w:rsidRPr="00C26164">
        <w:rPr>
          <w:sz w:val="28"/>
          <w:szCs w:val="28"/>
        </w:rPr>
        <w:t>дерации.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3.2.60. При проведении проверки в отношении юридического лица,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предпринимателя в журнале учета проверок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индивидуального предпринимателя должностными лицами органа</w:t>
      </w:r>
      <w:r w:rsidRPr="000D33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E676B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производится запись о проведенной проверке, содержащая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наименовании органа</w:t>
      </w:r>
      <w:r w:rsidRPr="000D33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1F505E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автомобильных дорог местного значения, датах начала и окончания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проверки, времени ее проведения, правовых основаниях, целях,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чах и предмете проверки, выявленных нарушениях и выданных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ниях, а также указываются фамилия, имя, отчество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должностного лица или должностных лиц, проводящих проверку, его или их подписи.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сутст-</w:t>
      </w:r>
    </w:p>
    <w:p w:rsidR="00625063" w:rsidRDefault="00625063" w:rsidP="0062506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вии журнала учета проверок в акте проверки делается соответствующая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пись.</w:t>
      </w:r>
    </w:p>
    <w:p w:rsidR="00625063" w:rsidRDefault="00625063" w:rsidP="00625063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3.2.61. Юридическое лицо, физическое лицо, индивидуальный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ниматель, проверка которых проводилась, в случае несогласия с фактами,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водами, предложениями, изложенными в акте проверки, либо с выданным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дическому лицу, индивидуальному предпринимателю, физическому лицу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писанием об устранении выявленных нарушений в течение пятнадцати дней со дня получения акта проверки вправе представить в орган</w:t>
      </w:r>
      <w:r w:rsidRPr="000D33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в письменной форме возражения в отношении акта проверки и (или)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данного предписания. При этом юридическое лицо, физическое лицо,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дуальный предприниматель вправе приложить к таким возражениям документы,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обоснованность таких возражений, или их заверенные копии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согласованный срок передать их в орган муниципального контроля</w:t>
      </w:r>
      <w:r w:rsidRPr="00D95D48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3.2.62.Ответственным за исполнение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начальник органа муниципального контроля</w:t>
      </w:r>
      <w:r w:rsidRPr="00D34683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3.2.63.Продолжительность   данной   административной   процедуры – 18 рабочих дней.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0D">
        <w:rPr>
          <w:rFonts w:ascii="Times New Roman" w:hAnsi="Times New Roman" w:cs="Times New Roman"/>
          <w:sz w:val="28"/>
          <w:szCs w:val="28"/>
        </w:rPr>
        <w:t>3.2.64. Результатом административной процедуры является с</w:t>
      </w:r>
      <w:r w:rsidRPr="00F9690D">
        <w:rPr>
          <w:rFonts w:ascii="Times New Roman" w:hAnsi="Times New Roman" w:cs="Times New Roman"/>
          <w:sz w:val="28"/>
          <w:szCs w:val="28"/>
        </w:rPr>
        <w:t>о</w:t>
      </w:r>
      <w:r w:rsidRPr="00F9690D">
        <w:rPr>
          <w:rFonts w:ascii="Times New Roman" w:hAnsi="Times New Roman" w:cs="Times New Roman"/>
          <w:sz w:val="28"/>
          <w:szCs w:val="28"/>
        </w:rPr>
        <w:t>ставление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0D">
        <w:rPr>
          <w:rFonts w:ascii="Times New Roman" w:hAnsi="Times New Roman" w:cs="Times New Roman"/>
          <w:sz w:val="28"/>
          <w:szCs w:val="28"/>
        </w:rPr>
        <w:t xml:space="preserve"> проверки соблюдения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9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90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9690D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9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90D">
        <w:rPr>
          <w:rFonts w:ascii="Times New Roman" w:hAnsi="Times New Roman" w:cs="Times New Roman"/>
          <w:sz w:val="28"/>
          <w:szCs w:val="28"/>
        </w:rPr>
        <w:t xml:space="preserve"> пре</w:t>
      </w:r>
      <w:r w:rsidRPr="00F9690D">
        <w:rPr>
          <w:rFonts w:ascii="Times New Roman" w:hAnsi="Times New Roman" w:cs="Times New Roman"/>
          <w:sz w:val="28"/>
          <w:szCs w:val="28"/>
        </w:rPr>
        <w:t>д</w:t>
      </w:r>
      <w:r w:rsidRPr="00F9690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25063" w:rsidRPr="00D55B7B" w:rsidRDefault="00625063" w:rsidP="0062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>нимател</w:t>
      </w:r>
      <w:r>
        <w:rPr>
          <w:rFonts w:ascii="Times New Roman" w:hAnsi="Times New Roman" w:cs="Times New Roman"/>
          <w:sz w:val="28"/>
          <w:szCs w:val="28"/>
        </w:rPr>
        <w:t>ями, физическими лицами требований,</w:t>
      </w:r>
      <w:r w:rsidRPr="00D55B7B">
        <w:rPr>
          <w:sz w:val="28"/>
          <w:szCs w:val="28"/>
        </w:rPr>
        <w:t xml:space="preserve"> </w:t>
      </w:r>
      <w:r w:rsidRPr="00D55B7B">
        <w:rPr>
          <w:rFonts w:ascii="Times New Roman" w:hAnsi="Times New Roman" w:cs="Times New Roman"/>
          <w:sz w:val="28"/>
          <w:szCs w:val="28"/>
        </w:rPr>
        <w:t>установленных федерал</w:t>
      </w:r>
      <w:r w:rsidRPr="00D55B7B">
        <w:rPr>
          <w:rFonts w:ascii="Times New Roman" w:hAnsi="Times New Roman" w:cs="Times New Roman"/>
          <w:sz w:val="28"/>
          <w:szCs w:val="28"/>
        </w:rPr>
        <w:t>ь</w:t>
      </w:r>
      <w:r w:rsidRPr="00D55B7B">
        <w:rPr>
          <w:rFonts w:ascii="Times New Roman" w:hAnsi="Times New Roman" w:cs="Times New Roman"/>
          <w:sz w:val="28"/>
          <w:szCs w:val="28"/>
        </w:rPr>
        <w:t>ными законами, законами Краснодарского края, муниципальными прав</w:t>
      </w:r>
      <w:r w:rsidRPr="00D55B7B">
        <w:rPr>
          <w:rFonts w:ascii="Times New Roman" w:hAnsi="Times New Roman" w:cs="Times New Roman"/>
          <w:sz w:val="28"/>
          <w:szCs w:val="28"/>
        </w:rPr>
        <w:t>о</w:t>
      </w:r>
      <w:r w:rsidRPr="00D55B7B">
        <w:rPr>
          <w:rFonts w:ascii="Times New Roman" w:hAnsi="Times New Roman" w:cs="Times New Roman"/>
          <w:sz w:val="28"/>
          <w:szCs w:val="28"/>
        </w:rPr>
        <w:t>выми актами.</w:t>
      </w:r>
    </w:p>
    <w:p w:rsidR="00625063" w:rsidRPr="00C7587D" w:rsidRDefault="00625063" w:rsidP="00625063">
      <w:pPr>
        <w:ind w:right="-185"/>
        <w:jc w:val="center"/>
        <w:rPr>
          <w:sz w:val="28"/>
          <w:szCs w:val="28"/>
        </w:rPr>
      </w:pPr>
    </w:p>
    <w:p w:rsidR="00625063" w:rsidRDefault="00625063" w:rsidP="006250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11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Выдача предписаний </w:t>
      </w:r>
      <w:r w:rsidRPr="00611FF5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</w:t>
      </w:r>
    </w:p>
    <w:p w:rsidR="00625063" w:rsidRDefault="00625063" w:rsidP="006250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>с указанием сроков их устр</w:t>
      </w:r>
      <w:r w:rsidRPr="00611FF5"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63" w:rsidRPr="00C7587D" w:rsidRDefault="00625063" w:rsidP="00625063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25063" w:rsidRPr="00341FEA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акт проверки органом муниципального контроля</w:t>
      </w:r>
      <w:r w:rsidRPr="00B04E92">
        <w:rPr>
          <w:sz w:val="28"/>
          <w:szCs w:val="28"/>
        </w:rPr>
        <w:t xml:space="preserve"> </w:t>
      </w:r>
      <w:r w:rsidRPr="00B04E92">
        <w:rPr>
          <w:rFonts w:ascii="Times New Roman" w:hAnsi="Times New Roman" w:cs="Times New Roman"/>
          <w:sz w:val="28"/>
          <w:szCs w:val="28"/>
        </w:rPr>
        <w:t>за обеспечением сохранности а</w:t>
      </w:r>
      <w:r w:rsidRPr="00B04E92">
        <w:rPr>
          <w:rFonts w:ascii="Times New Roman" w:hAnsi="Times New Roman" w:cs="Times New Roman"/>
          <w:sz w:val="28"/>
          <w:szCs w:val="28"/>
        </w:rPr>
        <w:t>в</w:t>
      </w:r>
      <w:r w:rsidRPr="00B04E92">
        <w:rPr>
          <w:rFonts w:ascii="Times New Roman" w:hAnsi="Times New Roman" w:cs="Times New Roman"/>
          <w:sz w:val="28"/>
          <w:szCs w:val="28"/>
        </w:rPr>
        <w:t>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1FF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>, индивид</w:t>
      </w:r>
      <w:r w:rsidRPr="00611FF5">
        <w:rPr>
          <w:rFonts w:ascii="Times New Roman" w:hAnsi="Times New Roman" w:cs="Times New Roman"/>
          <w:sz w:val="28"/>
          <w:szCs w:val="28"/>
        </w:rPr>
        <w:t>у</w:t>
      </w:r>
      <w:r w:rsidRPr="00611FF5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1FF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я, физического лица, отражающий нарушения требований, </w:t>
      </w:r>
      <w:r w:rsidRPr="00341FEA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1FEA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Краснодарского края, мун</w:t>
      </w:r>
      <w:r w:rsidRPr="00341FEA">
        <w:rPr>
          <w:rFonts w:ascii="Times New Roman" w:hAnsi="Times New Roman" w:cs="Times New Roman"/>
          <w:sz w:val="28"/>
          <w:szCs w:val="28"/>
        </w:rPr>
        <w:t>и</w:t>
      </w:r>
      <w:r w:rsidRPr="00341FEA">
        <w:rPr>
          <w:rFonts w:ascii="Times New Roman" w:hAnsi="Times New Roman" w:cs="Times New Roman"/>
          <w:sz w:val="28"/>
          <w:szCs w:val="28"/>
        </w:rPr>
        <w:t>ципальными правовыми актами, в</w:t>
      </w:r>
      <w:r w:rsidRPr="00341FEA">
        <w:rPr>
          <w:rFonts w:ascii="Times New Roman" w:hAnsi="Times New Roman" w:cs="Times New Roman"/>
          <w:sz w:val="28"/>
          <w:szCs w:val="28"/>
        </w:rPr>
        <w:t>ы</w:t>
      </w:r>
      <w:r w:rsidRPr="00341FEA">
        <w:rPr>
          <w:rFonts w:ascii="Times New Roman" w:hAnsi="Times New Roman" w:cs="Times New Roman"/>
          <w:sz w:val="28"/>
          <w:szCs w:val="28"/>
        </w:rPr>
        <w:t xml:space="preserve">явленные в ходе проверки. </w:t>
      </w:r>
    </w:p>
    <w:p w:rsidR="00625063" w:rsidRPr="00611FF5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611FF5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</w:t>
      </w:r>
      <w:r w:rsidRPr="00611FF5">
        <w:rPr>
          <w:rFonts w:ascii="Times New Roman" w:hAnsi="Times New Roman" w:cs="Times New Roman"/>
          <w:sz w:val="28"/>
          <w:szCs w:val="28"/>
        </w:rPr>
        <w:t>и</w:t>
      </w:r>
      <w:r w:rsidRPr="00611FF5">
        <w:rPr>
          <w:rFonts w:ascii="Times New Roman" w:hAnsi="Times New Roman" w:cs="Times New Roman"/>
          <w:sz w:val="28"/>
          <w:szCs w:val="28"/>
        </w:rPr>
        <w:t>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физическим лицом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</w:t>
      </w:r>
      <w:r w:rsidRPr="008B6F86">
        <w:rPr>
          <w:sz w:val="28"/>
          <w:szCs w:val="28"/>
        </w:rPr>
        <w:t xml:space="preserve"> </w:t>
      </w:r>
      <w:r w:rsidRPr="008B6F86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6F86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Краснодарского края, муниципальными правовыми актами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A20C7">
        <w:rPr>
          <w:rFonts w:ascii="Times New Roman" w:hAnsi="Times New Roman" w:cs="Times New Roman"/>
          <w:sz w:val="28"/>
          <w:szCs w:val="28"/>
        </w:rPr>
        <w:t xml:space="preserve"> </w:t>
      </w:r>
      <w:r w:rsidRPr="00AD650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5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D6506">
        <w:rPr>
          <w:rFonts w:ascii="Times New Roman" w:hAnsi="Times New Roman" w:cs="Times New Roman"/>
          <w:sz w:val="28"/>
          <w:szCs w:val="28"/>
        </w:rPr>
        <w:t>о</w:t>
      </w:r>
      <w:r w:rsidRPr="00AD6506">
        <w:rPr>
          <w:rFonts w:ascii="Times New Roman" w:hAnsi="Times New Roman" w:cs="Times New Roman"/>
          <w:sz w:val="28"/>
          <w:szCs w:val="28"/>
        </w:rPr>
        <w:t>го контроля</w:t>
      </w:r>
      <w:r w:rsidRPr="00B63849">
        <w:rPr>
          <w:sz w:val="28"/>
          <w:szCs w:val="28"/>
        </w:rPr>
        <w:t xml:space="preserve"> </w:t>
      </w:r>
      <w:r w:rsidRPr="00B63849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</w:t>
      </w:r>
      <w:r w:rsidRPr="00B63849">
        <w:rPr>
          <w:rFonts w:ascii="Times New Roman" w:hAnsi="Times New Roman" w:cs="Times New Roman"/>
          <w:sz w:val="28"/>
          <w:szCs w:val="28"/>
        </w:rPr>
        <w:t>а</w:t>
      </w:r>
      <w:r w:rsidRPr="00B63849">
        <w:rPr>
          <w:rFonts w:ascii="Times New Roman" w:hAnsi="Times New Roman" w:cs="Times New Roman"/>
          <w:sz w:val="28"/>
          <w:szCs w:val="28"/>
        </w:rPr>
        <w:t>чения</w:t>
      </w:r>
      <w:r w:rsidRPr="0042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проводившие проверку,</w:t>
      </w:r>
      <w:r w:rsidRPr="00611FF5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</w:t>
      </w:r>
      <w:r w:rsidRPr="00611FF5">
        <w:rPr>
          <w:rFonts w:ascii="Times New Roman" w:hAnsi="Times New Roman" w:cs="Times New Roman"/>
          <w:sz w:val="28"/>
          <w:szCs w:val="28"/>
        </w:rPr>
        <w:t>о</w:t>
      </w:r>
      <w:r w:rsidRPr="00611FF5">
        <w:rPr>
          <w:rFonts w:ascii="Times New Roman" w:hAnsi="Times New Roman" w:cs="Times New Roman"/>
          <w:sz w:val="28"/>
          <w:szCs w:val="28"/>
        </w:rPr>
        <w:t>нодательством Российской Федерации, обяз</w:t>
      </w:r>
      <w:r w:rsidRPr="00611FF5"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>ны: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предписание  </w:t>
      </w:r>
      <w:r w:rsidRPr="00611FF5">
        <w:rPr>
          <w:rFonts w:ascii="Times New Roman" w:hAnsi="Times New Roman" w:cs="Times New Roman"/>
          <w:sz w:val="28"/>
          <w:szCs w:val="28"/>
        </w:rPr>
        <w:t>юридическому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 xml:space="preserve"> лицу,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FF5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пре</w:t>
      </w:r>
      <w:r w:rsidRPr="00611FF5">
        <w:rPr>
          <w:rFonts w:ascii="Times New Roman" w:hAnsi="Times New Roman" w:cs="Times New Roman"/>
          <w:sz w:val="28"/>
          <w:szCs w:val="28"/>
        </w:rPr>
        <w:t>д</w:t>
      </w:r>
      <w:r w:rsidRPr="00611F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25063" w:rsidRPr="00611FF5" w:rsidRDefault="00625063" w:rsidP="0062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>нимателю</w:t>
      </w:r>
      <w:r>
        <w:rPr>
          <w:rFonts w:ascii="Times New Roman" w:hAnsi="Times New Roman" w:cs="Times New Roman"/>
          <w:sz w:val="28"/>
          <w:szCs w:val="28"/>
        </w:rPr>
        <w:t xml:space="preserve">, физическому лицу </w:t>
      </w:r>
      <w:r w:rsidRPr="00611FF5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</w:t>
      </w:r>
      <w:r w:rsidRPr="00611FF5">
        <w:rPr>
          <w:rFonts w:ascii="Times New Roman" w:hAnsi="Times New Roman" w:cs="Times New Roman"/>
          <w:sz w:val="28"/>
          <w:szCs w:val="28"/>
        </w:rPr>
        <w:t>и</w:t>
      </w:r>
      <w:r w:rsidRPr="00611FF5">
        <w:rPr>
          <w:rFonts w:ascii="Times New Roman" w:hAnsi="Times New Roman" w:cs="Times New Roman"/>
          <w:sz w:val="28"/>
          <w:szCs w:val="28"/>
        </w:rPr>
        <w:t>ем сроков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 и (или) о проведении мероприятий по предотвращ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причинения вреда жизни, здоровью людей, вреда животным,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окружающей среде, безопасности государства, имуществу физических и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дических лиц, государственному или муниципальному имуществу, 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ждению возникновения чрезвычайных ситуаций природного и техногенного характера, а также других мероприятий, предусмотренных федеральными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611FF5">
        <w:rPr>
          <w:rFonts w:ascii="Times New Roman" w:hAnsi="Times New Roman" w:cs="Times New Roman"/>
          <w:sz w:val="28"/>
          <w:szCs w:val="28"/>
        </w:rPr>
        <w:t>;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 xml:space="preserve">принять меры по контролю за устранением выявленных нарушений, их предупреждению, </w:t>
      </w:r>
      <w:r>
        <w:rPr>
          <w:rFonts w:ascii="Times New Roman" w:hAnsi="Times New Roman" w:cs="Times New Roman"/>
          <w:sz w:val="28"/>
          <w:szCs w:val="28"/>
        </w:rPr>
        <w:t>предотвращению возможного причинения вреда жизни,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ровью граждан, вреда животным, растениям, окружающей среде, обеспечению безопасности государства, предупреждению возникновения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туаций природного и техногенного характера, </w:t>
      </w:r>
      <w:r w:rsidRPr="00611FF5">
        <w:rPr>
          <w:rFonts w:ascii="Times New Roman" w:hAnsi="Times New Roman" w:cs="Times New Roman"/>
          <w:sz w:val="28"/>
          <w:szCs w:val="28"/>
        </w:rPr>
        <w:t>а также меры по привлечению лиц, допустивших выявленные нарушения, к ответственности.</w:t>
      </w:r>
    </w:p>
    <w:p w:rsidR="00625063" w:rsidRDefault="00625063" w:rsidP="006250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случае, если при проведении проверки установлено, что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юридического лица, его филиала, представительства, структурного подразделения, индивидуального предпринимателя, использование ими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представляют непосредственную угрозу причинения вреда жизни, здоровью граждан, вреда животным, растениям, окружающей среде,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государства, возникновения чрезвычайных ситуаций природного и техногенного характера или такой вред причинен, </w:t>
      </w:r>
      <w:r w:rsidRPr="00AD6506">
        <w:rPr>
          <w:sz w:val="28"/>
          <w:szCs w:val="28"/>
        </w:rPr>
        <w:t xml:space="preserve">орган муниципального </w:t>
      </w:r>
      <w:r w:rsidRPr="00AD6506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 xml:space="preserve"> 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обязан незамедлительно принять меры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по недопущению причинения вреда или прекращению его причинения, в том числе вплоть до обращения в уполномоченный орган для решения вопроса о временном запрете деятельности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его филиала, представительства, структурного подразделения, индивидуального предпринимателя, и довести до сведения граждан, а также других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лиц, индивидуальных предпринимателей любым доступным способом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о наличии угрозы причинения вреда и способах его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вращения.</w:t>
      </w:r>
    </w:p>
    <w:p w:rsidR="00625063" w:rsidRDefault="00625063" w:rsidP="00625063">
      <w:pPr>
        <w:adjustRightInd w:val="0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3.3.4.Ответственным за исполнение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должностное лицо органа муниципального контроля</w:t>
      </w:r>
      <w:r w:rsidRPr="0011067F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значения, назначенное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на проведение проверки.</w:t>
      </w:r>
    </w:p>
    <w:p w:rsidR="00625063" w:rsidRDefault="00625063" w:rsidP="00625063">
      <w:pPr>
        <w:adjustRightInd w:val="0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3.3.5.Продолжительность данной административной процедуры – 2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дня.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sz w:val="28"/>
          <w:szCs w:val="28"/>
        </w:rPr>
      </w:pPr>
      <w:r w:rsidRPr="00E723BB">
        <w:rPr>
          <w:rFonts w:ascii="Times New Roman" w:hAnsi="Times New Roman" w:cs="Times New Roman"/>
          <w:sz w:val="28"/>
          <w:szCs w:val="28"/>
        </w:rPr>
        <w:t>3.3.6.Результатом административно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2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E723B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11FF5">
        <w:rPr>
          <w:rFonts w:ascii="Times New Roman" w:hAnsi="Times New Roman" w:cs="Times New Roman"/>
          <w:sz w:val="28"/>
          <w:szCs w:val="28"/>
        </w:rPr>
        <w:t>юр</w:t>
      </w:r>
      <w:r w:rsidRPr="00611FF5">
        <w:rPr>
          <w:rFonts w:ascii="Times New Roman" w:hAnsi="Times New Roman" w:cs="Times New Roman"/>
          <w:sz w:val="28"/>
          <w:szCs w:val="28"/>
        </w:rPr>
        <w:t>и</w:t>
      </w:r>
      <w:r w:rsidRPr="00611FF5">
        <w:rPr>
          <w:rFonts w:ascii="Times New Roman" w:hAnsi="Times New Roman" w:cs="Times New Roman"/>
          <w:sz w:val="28"/>
          <w:szCs w:val="28"/>
        </w:rPr>
        <w:t>дическому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 w:cs="Times New Roman"/>
          <w:sz w:val="28"/>
          <w:szCs w:val="28"/>
        </w:rPr>
        <w:t>, физическому лицу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611FF5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указанием сроков их устран</w:t>
      </w:r>
      <w:r w:rsidRPr="00611FF5">
        <w:rPr>
          <w:rFonts w:ascii="Times New Roman" w:hAnsi="Times New Roman" w:cs="Times New Roman"/>
          <w:sz w:val="28"/>
          <w:szCs w:val="28"/>
        </w:rPr>
        <w:t>е</w:t>
      </w:r>
      <w:r w:rsidRPr="00611FF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F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11FF5">
        <w:rPr>
          <w:rFonts w:ascii="Times New Roman" w:hAnsi="Times New Roman" w:cs="Times New Roman"/>
          <w:sz w:val="28"/>
          <w:szCs w:val="28"/>
        </w:rPr>
        <w:t xml:space="preserve"> мер по контролю за устранением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063" w:rsidRDefault="00625063" w:rsidP="00625063">
      <w:pPr>
        <w:adjustRightInd w:val="0"/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3.4.А</w:t>
      </w:r>
      <w:r w:rsidRPr="004F645D">
        <w:rPr>
          <w:sz w:val="28"/>
          <w:szCs w:val="28"/>
        </w:rPr>
        <w:t>нализ состояния исполнения обязательных требований,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установленных федеральными законами, законами Краснодарского края, 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правовыми актами, </w:t>
      </w:r>
      <w:r w:rsidRPr="004F645D">
        <w:rPr>
          <w:sz w:val="28"/>
          <w:szCs w:val="28"/>
        </w:rPr>
        <w:t xml:space="preserve">информация о котором получена 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 w:rsidRPr="004F645D">
        <w:rPr>
          <w:sz w:val="28"/>
          <w:szCs w:val="28"/>
        </w:rPr>
        <w:t xml:space="preserve">в ходе осуществления муниципального контроля </w:t>
      </w:r>
    </w:p>
    <w:p w:rsidR="00625063" w:rsidRDefault="00625063" w:rsidP="00625063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</w:t>
      </w: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за-</w:t>
      </w:r>
    </w:p>
    <w:p w:rsidR="00625063" w:rsidRPr="009D59E9" w:rsidRDefault="00625063" w:rsidP="0062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вершение календарного года, в течение которого была получена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 о состоянии исполнения требований,</w:t>
      </w:r>
      <w:r w:rsidRPr="00CE0FA1">
        <w:rPr>
          <w:sz w:val="28"/>
          <w:szCs w:val="28"/>
        </w:rPr>
        <w:t xml:space="preserve"> </w:t>
      </w:r>
      <w:r w:rsidRPr="00CE0FA1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FA1">
        <w:rPr>
          <w:rFonts w:ascii="Times New Roman" w:hAnsi="Times New Roman" w:cs="Times New Roman"/>
          <w:sz w:val="28"/>
          <w:szCs w:val="28"/>
        </w:rPr>
        <w:t xml:space="preserve"> федеральными з</w:t>
      </w:r>
      <w:r w:rsidRPr="00CE0FA1">
        <w:rPr>
          <w:rFonts w:ascii="Times New Roman" w:hAnsi="Times New Roman" w:cs="Times New Roman"/>
          <w:sz w:val="28"/>
          <w:szCs w:val="28"/>
        </w:rPr>
        <w:t>а</w:t>
      </w:r>
      <w:r w:rsidRPr="00CE0FA1">
        <w:rPr>
          <w:rFonts w:ascii="Times New Roman" w:hAnsi="Times New Roman" w:cs="Times New Roman"/>
          <w:sz w:val="28"/>
          <w:szCs w:val="28"/>
        </w:rPr>
        <w:t>конами, законами Краснодарского края,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проверок соблюдения </w:t>
      </w:r>
      <w:r w:rsidRPr="00611FF5">
        <w:rPr>
          <w:rFonts w:ascii="Times New Roman" w:hAnsi="Times New Roman" w:cs="Times New Roman"/>
          <w:sz w:val="28"/>
          <w:szCs w:val="28"/>
        </w:rPr>
        <w:t>юридическим лицом, индивидуальным пре</w:t>
      </w:r>
      <w:r w:rsidRPr="00611FF5">
        <w:rPr>
          <w:rFonts w:ascii="Times New Roman" w:hAnsi="Times New Roman" w:cs="Times New Roman"/>
          <w:sz w:val="28"/>
          <w:szCs w:val="28"/>
        </w:rPr>
        <w:t>д</w:t>
      </w:r>
      <w:r w:rsidRPr="00611FF5">
        <w:rPr>
          <w:rFonts w:ascii="Times New Roman" w:hAnsi="Times New Roman" w:cs="Times New Roman"/>
          <w:sz w:val="28"/>
          <w:szCs w:val="28"/>
        </w:rPr>
        <w:t>принимателем</w:t>
      </w:r>
      <w:r>
        <w:rPr>
          <w:rFonts w:ascii="Times New Roman" w:hAnsi="Times New Roman" w:cs="Times New Roman"/>
          <w:sz w:val="28"/>
          <w:szCs w:val="28"/>
        </w:rPr>
        <w:t>, физическим лицом требований,</w:t>
      </w:r>
      <w:r w:rsidRPr="009D59E9">
        <w:rPr>
          <w:sz w:val="28"/>
          <w:szCs w:val="28"/>
        </w:rPr>
        <w:t xml:space="preserve"> </w:t>
      </w:r>
      <w:r w:rsidRPr="009D59E9">
        <w:rPr>
          <w:rFonts w:ascii="Times New Roman" w:hAnsi="Times New Roman" w:cs="Times New Roman"/>
          <w:sz w:val="28"/>
          <w:szCs w:val="28"/>
        </w:rPr>
        <w:t>установленных федерал</w:t>
      </w:r>
      <w:r w:rsidRPr="009D59E9">
        <w:rPr>
          <w:rFonts w:ascii="Times New Roman" w:hAnsi="Times New Roman" w:cs="Times New Roman"/>
          <w:sz w:val="28"/>
          <w:szCs w:val="28"/>
        </w:rPr>
        <w:t>ь</w:t>
      </w:r>
      <w:r w:rsidRPr="009D59E9">
        <w:rPr>
          <w:rFonts w:ascii="Times New Roman" w:hAnsi="Times New Roman" w:cs="Times New Roman"/>
          <w:sz w:val="28"/>
          <w:szCs w:val="28"/>
        </w:rPr>
        <w:t>ными законами, законами Краснодарского края, муниципальными прав</w:t>
      </w:r>
      <w:r w:rsidRPr="009D59E9">
        <w:rPr>
          <w:rFonts w:ascii="Times New Roman" w:hAnsi="Times New Roman" w:cs="Times New Roman"/>
          <w:sz w:val="28"/>
          <w:szCs w:val="28"/>
        </w:rPr>
        <w:t>о</w:t>
      </w:r>
      <w:r w:rsidRPr="009D59E9">
        <w:rPr>
          <w:rFonts w:ascii="Times New Roman" w:hAnsi="Times New Roman" w:cs="Times New Roman"/>
          <w:sz w:val="28"/>
          <w:szCs w:val="28"/>
        </w:rPr>
        <w:t>выми актами.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3.4.2.А</w:t>
      </w:r>
      <w:r w:rsidRPr="004F645D">
        <w:rPr>
          <w:sz w:val="28"/>
          <w:szCs w:val="28"/>
        </w:rPr>
        <w:t>нализ состояния исполнения требований,</w:t>
      </w:r>
      <w:r>
        <w:rPr>
          <w:sz w:val="28"/>
          <w:szCs w:val="28"/>
        </w:rPr>
        <w:t xml:space="preserve"> </w:t>
      </w:r>
      <w:r w:rsidRPr="004F645D">
        <w:rPr>
          <w:sz w:val="28"/>
          <w:szCs w:val="28"/>
        </w:rPr>
        <w:t>информ</w:t>
      </w:r>
      <w:r w:rsidRPr="004F645D">
        <w:rPr>
          <w:sz w:val="28"/>
          <w:szCs w:val="28"/>
        </w:rPr>
        <w:t>а</w:t>
      </w:r>
      <w:r w:rsidRPr="004F645D">
        <w:rPr>
          <w:sz w:val="28"/>
          <w:szCs w:val="28"/>
        </w:rPr>
        <w:t xml:space="preserve">ция о котором получена в ходе осуществления муниципального контроля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 осуществляется органом муниципального контроля за обеспечением сохранности автомобильных дорог местного значения за прошедший календарный год до 15 февраля текущего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с учетом следующих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териев: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граждан и заявлений граждан,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предпринимателей, юридических лиц;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проверок, в том числе совместных с органами государственного надзора;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выданных предписаний об устранении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требований, установленных федеральными законами, законами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актами;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неисполненных, несвоевременно исполненных предписаний об устранении выявленных нарушений требований, установленных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законами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правовыми актами;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фактов оспаривания в суде субъектами муниципального контроля за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оснований и результатов проведения в отношении их мероприятий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тролю.</w:t>
      </w:r>
    </w:p>
    <w:p w:rsidR="00625063" w:rsidRDefault="00625063" w:rsidP="0062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критериев за прошедший календарный год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зируются в сравнении с показателями за предшествующий год.</w:t>
      </w:r>
    </w:p>
    <w:p w:rsidR="00625063" w:rsidRDefault="00625063" w:rsidP="006250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Данные анализа </w:t>
      </w:r>
      <w:r w:rsidRPr="004F645D">
        <w:rPr>
          <w:sz w:val="28"/>
          <w:szCs w:val="28"/>
        </w:rPr>
        <w:t>состояния исполнения требований</w:t>
      </w:r>
      <w:r>
        <w:rPr>
          <w:sz w:val="28"/>
          <w:szCs w:val="28"/>
        </w:rPr>
        <w:t>, установленых федеральными законами, законами Краснодарского края, муниципальными правовыми актами, используются органом муниципального контроля 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сохранности автомобильных дорог местного значения при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и осуществлении своей деятельности, подготовке предложений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вершенствованию нормативно-правового обеспечения контрольно-надзорных функций, улучшению координации и взаимодействия между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надзора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A112D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значения.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3.4.4.Ответственным  за исполнение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ля-</w:t>
      </w:r>
    </w:p>
    <w:p w:rsidR="00625063" w:rsidRDefault="00625063" w:rsidP="00625063">
      <w:pPr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ется начальник органа муниципального контроля</w:t>
      </w:r>
      <w:r w:rsidRPr="004C0F15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значения. </w:t>
      </w:r>
    </w:p>
    <w:p w:rsidR="00625063" w:rsidRDefault="00625063" w:rsidP="00625063">
      <w:pPr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3.4.5.Продолжительность данной административной процедуры – 15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дней.</w:t>
      </w:r>
    </w:p>
    <w:p w:rsidR="00625063" w:rsidRDefault="00625063" w:rsidP="0062506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23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2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3BB">
        <w:rPr>
          <w:rFonts w:ascii="Times New Roman" w:hAnsi="Times New Roman" w:cs="Times New Roman"/>
          <w:sz w:val="28"/>
          <w:szCs w:val="28"/>
        </w:rPr>
        <w:t>.Результатом административно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2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E723B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в </w:t>
      </w:r>
    </w:p>
    <w:p w:rsidR="00625063" w:rsidRPr="00911D4F" w:rsidRDefault="00625063" w:rsidP="0062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679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954">
        <w:rPr>
          <w:rFonts w:ascii="Times New Roman" w:hAnsi="Times New Roman" w:cs="Times New Roman"/>
          <w:sz w:val="28"/>
          <w:szCs w:val="28"/>
        </w:rPr>
        <w:t xml:space="preserve"> состояния исполнения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954">
        <w:rPr>
          <w:rFonts w:ascii="Times New Roman" w:hAnsi="Times New Roman" w:cs="Times New Roman"/>
          <w:sz w:val="28"/>
          <w:szCs w:val="28"/>
        </w:rPr>
        <w:t xml:space="preserve"> </w:t>
      </w:r>
      <w:r w:rsidRPr="00262542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54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62542">
        <w:rPr>
          <w:rFonts w:ascii="Times New Roman" w:hAnsi="Times New Roman" w:cs="Times New Roman"/>
          <w:sz w:val="28"/>
          <w:szCs w:val="28"/>
        </w:rPr>
        <w:t>ы</w:t>
      </w:r>
      <w:r w:rsidRPr="00262542">
        <w:rPr>
          <w:rFonts w:ascii="Times New Roman" w:hAnsi="Times New Roman" w:cs="Times New Roman"/>
          <w:sz w:val="28"/>
          <w:szCs w:val="28"/>
        </w:rPr>
        <w:t>ми законами, законами Краснодарского края, муниципальными правовыми а</w:t>
      </w:r>
      <w:r w:rsidRPr="00262542">
        <w:rPr>
          <w:rFonts w:ascii="Times New Roman" w:hAnsi="Times New Roman" w:cs="Times New Roman"/>
          <w:sz w:val="28"/>
          <w:szCs w:val="28"/>
        </w:rPr>
        <w:t>к</w:t>
      </w:r>
      <w:r w:rsidRPr="00262542">
        <w:rPr>
          <w:rFonts w:ascii="Times New Roman" w:hAnsi="Times New Roman" w:cs="Times New Roman"/>
          <w:sz w:val="28"/>
          <w:szCs w:val="28"/>
        </w:rPr>
        <w:t>тами, включаемая органом муницип</w:t>
      </w:r>
      <w:r w:rsidRPr="00F67954">
        <w:rPr>
          <w:rFonts w:ascii="Times New Roman" w:hAnsi="Times New Roman" w:cs="Times New Roman"/>
          <w:sz w:val="28"/>
          <w:szCs w:val="28"/>
        </w:rPr>
        <w:t xml:space="preserve">ального контроля </w:t>
      </w:r>
      <w:r w:rsidRPr="004C0F15">
        <w:rPr>
          <w:rFonts w:ascii="Times New Roman" w:hAnsi="Times New Roman" w:cs="Times New Roman"/>
          <w:sz w:val="28"/>
          <w:szCs w:val="28"/>
        </w:rPr>
        <w:t>за обеспечением сохра</w:t>
      </w:r>
      <w:r w:rsidRPr="004C0F15">
        <w:rPr>
          <w:rFonts w:ascii="Times New Roman" w:hAnsi="Times New Roman" w:cs="Times New Roman"/>
          <w:sz w:val="28"/>
          <w:szCs w:val="28"/>
        </w:rPr>
        <w:t>н</w:t>
      </w:r>
      <w:r w:rsidRPr="004C0F15">
        <w:rPr>
          <w:rFonts w:ascii="Times New Roman" w:hAnsi="Times New Roman" w:cs="Times New Roman"/>
          <w:sz w:val="28"/>
          <w:szCs w:val="28"/>
        </w:rPr>
        <w:t>ности автомобильных дорог местного значения</w:t>
      </w:r>
      <w:r>
        <w:rPr>
          <w:sz w:val="28"/>
          <w:szCs w:val="28"/>
        </w:rPr>
        <w:t xml:space="preserve"> </w:t>
      </w:r>
      <w:r w:rsidRPr="00F67954">
        <w:rPr>
          <w:rFonts w:ascii="Times New Roman" w:hAnsi="Times New Roman" w:cs="Times New Roman"/>
          <w:sz w:val="28"/>
          <w:szCs w:val="28"/>
        </w:rPr>
        <w:t>в доклад о</w:t>
      </w:r>
      <w:r>
        <w:rPr>
          <w:rFonts w:ascii="Times New Roman" w:hAnsi="Times New Roman" w:cs="Times New Roman"/>
          <w:sz w:val="28"/>
          <w:szCs w:val="28"/>
        </w:rPr>
        <w:t>б осуществлении</w:t>
      </w:r>
      <w:r w:rsidRPr="00F67954">
        <w:rPr>
          <w:rFonts w:ascii="Times New Roman" w:hAnsi="Times New Roman" w:cs="Times New Roman"/>
          <w:sz w:val="28"/>
          <w:szCs w:val="28"/>
        </w:rPr>
        <w:t xml:space="preserve"> м</w:t>
      </w:r>
      <w:r w:rsidRPr="00F67954">
        <w:rPr>
          <w:rFonts w:ascii="Times New Roman" w:hAnsi="Times New Roman" w:cs="Times New Roman"/>
          <w:sz w:val="28"/>
          <w:szCs w:val="28"/>
        </w:rPr>
        <w:t>у</w:t>
      </w:r>
      <w:r w:rsidRPr="00F67954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95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532">
        <w:rPr>
          <w:sz w:val="28"/>
          <w:szCs w:val="28"/>
        </w:rPr>
        <w:t xml:space="preserve"> </w:t>
      </w:r>
      <w:r w:rsidRPr="00520532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</w:t>
      </w:r>
      <w:r w:rsidRPr="00F67954">
        <w:rPr>
          <w:rFonts w:ascii="Times New Roman" w:hAnsi="Times New Roman" w:cs="Times New Roman"/>
          <w:sz w:val="28"/>
          <w:szCs w:val="28"/>
        </w:rPr>
        <w:t xml:space="preserve">и об эффективности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7954">
        <w:rPr>
          <w:rFonts w:ascii="Times New Roman" w:hAnsi="Times New Roman" w:cs="Times New Roman"/>
          <w:sz w:val="28"/>
          <w:szCs w:val="28"/>
        </w:rPr>
        <w:t xml:space="preserve">анного контроля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hyperlink r:id="rId8" w:history="1">
        <w:r w:rsidRPr="00911D4F">
          <w:rPr>
            <w:rFonts w:ascii="Times New Roman" w:hAnsi="Times New Roman" w:cs="Times New Roman"/>
            <w:iCs/>
            <w:sz w:val="28"/>
            <w:szCs w:val="28"/>
          </w:rPr>
          <w:t>Правительства Российской Федерации от 5 а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п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реля 2010 года № 215 «Об утверждении Правил подготовки докладов об осуществлении госуда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р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ственного контроля (надзора), муниципального контроля в соответству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ю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щих сферах деятельности и об эффективности такого контроля (на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д</w:t>
        </w:r>
        <w:r w:rsidRPr="00911D4F">
          <w:rPr>
            <w:rFonts w:ascii="Times New Roman" w:hAnsi="Times New Roman" w:cs="Times New Roman"/>
            <w:iCs/>
            <w:sz w:val="28"/>
            <w:szCs w:val="28"/>
          </w:rPr>
          <w:t>зора)»</w:t>
        </w:r>
      </w:hyperlink>
      <w:r w:rsidRPr="00911D4F">
        <w:rPr>
          <w:rFonts w:ascii="Times New Roman" w:hAnsi="Times New Roman" w:cs="Times New Roman"/>
          <w:sz w:val="28"/>
          <w:szCs w:val="28"/>
        </w:rPr>
        <w:t>.</w:t>
      </w:r>
    </w:p>
    <w:p w:rsidR="00625063" w:rsidRDefault="00625063" w:rsidP="00625063">
      <w:pPr>
        <w:adjustRightInd w:val="0"/>
        <w:ind w:right="-1" w:firstLine="900"/>
        <w:jc w:val="both"/>
        <w:rPr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исполнением </w:t>
      </w:r>
    </w:p>
    <w:p w:rsidR="00625063" w:rsidRDefault="00625063" w:rsidP="00625063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625063" w:rsidRDefault="00625063" w:rsidP="00625063">
      <w:pPr>
        <w:pStyle w:val="ConsPlusNormal"/>
        <w:widowControl/>
        <w:ind w:right="-185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25063" w:rsidRPr="00576179" w:rsidRDefault="00625063" w:rsidP="00625063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576179">
        <w:rPr>
          <w:bCs/>
          <w:iCs/>
          <w:sz w:val="28"/>
          <w:szCs w:val="28"/>
        </w:rPr>
        <w:t xml:space="preserve">4.1. </w:t>
      </w:r>
      <w:r w:rsidRPr="00576179">
        <w:rPr>
          <w:sz w:val="28"/>
          <w:szCs w:val="28"/>
        </w:rPr>
        <w:t>Контроль за исполнением муниципальной функции осуществляется заместителем главы муниципального образования город-курорт Геленджик, к</w:t>
      </w:r>
      <w:r w:rsidRPr="00576179">
        <w:rPr>
          <w:sz w:val="28"/>
          <w:szCs w:val="28"/>
        </w:rPr>
        <w:t>у</w:t>
      </w:r>
      <w:r w:rsidRPr="00576179">
        <w:rPr>
          <w:sz w:val="28"/>
          <w:szCs w:val="28"/>
        </w:rPr>
        <w:t xml:space="preserve">рирующим вопросы </w:t>
      </w:r>
      <w:r>
        <w:rPr>
          <w:sz w:val="28"/>
          <w:szCs w:val="28"/>
        </w:rPr>
        <w:t>жилищно-коммунального хозяйства</w:t>
      </w:r>
      <w:r w:rsidRPr="00576179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промышленности, </w:t>
      </w:r>
      <w:r>
        <w:rPr>
          <w:sz w:val="28"/>
          <w:szCs w:val="28"/>
        </w:rPr>
        <w:lastRenderedPageBreak/>
        <w:t>транспорта, связи и экологии</w:t>
      </w:r>
      <w:r w:rsidRPr="00576179">
        <w:rPr>
          <w:sz w:val="28"/>
          <w:szCs w:val="28"/>
        </w:rPr>
        <w:t xml:space="preserve"> путем проведения проверок соблюдения и испо</w:t>
      </w:r>
      <w:r w:rsidRPr="00576179">
        <w:rPr>
          <w:sz w:val="28"/>
          <w:szCs w:val="28"/>
        </w:rPr>
        <w:t>л</w:t>
      </w:r>
      <w:r w:rsidRPr="00576179">
        <w:rPr>
          <w:sz w:val="28"/>
          <w:szCs w:val="28"/>
        </w:rPr>
        <w:t>нения Регламента, действующего законодательства Российской Федерации</w:t>
      </w:r>
      <w:r>
        <w:rPr>
          <w:sz w:val="28"/>
          <w:szCs w:val="28"/>
        </w:rPr>
        <w:t xml:space="preserve"> в области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576179">
        <w:rPr>
          <w:sz w:val="28"/>
          <w:szCs w:val="28"/>
        </w:rPr>
        <w:t>.</w:t>
      </w:r>
    </w:p>
    <w:p w:rsidR="00625063" w:rsidRPr="008C03B9" w:rsidRDefault="00625063" w:rsidP="00625063">
      <w:pPr>
        <w:pStyle w:val="ac"/>
        <w:spacing w:before="0"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C0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</w:t>
      </w:r>
      <w:r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  <w:r w:rsidRPr="008C03B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</w:t>
      </w:r>
      <w:r w:rsidRPr="008C03B9">
        <w:rPr>
          <w:rFonts w:ascii="Times New Roman" w:hAnsi="Times New Roman" w:cs="Times New Roman"/>
          <w:sz w:val="28"/>
          <w:szCs w:val="28"/>
        </w:rPr>
        <w:t>у</w:t>
      </w:r>
      <w:r w:rsidRPr="008C03B9">
        <w:rPr>
          <w:rFonts w:ascii="Times New Roman" w:hAnsi="Times New Roman" w:cs="Times New Roman"/>
          <w:sz w:val="28"/>
          <w:szCs w:val="28"/>
        </w:rPr>
        <w:t>шений порядка регистрации и рассмотрения обращений, организации личного приёма граждан.</w:t>
      </w:r>
    </w:p>
    <w:p w:rsidR="00625063" w:rsidRDefault="00625063" w:rsidP="00625063">
      <w:pPr>
        <w:pStyle w:val="ac"/>
        <w:spacing w:before="0"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C03B9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>может носить плановый (ос</w:t>
      </w:r>
      <w:r w:rsidRPr="008C03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C03B9">
        <w:rPr>
          <w:rFonts w:ascii="Times New Roman" w:hAnsi="Times New Roman" w:cs="Times New Roman"/>
          <w:sz w:val="28"/>
          <w:szCs w:val="28"/>
        </w:rPr>
        <w:t>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B9">
        <w:rPr>
          <w:rFonts w:ascii="Times New Roman" w:hAnsi="Times New Roman" w:cs="Times New Roman"/>
          <w:sz w:val="28"/>
          <w:szCs w:val="28"/>
        </w:rPr>
        <w:t xml:space="preserve">полугодовых или годовых планов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Pr="008C03B9">
        <w:rPr>
          <w:rFonts w:ascii="Times New Roman" w:hAnsi="Times New Roman" w:cs="Times New Roman"/>
          <w:sz w:val="28"/>
          <w:szCs w:val="28"/>
        </w:rPr>
        <w:t>ты) или вн</w:t>
      </w:r>
      <w:r w:rsidRPr="008C03B9">
        <w:rPr>
          <w:rFonts w:ascii="Times New Roman" w:hAnsi="Times New Roman" w:cs="Times New Roman"/>
          <w:sz w:val="28"/>
          <w:szCs w:val="28"/>
        </w:rPr>
        <w:t>е</w:t>
      </w:r>
      <w:r w:rsidRPr="008C03B9">
        <w:rPr>
          <w:rFonts w:ascii="Times New Roman" w:hAnsi="Times New Roman" w:cs="Times New Roman"/>
          <w:sz w:val="28"/>
          <w:szCs w:val="28"/>
        </w:rPr>
        <w:t>плановый характер (по конкретному обращению заявит</w:t>
      </w:r>
      <w:r w:rsidRPr="008C03B9">
        <w:rPr>
          <w:rFonts w:ascii="Times New Roman" w:hAnsi="Times New Roman" w:cs="Times New Roman"/>
          <w:sz w:val="28"/>
          <w:szCs w:val="28"/>
        </w:rPr>
        <w:t>е</w:t>
      </w:r>
      <w:r w:rsidRPr="008C03B9">
        <w:rPr>
          <w:rFonts w:ascii="Times New Roman" w:hAnsi="Times New Roman" w:cs="Times New Roman"/>
          <w:sz w:val="28"/>
          <w:szCs w:val="28"/>
        </w:rPr>
        <w:t>ля).</w:t>
      </w:r>
    </w:p>
    <w:p w:rsidR="00625063" w:rsidRPr="00D75398" w:rsidRDefault="00625063" w:rsidP="00625063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5398">
        <w:rPr>
          <w:rFonts w:ascii="Times New Roman" w:hAnsi="Times New Roman" w:cs="Times New Roman"/>
          <w:sz w:val="28"/>
          <w:szCs w:val="28"/>
        </w:rPr>
        <w:t>4.4. Орган муниципального контроля</w:t>
      </w:r>
      <w:r w:rsidRPr="003A3FEF">
        <w:rPr>
          <w:sz w:val="28"/>
          <w:szCs w:val="28"/>
        </w:rPr>
        <w:t xml:space="preserve"> </w:t>
      </w:r>
      <w:r w:rsidRPr="000C2E2B">
        <w:rPr>
          <w:rFonts w:ascii="Times New Roman" w:hAnsi="Times New Roman" w:cs="Times New Roman"/>
          <w:sz w:val="28"/>
          <w:szCs w:val="28"/>
        </w:rPr>
        <w:t>за обеспечением сохранности а</w:t>
      </w:r>
      <w:r w:rsidRPr="000C2E2B">
        <w:rPr>
          <w:rFonts w:ascii="Times New Roman" w:hAnsi="Times New Roman" w:cs="Times New Roman"/>
          <w:sz w:val="28"/>
          <w:szCs w:val="28"/>
        </w:rPr>
        <w:t>в</w:t>
      </w:r>
      <w:r w:rsidRPr="000C2E2B">
        <w:rPr>
          <w:rFonts w:ascii="Times New Roman" w:hAnsi="Times New Roman" w:cs="Times New Roman"/>
          <w:sz w:val="28"/>
          <w:szCs w:val="28"/>
        </w:rPr>
        <w:t>томобильных дорог местного значения,</w:t>
      </w:r>
      <w:r w:rsidRPr="00D75398">
        <w:rPr>
          <w:rFonts w:ascii="Times New Roman" w:hAnsi="Times New Roman" w:cs="Times New Roman"/>
          <w:sz w:val="28"/>
          <w:szCs w:val="28"/>
        </w:rPr>
        <w:t xml:space="preserve"> его должностные лица в случае нена</w:t>
      </w:r>
      <w:r w:rsidRPr="00D75398">
        <w:rPr>
          <w:rFonts w:ascii="Times New Roman" w:hAnsi="Times New Roman" w:cs="Times New Roman"/>
          <w:sz w:val="28"/>
          <w:szCs w:val="28"/>
        </w:rPr>
        <w:t>д</w:t>
      </w:r>
      <w:r w:rsidRPr="00D75398">
        <w:rPr>
          <w:rFonts w:ascii="Times New Roman" w:hAnsi="Times New Roman" w:cs="Times New Roman"/>
          <w:sz w:val="28"/>
          <w:szCs w:val="28"/>
        </w:rPr>
        <w:t>лежащего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39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398">
        <w:rPr>
          <w:rFonts w:ascii="Times New Roman" w:hAnsi="Times New Roman" w:cs="Times New Roman"/>
          <w:sz w:val="28"/>
          <w:szCs w:val="28"/>
        </w:rPr>
        <w:t xml:space="preserve"> функций, служебных обязанностей, с</w:t>
      </w:r>
      <w:r w:rsidRPr="00D75398">
        <w:rPr>
          <w:rFonts w:ascii="Times New Roman" w:hAnsi="Times New Roman" w:cs="Times New Roman"/>
          <w:sz w:val="28"/>
          <w:szCs w:val="28"/>
        </w:rPr>
        <w:t>о</w:t>
      </w:r>
      <w:r w:rsidRPr="00D75398">
        <w:rPr>
          <w:rFonts w:ascii="Times New Roman" w:hAnsi="Times New Roman" w:cs="Times New Roman"/>
          <w:sz w:val="28"/>
          <w:szCs w:val="28"/>
        </w:rPr>
        <w:t>вершения противоправных действий (бездействия) при проведении проверки несут ответственность в соответствии с законодательством Российской Фед</w:t>
      </w:r>
      <w:r w:rsidRPr="00D75398">
        <w:rPr>
          <w:rFonts w:ascii="Times New Roman" w:hAnsi="Times New Roman" w:cs="Times New Roman"/>
          <w:sz w:val="28"/>
          <w:szCs w:val="28"/>
        </w:rPr>
        <w:t>е</w:t>
      </w:r>
      <w:r w:rsidRPr="00D75398">
        <w:rPr>
          <w:rFonts w:ascii="Times New Roman" w:hAnsi="Times New Roman" w:cs="Times New Roman"/>
          <w:sz w:val="28"/>
          <w:szCs w:val="28"/>
        </w:rPr>
        <w:t>рации.</w:t>
      </w:r>
    </w:p>
    <w:p w:rsidR="00625063" w:rsidRPr="00611FF5" w:rsidRDefault="00625063" w:rsidP="00625063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11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506">
        <w:rPr>
          <w:rFonts w:ascii="Times New Roman" w:hAnsi="Times New Roman" w:cs="Times New Roman"/>
          <w:sz w:val="28"/>
          <w:szCs w:val="28"/>
        </w:rPr>
        <w:t>рган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21">
        <w:rPr>
          <w:rFonts w:ascii="Times New Roman" w:hAnsi="Times New Roman" w:cs="Times New Roman"/>
          <w:sz w:val="28"/>
          <w:szCs w:val="28"/>
        </w:rPr>
        <w:t>за обеспечением сохранности а</w:t>
      </w:r>
      <w:r w:rsidRPr="009F2A21">
        <w:rPr>
          <w:rFonts w:ascii="Times New Roman" w:hAnsi="Times New Roman" w:cs="Times New Roman"/>
          <w:sz w:val="28"/>
          <w:szCs w:val="28"/>
        </w:rPr>
        <w:t>в</w:t>
      </w:r>
      <w:r w:rsidRPr="009F2A21">
        <w:rPr>
          <w:rFonts w:ascii="Times New Roman" w:hAnsi="Times New Roman" w:cs="Times New Roman"/>
          <w:sz w:val="28"/>
          <w:szCs w:val="28"/>
        </w:rPr>
        <w:t xml:space="preserve">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611FF5">
        <w:rPr>
          <w:rFonts w:ascii="Times New Roman" w:hAnsi="Times New Roman" w:cs="Times New Roman"/>
          <w:sz w:val="28"/>
          <w:szCs w:val="28"/>
        </w:rPr>
        <w:t>т контроль за испо</w:t>
      </w:r>
      <w:r w:rsidRPr="00611FF5">
        <w:rPr>
          <w:rFonts w:ascii="Times New Roman" w:hAnsi="Times New Roman" w:cs="Times New Roman"/>
          <w:sz w:val="28"/>
          <w:szCs w:val="28"/>
        </w:rPr>
        <w:t>л</w:t>
      </w:r>
      <w:r w:rsidRPr="00611FF5">
        <w:rPr>
          <w:rFonts w:ascii="Times New Roman" w:hAnsi="Times New Roman" w:cs="Times New Roman"/>
          <w:sz w:val="28"/>
          <w:szCs w:val="28"/>
        </w:rPr>
        <w:t xml:space="preserve">нением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11FF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служебных обязанностей, ведет</w:t>
      </w:r>
      <w:r w:rsidRPr="00611FF5">
        <w:rPr>
          <w:rFonts w:ascii="Times New Roman" w:hAnsi="Times New Roman" w:cs="Times New Roman"/>
          <w:sz w:val="28"/>
          <w:szCs w:val="28"/>
        </w:rPr>
        <w:t xml:space="preserve"> учет случаев нена</w:t>
      </w:r>
      <w:r w:rsidRPr="00611FF5">
        <w:rPr>
          <w:rFonts w:ascii="Times New Roman" w:hAnsi="Times New Roman" w:cs="Times New Roman"/>
          <w:sz w:val="28"/>
          <w:szCs w:val="28"/>
        </w:rPr>
        <w:t>д</w:t>
      </w:r>
      <w:r w:rsidRPr="00611FF5">
        <w:rPr>
          <w:rFonts w:ascii="Times New Roman" w:hAnsi="Times New Roman" w:cs="Times New Roman"/>
          <w:sz w:val="28"/>
          <w:szCs w:val="28"/>
        </w:rPr>
        <w:t>лежащего исполнения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611FF5">
        <w:rPr>
          <w:rFonts w:ascii="Times New Roman" w:hAnsi="Times New Roman" w:cs="Times New Roman"/>
          <w:sz w:val="28"/>
          <w:szCs w:val="28"/>
        </w:rPr>
        <w:t>т соответствующие сл</w:t>
      </w:r>
      <w:r>
        <w:rPr>
          <w:rFonts w:ascii="Times New Roman" w:hAnsi="Times New Roman" w:cs="Times New Roman"/>
          <w:sz w:val="28"/>
          <w:szCs w:val="28"/>
        </w:rPr>
        <w:t>ужебные расследования и принимае</w:t>
      </w:r>
      <w:r w:rsidRPr="00611FF5">
        <w:rPr>
          <w:rFonts w:ascii="Times New Roman" w:hAnsi="Times New Roman" w:cs="Times New Roman"/>
          <w:sz w:val="28"/>
          <w:szCs w:val="28"/>
        </w:rPr>
        <w:t>т в с</w:t>
      </w:r>
      <w:r w:rsidRPr="00611FF5">
        <w:rPr>
          <w:rFonts w:ascii="Times New Roman" w:hAnsi="Times New Roman" w:cs="Times New Roman"/>
          <w:sz w:val="28"/>
          <w:szCs w:val="28"/>
        </w:rPr>
        <w:t>о</w:t>
      </w:r>
      <w:r w:rsidRPr="00611FF5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меры в отношении таких должнос</w:t>
      </w:r>
      <w:r w:rsidRPr="00611FF5">
        <w:rPr>
          <w:rFonts w:ascii="Times New Roman" w:hAnsi="Times New Roman" w:cs="Times New Roman"/>
          <w:sz w:val="28"/>
          <w:szCs w:val="28"/>
        </w:rPr>
        <w:t>т</w:t>
      </w:r>
      <w:r w:rsidRPr="00611FF5">
        <w:rPr>
          <w:rFonts w:ascii="Times New Roman" w:hAnsi="Times New Roman" w:cs="Times New Roman"/>
          <w:sz w:val="28"/>
          <w:szCs w:val="28"/>
        </w:rPr>
        <w:t>ных лиц.</w:t>
      </w:r>
    </w:p>
    <w:p w:rsidR="00625063" w:rsidRPr="008C03B9" w:rsidRDefault="00625063" w:rsidP="00625063">
      <w:pPr>
        <w:pStyle w:val="ac"/>
        <w:spacing w:before="0" w:after="0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11FF5">
        <w:rPr>
          <w:rFonts w:ascii="Times New Roman" w:hAnsi="Times New Roman" w:cs="Times New Roman"/>
          <w:sz w:val="28"/>
          <w:szCs w:val="28"/>
        </w:rPr>
        <w:t>. О мерах, принятых в отношении виновных в нарушении законод</w:t>
      </w:r>
      <w:r w:rsidRPr="00611FF5"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должностных лиц, в течение десяти дней со дня принятия таких мер </w:t>
      </w:r>
      <w:r w:rsidRPr="00AD6506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611FF5">
        <w:rPr>
          <w:rFonts w:ascii="Times New Roman" w:hAnsi="Times New Roman" w:cs="Times New Roman"/>
          <w:sz w:val="28"/>
          <w:szCs w:val="28"/>
        </w:rPr>
        <w:t xml:space="preserve"> </w:t>
      </w:r>
      <w:r w:rsidRPr="00BE5AFE">
        <w:rPr>
          <w:rFonts w:ascii="Times New Roman" w:hAnsi="Times New Roman" w:cs="Times New Roman"/>
          <w:sz w:val="28"/>
          <w:szCs w:val="28"/>
        </w:rPr>
        <w:t>за обеспечением с</w:t>
      </w:r>
      <w:r w:rsidRPr="00BE5AFE">
        <w:rPr>
          <w:rFonts w:ascii="Times New Roman" w:hAnsi="Times New Roman" w:cs="Times New Roman"/>
          <w:sz w:val="28"/>
          <w:szCs w:val="28"/>
        </w:rPr>
        <w:t>о</w:t>
      </w:r>
      <w:r w:rsidRPr="00BE5AFE">
        <w:rPr>
          <w:rFonts w:ascii="Times New Roman" w:hAnsi="Times New Roman" w:cs="Times New Roman"/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обязан сообщить в пис</w:t>
      </w:r>
      <w:r w:rsidRPr="00611FF5">
        <w:rPr>
          <w:rFonts w:ascii="Times New Roman" w:hAnsi="Times New Roman" w:cs="Times New Roman"/>
          <w:sz w:val="28"/>
          <w:szCs w:val="28"/>
        </w:rPr>
        <w:t>ь</w:t>
      </w:r>
      <w:r w:rsidRPr="00611FF5">
        <w:rPr>
          <w:rFonts w:ascii="Times New Roman" w:hAnsi="Times New Roman" w:cs="Times New Roman"/>
          <w:sz w:val="28"/>
          <w:szCs w:val="28"/>
        </w:rPr>
        <w:t xml:space="preserve">менной форме юридическому лицу, индивидуальному предпринимателю,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зическому лицу, </w:t>
      </w:r>
      <w:r w:rsidRPr="00611FF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F5">
        <w:rPr>
          <w:rFonts w:ascii="Times New Roman" w:hAnsi="Times New Roman" w:cs="Times New Roman"/>
          <w:sz w:val="28"/>
          <w:szCs w:val="28"/>
        </w:rPr>
        <w:t>законные интересы которых нар</w:t>
      </w:r>
      <w:r w:rsidRPr="00611FF5">
        <w:rPr>
          <w:rFonts w:ascii="Times New Roman" w:hAnsi="Times New Roman" w:cs="Times New Roman"/>
          <w:sz w:val="28"/>
          <w:szCs w:val="28"/>
        </w:rPr>
        <w:t>у</w:t>
      </w:r>
      <w:r w:rsidRPr="00611FF5">
        <w:rPr>
          <w:rFonts w:ascii="Times New Roman" w:hAnsi="Times New Roman" w:cs="Times New Roman"/>
          <w:sz w:val="28"/>
          <w:szCs w:val="28"/>
        </w:rPr>
        <w:t>шены.</w:t>
      </w:r>
    </w:p>
    <w:p w:rsidR="00625063" w:rsidRPr="008C03B9" w:rsidRDefault="00625063" w:rsidP="00625063">
      <w:pPr>
        <w:pStyle w:val="ac"/>
        <w:spacing w:before="0" w:after="0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ac"/>
        <w:spacing w:before="0" w:after="0"/>
        <w:ind w:right="-1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5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. Досудебный (внесудебный) п</w:t>
      </w:r>
      <w:r w:rsidRPr="00352EF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орядок обжалования </w:t>
      </w:r>
    </w:p>
    <w:p w:rsidR="00625063" w:rsidRDefault="00625063" w:rsidP="00625063">
      <w:pPr>
        <w:pStyle w:val="ac"/>
        <w:spacing w:before="0" w:after="0"/>
        <w:ind w:right="-1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352EF4">
        <w:rPr>
          <w:rStyle w:val="ad"/>
          <w:rFonts w:ascii="Times New Roman" w:hAnsi="Times New Roman" w:cs="Times New Roman"/>
          <w:b w:val="0"/>
          <w:sz w:val="28"/>
          <w:szCs w:val="28"/>
        </w:rPr>
        <w:t>дей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ствий (бездействия) органа муниципального контроля </w:t>
      </w:r>
    </w:p>
    <w:p w:rsidR="00625063" w:rsidRDefault="00625063" w:rsidP="00625063">
      <w:pPr>
        <w:pStyle w:val="ac"/>
        <w:spacing w:before="0" w:after="0"/>
        <w:ind w:right="-1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E5AFE">
        <w:rPr>
          <w:rFonts w:ascii="Times New Roman" w:hAnsi="Times New Roman" w:cs="Times New Roman"/>
          <w:sz w:val="28"/>
          <w:szCs w:val="28"/>
        </w:rPr>
        <w:t>за обеспечением с</w:t>
      </w:r>
      <w:r w:rsidRPr="00BE5AFE">
        <w:rPr>
          <w:rFonts w:ascii="Times New Roman" w:hAnsi="Times New Roman" w:cs="Times New Roman"/>
          <w:sz w:val="28"/>
          <w:szCs w:val="28"/>
        </w:rPr>
        <w:t>о</w:t>
      </w:r>
      <w:r w:rsidRPr="00BE5AFE">
        <w:rPr>
          <w:rFonts w:ascii="Times New Roman" w:hAnsi="Times New Roman" w:cs="Times New Roman"/>
          <w:sz w:val="28"/>
          <w:szCs w:val="28"/>
        </w:rPr>
        <w:t>хранности автомобильных дорог местного значения</w:t>
      </w:r>
    </w:p>
    <w:p w:rsidR="00625063" w:rsidRDefault="00625063" w:rsidP="00625063">
      <w:pPr>
        <w:pStyle w:val="ac"/>
        <w:spacing w:before="0" w:after="0"/>
        <w:ind w:right="-1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и его должностных лиц и принимаемых ими решений </w:t>
      </w:r>
    </w:p>
    <w:p w:rsidR="00625063" w:rsidRPr="00816D23" w:rsidRDefault="00625063" w:rsidP="00625063">
      <w:pPr>
        <w:pStyle w:val="ac"/>
        <w:spacing w:before="0"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в ходе исполнения мун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ципальной функции </w:t>
      </w:r>
    </w:p>
    <w:p w:rsidR="00625063" w:rsidRDefault="00625063" w:rsidP="00625063">
      <w:pPr>
        <w:pStyle w:val="ac"/>
        <w:spacing w:before="0" w:after="0"/>
        <w:ind w:right="-1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Физическое лицо, индивидуальный предприниматель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лицо, в том числе участвующее в проверке соблюдения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в области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(заявитель), имеют право на досудебное (внесудебное) обжалование решений и действий (бездействия) органа муниципального контроля </w:t>
      </w:r>
      <w:r w:rsidRPr="00BE5AFE">
        <w:rPr>
          <w:sz w:val="28"/>
          <w:szCs w:val="28"/>
        </w:rPr>
        <w:t>за обесп</w:t>
      </w:r>
      <w:r w:rsidRPr="00BE5AFE">
        <w:rPr>
          <w:sz w:val="28"/>
          <w:szCs w:val="28"/>
        </w:rPr>
        <w:t>е</w:t>
      </w:r>
      <w:r w:rsidRPr="00BE5AFE">
        <w:rPr>
          <w:sz w:val="28"/>
          <w:szCs w:val="28"/>
        </w:rPr>
        <w:t>чением сохранности автомобильных дорог местного значения</w:t>
      </w:r>
      <w:r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в ходе исполнения муниципальной функции (далее - досудебное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 Предметом досудебного обжалования являются конкретное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действия (бездействие) органа муниципального контроля</w:t>
      </w:r>
      <w:r w:rsidRPr="00A51C64">
        <w:rPr>
          <w:sz w:val="28"/>
          <w:szCs w:val="28"/>
        </w:rPr>
        <w:t xml:space="preserve">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 xml:space="preserve"> и его должностных лиц в ходе исполнения муниципальной функции, в результате которых нарушены права или законные интересы заявителя.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обжалование, в том числе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случаях: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-нарушения срока рассмотрения обращения заявителя, предусмотренн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подпунктом 2.1.7 пункта 2.1 раздела 2 Регламента;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-нарушения сроков исполнения муниципальной функции,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пунктом 2.2 раздела 2 Регламента;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-требования у заявителя документов, представление которых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нормативными правовыми актами Российской Федерации,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муниципальными правовыми актами для исполнения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функции;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-отказа в приеме документов, представление которых предусмотрено нормативными правовыми актами Российской Федерации, Краснодарского края, муниципальными правовыми актами для исполнения муниципальной функции, у заявителя;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-отказа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-затребования у заявителя платы за исполнение муниципальной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-отказа  в  исправлении  допущенных  опечаток  и  ошибок в выданных в </w:t>
      </w:r>
    </w:p>
    <w:p w:rsidR="00625063" w:rsidRDefault="00625063" w:rsidP="0062506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процессе исполнения муниципальной функции документах либо нарушения установленного срока таких исправлений.</w:t>
      </w:r>
    </w:p>
    <w:p w:rsidR="00625063" w:rsidRDefault="00625063" w:rsidP="00625063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 для  начала процедуры досудебного обжалования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ля-</w:t>
      </w:r>
    </w:p>
    <w:p w:rsidR="00625063" w:rsidRDefault="00625063" w:rsidP="0062506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ется письменная либо устная (на личном приеме) жалоба заявителя.</w:t>
      </w:r>
    </w:p>
    <w:p w:rsidR="00625063" w:rsidRDefault="00625063" w:rsidP="00625063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 муниципального контроля</w:t>
      </w:r>
      <w:r w:rsidRPr="0065130A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значения. Жалоба об обжаловании решения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действия (бездействия) руководителя органа муниципального контроля за обеспечением сохранности автомобильных дорог местного значения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дается заместителю</w:t>
      </w:r>
      <w:r w:rsidRPr="005A27D8">
        <w:rPr>
          <w:sz w:val="28"/>
          <w:szCs w:val="28"/>
        </w:rPr>
        <w:t xml:space="preserve"> главы муниципального образования гор</w:t>
      </w:r>
      <w:r>
        <w:rPr>
          <w:sz w:val="28"/>
          <w:szCs w:val="28"/>
        </w:rPr>
        <w:t>од-курорт Геленджик,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рирующему вопросы жилищно-коммунального хозяйства</w:t>
      </w:r>
      <w:r w:rsidRPr="00576179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транспорта, связи и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гии.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«Интернет», официального сайта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онно-коммуникационной сети «Интернет», а также может быть принята при личном приеме заявителя. Письменная жалоба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625063" w:rsidRDefault="00625063" w:rsidP="00625063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-наименование органа муниципального контроля</w:t>
      </w:r>
      <w:r w:rsidRPr="00E93F79">
        <w:rPr>
          <w:sz w:val="28"/>
          <w:szCs w:val="28"/>
        </w:rPr>
        <w:t xml:space="preserve">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>, должностного лица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 </w:t>
      </w:r>
      <w:r>
        <w:rPr>
          <w:sz w:val="28"/>
          <w:szCs w:val="28"/>
        </w:rPr>
        <w:lastRenderedPageBreak/>
        <w:t xml:space="preserve">муниципального контроля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>, решение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почты (при наличии) и почтовый адрес, по которым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ответ заявителю;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-сведения об обжалуемых решениях и действиях (бездействии) органа муниципального контроля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 xml:space="preserve"> и его должностных лиц;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ствиями (бездействием) органа муниципального контроля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 xml:space="preserve"> и его должностных лиц. Заявителем могут быть представлены документы (при наличии),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Личный прием осуществляется в установленные дни приема.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Основаниями для отказа в рассмотрении жалобы являются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чаи</w:t>
      </w:r>
      <w:r w:rsidRPr="003A5319">
        <w:rPr>
          <w:sz w:val="28"/>
          <w:szCs w:val="28"/>
        </w:rPr>
        <w:t>: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-отсутствия</w:t>
      </w:r>
      <w:r w:rsidRPr="003A5319">
        <w:rPr>
          <w:sz w:val="28"/>
          <w:szCs w:val="28"/>
        </w:rPr>
        <w:t xml:space="preserve"> фамилии </w:t>
      </w:r>
      <w:r>
        <w:rPr>
          <w:sz w:val="28"/>
          <w:szCs w:val="28"/>
        </w:rPr>
        <w:t>заявителя</w:t>
      </w:r>
      <w:r w:rsidRPr="003A5319">
        <w:rPr>
          <w:sz w:val="28"/>
          <w:szCs w:val="28"/>
        </w:rPr>
        <w:t xml:space="preserve"> и почтового адреса, по которому должен быть направлен ответ;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>-если текст письменно</w:t>
      </w:r>
      <w:r>
        <w:rPr>
          <w:sz w:val="28"/>
          <w:szCs w:val="28"/>
        </w:rPr>
        <w:t>й</w:t>
      </w:r>
      <w:r w:rsidRPr="003A531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 w:rsidRPr="003A5319">
        <w:rPr>
          <w:sz w:val="28"/>
          <w:szCs w:val="28"/>
        </w:rPr>
        <w:t xml:space="preserve"> не поддается прочтению, о чем в теч</w:t>
      </w:r>
      <w:r w:rsidRPr="003A5319">
        <w:rPr>
          <w:sz w:val="28"/>
          <w:szCs w:val="28"/>
        </w:rPr>
        <w:t>е</w:t>
      </w:r>
      <w:r w:rsidRPr="003A5319">
        <w:rPr>
          <w:sz w:val="28"/>
          <w:szCs w:val="28"/>
        </w:rPr>
        <w:t xml:space="preserve">ние семи дней </w:t>
      </w:r>
      <w:r>
        <w:rPr>
          <w:sz w:val="28"/>
          <w:szCs w:val="28"/>
        </w:rPr>
        <w:t xml:space="preserve">со дня регистрации жалобы </w:t>
      </w:r>
      <w:r w:rsidRPr="003A5319">
        <w:rPr>
          <w:sz w:val="28"/>
          <w:szCs w:val="28"/>
        </w:rPr>
        <w:t>сообщается</w:t>
      </w:r>
      <w:r w:rsidRPr="008B23E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A53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3A5319">
        <w:rPr>
          <w:sz w:val="28"/>
          <w:szCs w:val="28"/>
        </w:rPr>
        <w:t>направи</w:t>
      </w:r>
      <w:r w:rsidRPr="003A5319">
        <w:rPr>
          <w:sz w:val="28"/>
          <w:szCs w:val="28"/>
        </w:rPr>
        <w:t>в</w:t>
      </w:r>
      <w:r w:rsidRPr="003A5319">
        <w:rPr>
          <w:sz w:val="28"/>
          <w:szCs w:val="28"/>
        </w:rPr>
        <w:t>шему, если его фамилия и почтовый адрес поддаются прочт</w:t>
      </w:r>
      <w:r w:rsidRPr="003A5319">
        <w:rPr>
          <w:sz w:val="28"/>
          <w:szCs w:val="28"/>
        </w:rPr>
        <w:t>е</w:t>
      </w:r>
      <w:r w:rsidRPr="003A5319">
        <w:rPr>
          <w:sz w:val="28"/>
          <w:szCs w:val="28"/>
        </w:rPr>
        <w:t>нию;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 xml:space="preserve">-если 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>в</w:t>
      </w:r>
      <w:r>
        <w:rPr>
          <w:sz w:val="28"/>
          <w:szCs w:val="28"/>
        </w:rPr>
        <w:t xml:space="preserve"> жалобе</w:t>
      </w:r>
      <w:r w:rsidRPr="003A5319">
        <w:rPr>
          <w:sz w:val="28"/>
          <w:szCs w:val="28"/>
        </w:rPr>
        <w:t xml:space="preserve"> обжалуется судебное решение, в связи с чем </w:t>
      </w:r>
      <w:r>
        <w:rPr>
          <w:sz w:val="28"/>
          <w:szCs w:val="28"/>
        </w:rPr>
        <w:t>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со-</w:t>
      </w:r>
    </w:p>
    <w:p w:rsidR="00625063" w:rsidRDefault="00625063" w:rsidP="00625063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ванному лицу</w:t>
      </w:r>
      <w:r w:rsidRPr="003A5319">
        <w:rPr>
          <w:sz w:val="28"/>
          <w:szCs w:val="28"/>
        </w:rPr>
        <w:t xml:space="preserve"> в течение семи дней разъясняется порядок обжалования суде</w:t>
      </w:r>
      <w:r w:rsidRPr="003A5319">
        <w:rPr>
          <w:sz w:val="28"/>
          <w:szCs w:val="28"/>
        </w:rPr>
        <w:t>б</w:t>
      </w:r>
      <w:r w:rsidRPr="003A5319">
        <w:rPr>
          <w:sz w:val="28"/>
          <w:szCs w:val="28"/>
        </w:rPr>
        <w:t>но</w:t>
      </w:r>
      <w:r>
        <w:rPr>
          <w:sz w:val="28"/>
          <w:szCs w:val="28"/>
        </w:rPr>
        <w:t>-</w:t>
      </w:r>
    </w:p>
    <w:p w:rsidR="00625063" w:rsidRPr="003A5319" w:rsidRDefault="00625063" w:rsidP="00625063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>го реш</w:t>
      </w:r>
      <w:r w:rsidRPr="003A5319">
        <w:rPr>
          <w:sz w:val="28"/>
          <w:szCs w:val="28"/>
        </w:rPr>
        <w:t>е</w:t>
      </w:r>
      <w:r w:rsidRPr="003A5319">
        <w:rPr>
          <w:sz w:val="28"/>
          <w:szCs w:val="28"/>
        </w:rPr>
        <w:t>ния;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>-если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 xml:space="preserve">ответ по существу поставленного в </w:t>
      </w:r>
      <w:r>
        <w:rPr>
          <w:sz w:val="28"/>
          <w:szCs w:val="28"/>
        </w:rPr>
        <w:t>жалобе</w:t>
      </w:r>
      <w:r w:rsidRPr="003A5319">
        <w:rPr>
          <w:sz w:val="28"/>
          <w:szCs w:val="28"/>
        </w:rPr>
        <w:t xml:space="preserve"> вопроса не может быть </w:t>
      </w:r>
    </w:p>
    <w:p w:rsidR="00625063" w:rsidRDefault="00625063" w:rsidP="00625063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>дан без разглашения сведений, составляющих государственную или иную охраняемую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 xml:space="preserve"> о чем сообщается </w:t>
      </w:r>
      <w:r>
        <w:rPr>
          <w:sz w:val="28"/>
          <w:szCs w:val="28"/>
        </w:rPr>
        <w:t>заявителю</w:t>
      </w:r>
      <w:r w:rsidRPr="003A5319">
        <w:rPr>
          <w:sz w:val="28"/>
          <w:szCs w:val="28"/>
        </w:rPr>
        <w:t>.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рассмотрении жалобы может быть отказано в случае: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 xml:space="preserve">-наличия в </w:t>
      </w:r>
      <w:r>
        <w:rPr>
          <w:sz w:val="28"/>
          <w:szCs w:val="28"/>
        </w:rPr>
        <w:t>жалобе</w:t>
      </w:r>
      <w:r w:rsidRPr="003A5319">
        <w:rPr>
          <w:sz w:val="28"/>
          <w:szCs w:val="28"/>
        </w:rPr>
        <w:t xml:space="preserve"> нецензурных либо оскорбительных выражений, угр</w:t>
      </w:r>
      <w:r w:rsidRPr="003A5319">
        <w:rPr>
          <w:sz w:val="28"/>
          <w:szCs w:val="28"/>
        </w:rPr>
        <w:t>о</w:t>
      </w:r>
      <w:r w:rsidRPr="003A5319">
        <w:rPr>
          <w:sz w:val="28"/>
          <w:szCs w:val="28"/>
        </w:rPr>
        <w:t>зы жизни, здоровью и имуществу должностного лица</w:t>
      </w:r>
      <w:r>
        <w:rPr>
          <w:sz w:val="28"/>
          <w:szCs w:val="28"/>
        </w:rPr>
        <w:t xml:space="preserve"> органа муниципального контроля</w:t>
      </w:r>
      <w:r w:rsidRPr="0070402D">
        <w:rPr>
          <w:sz w:val="28"/>
          <w:szCs w:val="28"/>
        </w:rPr>
        <w:t xml:space="preserve"> </w:t>
      </w:r>
      <w:r w:rsidRPr="00BE5AFE">
        <w:rPr>
          <w:sz w:val="28"/>
          <w:szCs w:val="28"/>
        </w:rPr>
        <w:t>за обеспечением сохранности автомобильных дорог местного знач</w:t>
      </w:r>
      <w:r w:rsidRPr="00BE5AFE">
        <w:rPr>
          <w:sz w:val="28"/>
          <w:szCs w:val="28"/>
        </w:rPr>
        <w:t>е</w:t>
      </w:r>
      <w:r w:rsidRPr="00BE5AFE">
        <w:rPr>
          <w:sz w:val="28"/>
          <w:szCs w:val="28"/>
        </w:rPr>
        <w:t>ния</w:t>
      </w:r>
      <w:r w:rsidRPr="003A53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3A5319">
        <w:rPr>
          <w:sz w:val="28"/>
          <w:szCs w:val="28"/>
        </w:rPr>
        <w:t xml:space="preserve">членам его семьи, в связи с чем </w:t>
      </w:r>
      <w:r>
        <w:rPr>
          <w:sz w:val="28"/>
          <w:szCs w:val="28"/>
        </w:rPr>
        <w:t>заявителю</w:t>
      </w:r>
      <w:r w:rsidRPr="003A5319">
        <w:rPr>
          <w:sz w:val="28"/>
          <w:szCs w:val="28"/>
        </w:rPr>
        <w:t xml:space="preserve"> сообщается о недоп</w:t>
      </w:r>
      <w:r w:rsidRPr="003A5319">
        <w:rPr>
          <w:sz w:val="28"/>
          <w:szCs w:val="28"/>
        </w:rPr>
        <w:t>у</w:t>
      </w:r>
      <w:r w:rsidRPr="003A5319">
        <w:rPr>
          <w:sz w:val="28"/>
          <w:szCs w:val="28"/>
        </w:rPr>
        <w:t>стимости злоупотребления правом;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 xml:space="preserve">-если в </w:t>
      </w:r>
      <w:r>
        <w:rPr>
          <w:sz w:val="28"/>
          <w:szCs w:val="28"/>
        </w:rPr>
        <w:t>жалобе</w:t>
      </w:r>
      <w:r w:rsidRPr="003A5319">
        <w:rPr>
          <w:sz w:val="28"/>
          <w:szCs w:val="28"/>
        </w:rPr>
        <w:t xml:space="preserve"> содержится вопрос, на который </w:t>
      </w:r>
      <w:r>
        <w:rPr>
          <w:sz w:val="28"/>
          <w:szCs w:val="28"/>
        </w:rPr>
        <w:t>заявителю</w:t>
      </w:r>
      <w:r w:rsidRPr="003A5319">
        <w:rPr>
          <w:sz w:val="28"/>
          <w:szCs w:val="28"/>
        </w:rPr>
        <w:t xml:space="preserve"> многократно давались письменные ответы по существу в связи с ранее направляемыми в один и тот же орган или одному и тому же должностному лицу обращ</w:t>
      </w:r>
      <w:r w:rsidRPr="003A5319">
        <w:rPr>
          <w:sz w:val="28"/>
          <w:szCs w:val="28"/>
        </w:rPr>
        <w:t>е</w:t>
      </w:r>
      <w:r w:rsidRPr="003A5319">
        <w:rPr>
          <w:sz w:val="28"/>
          <w:szCs w:val="28"/>
        </w:rPr>
        <w:t xml:space="preserve">ниями, и при этом не приводятся новые доводы или обстоятельства, о чем </w:t>
      </w:r>
      <w:r>
        <w:rPr>
          <w:sz w:val="28"/>
          <w:szCs w:val="28"/>
        </w:rPr>
        <w:t>заявитель</w:t>
      </w:r>
      <w:r w:rsidRPr="003A5319">
        <w:rPr>
          <w:sz w:val="28"/>
          <w:szCs w:val="28"/>
        </w:rPr>
        <w:t xml:space="preserve"> ув</w:t>
      </w:r>
      <w:r w:rsidRPr="003A5319">
        <w:rPr>
          <w:sz w:val="28"/>
          <w:szCs w:val="28"/>
        </w:rPr>
        <w:t>е</w:t>
      </w:r>
      <w:r w:rsidRPr="003A5319">
        <w:rPr>
          <w:sz w:val="28"/>
          <w:szCs w:val="28"/>
        </w:rPr>
        <w:t>домляетс</w:t>
      </w:r>
      <w:r>
        <w:rPr>
          <w:sz w:val="28"/>
          <w:szCs w:val="28"/>
        </w:rPr>
        <w:t>я.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Заявители</w:t>
      </w:r>
      <w:r w:rsidRPr="003A5319">
        <w:rPr>
          <w:sz w:val="28"/>
          <w:szCs w:val="28"/>
        </w:rPr>
        <w:t xml:space="preserve"> имеют право на получение информации и документов, необходимых для обоснования и рассмотрения </w:t>
      </w:r>
      <w:r>
        <w:rPr>
          <w:sz w:val="28"/>
          <w:szCs w:val="28"/>
        </w:rPr>
        <w:t>жалобы</w:t>
      </w:r>
      <w:r w:rsidRPr="003A5319">
        <w:rPr>
          <w:sz w:val="28"/>
          <w:szCs w:val="28"/>
        </w:rPr>
        <w:t>.</w:t>
      </w:r>
    </w:p>
    <w:p w:rsidR="00625063" w:rsidRDefault="00625063" w:rsidP="00625063">
      <w:pPr>
        <w:autoSpaceDE w:val="0"/>
        <w:autoSpaceDN w:val="0"/>
        <w:adjustRightInd w:val="0"/>
        <w:ind w:right="-1" w:firstLine="900"/>
        <w:jc w:val="both"/>
        <w:outlineLvl w:val="1"/>
        <w:rPr>
          <w:sz w:val="28"/>
          <w:szCs w:val="28"/>
        </w:rPr>
      </w:pPr>
      <w:r w:rsidRPr="003A5319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жалобы</w:t>
      </w:r>
      <w:r w:rsidRPr="003A531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A5319">
        <w:rPr>
          <w:sz w:val="28"/>
          <w:szCs w:val="28"/>
        </w:rPr>
        <w:t xml:space="preserve"> предоставляется возможность ознакомления с документами и материалами, касающимися рассмотрения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лобы</w:t>
      </w:r>
      <w:r w:rsidRPr="003A5319">
        <w:rPr>
          <w:sz w:val="28"/>
          <w:szCs w:val="28"/>
        </w:rPr>
        <w:t>, если это не затрагивает права, свободы и законные интересы др</w:t>
      </w:r>
      <w:r w:rsidRPr="003A5319">
        <w:rPr>
          <w:sz w:val="28"/>
          <w:szCs w:val="28"/>
        </w:rPr>
        <w:t>у</w:t>
      </w:r>
      <w:r w:rsidRPr="003A5319">
        <w:rPr>
          <w:sz w:val="28"/>
          <w:szCs w:val="28"/>
        </w:rPr>
        <w:t>гих лиц и если в указанных документах и материалах не содержатся сведения, соста</w:t>
      </w:r>
      <w:r w:rsidRPr="003A5319">
        <w:rPr>
          <w:sz w:val="28"/>
          <w:szCs w:val="28"/>
        </w:rPr>
        <w:t>в</w:t>
      </w:r>
      <w:r w:rsidRPr="003A5319"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5.6. Срок рассмотрения жалобы об обжаловании решений и действий (бездействия) органа муниципального контроля </w:t>
      </w:r>
      <w:r w:rsidRPr="00BE5AFE">
        <w:rPr>
          <w:sz w:val="28"/>
          <w:szCs w:val="28"/>
        </w:rPr>
        <w:t>за обеспечением с</w:t>
      </w:r>
      <w:r w:rsidRPr="00BE5AFE">
        <w:rPr>
          <w:sz w:val="28"/>
          <w:szCs w:val="28"/>
        </w:rPr>
        <w:t>о</w:t>
      </w:r>
      <w:r w:rsidRPr="00BE5AFE">
        <w:rPr>
          <w:sz w:val="28"/>
          <w:szCs w:val="28"/>
        </w:rPr>
        <w:t>хранности автомобильных дорог местного значения</w:t>
      </w:r>
      <w:r>
        <w:rPr>
          <w:sz w:val="28"/>
          <w:szCs w:val="28"/>
        </w:rPr>
        <w:t xml:space="preserve"> и его должностных лиц в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муниципальной функции составляет не более 15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ее регистрации.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заявителя принимается одно из следующих решений: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удовлетворение жалобы,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исправления допущенных органом муниципального контроля </w:t>
      </w:r>
      <w:r w:rsidRPr="00BE5AFE">
        <w:rPr>
          <w:sz w:val="28"/>
          <w:szCs w:val="28"/>
        </w:rPr>
        <w:t>за обе</w:t>
      </w:r>
      <w:r w:rsidRPr="00BE5AFE">
        <w:rPr>
          <w:sz w:val="28"/>
          <w:szCs w:val="28"/>
        </w:rPr>
        <w:t>с</w:t>
      </w:r>
      <w:r w:rsidRPr="00BE5AFE">
        <w:rPr>
          <w:sz w:val="28"/>
          <w:szCs w:val="28"/>
        </w:rPr>
        <w:t>печением сохранности автомобильных дорог местного значения</w:t>
      </w:r>
      <w:r>
        <w:rPr>
          <w:sz w:val="28"/>
          <w:szCs w:val="28"/>
        </w:rPr>
        <w:t xml:space="preserve"> опечаток и ошибок в выданных в результате исполнения муниципальной функции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ментах, возврата заявителю денежных средств, взимание которых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нормативными правовыми актами Российской Федерации,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муниципальными правовыми актами, а также в иных формах;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отказ в удовлетворении жалобы.</w:t>
      </w:r>
    </w:p>
    <w:p w:rsidR="00625063" w:rsidRDefault="00625063" w:rsidP="00625063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указанного в пункте 5.7 раздела 5 Регламента, заявителю в письменной форме и по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заявителя в электронной форме направляется мотивированный ответ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рассмотрения жалобы.</w:t>
      </w:r>
    </w:p>
    <w:p w:rsidR="00625063" w:rsidRPr="003A5319" w:rsidRDefault="00625063" w:rsidP="00625063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</w:t>
      </w:r>
      <w:r w:rsidRPr="003A5319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отказа в удовлетворении жалобы заявителю</w:t>
      </w:r>
      <w:r w:rsidRPr="003A5319">
        <w:rPr>
          <w:sz w:val="28"/>
          <w:szCs w:val="28"/>
        </w:rPr>
        <w:t xml:space="preserve"> разъясняется порядок обращения в суд.</w:t>
      </w:r>
    </w:p>
    <w:p w:rsidR="00625063" w:rsidRDefault="00625063" w:rsidP="00625063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5063" w:rsidRDefault="00625063" w:rsidP="00625063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</w:p>
    <w:p w:rsidR="00625063" w:rsidRPr="00611FF5" w:rsidRDefault="00625063" w:rsidP="00625063">
      <w:pPr>
        <w:autoSpaceDE w:val="0"/>
        <w:autoSpaceDN w:val="0"/>
        <w:adjustRightInd w:val="0"/>
        <w:ind w:right="-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11FF5">
        <w:rPr>
          <w:color w:val="000000"/>
          <w:sz w:val="28"/>
          <w:szCs w:val="28"/>
        </w:rPr>
        <w:t>ачальник управления</w:t>
      </w:r>
    </w:p>
    <w:p w:rsidR="00625063" w:rsidRDefault="00625063" w:rsidP="00625063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611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5063" w:rsidRDefault="00625063" w:rsidP="00625063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611F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625063" w:rsidRPr="009A2214" w:rsidRDefault="00625063" w:rsidP="00625063">
      <w:pPr>
        <w:pStyle w:val="Normal1"/>
        <w:tabs>
          <w:tab w:val="left" w:pos="7088"/>
        </w:tabs>
        <w:ind w:right="-1"/>
        <w:rPr>
          <w:sz w:val="28"/>
          <w:szCs w:val="28"/>
        </w:rPr>
      </w:pPr>
      <w:r w:rsidRPr="00611FF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EE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52EE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E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А.А.Баглий</w:t>
      </w:r>
    </w:p>
    <w:p w:rsidR="00625063" w:rsidRDefault="00625063" w:rsidP="00547634">
      <w:pPr>
        <w:ind w:right="-365"/>
        <w:jc w:val="both"/>
        <w:rPr>
          <w:sz w:val="28"/>
        </w:rPr>
      </w:pPr>
    </w:p>
    <w:p w:rsidR="00625063" w:rsidRDefault="00625063" w:rsidP="00547634">
      <w:pPr>
        <w:ind w:right="-365"/>
        <w:jc w:val="both"/>
        <w:rPr>
          <w:sz w:val="28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Pr="004120C1" w:rsidRDefault="00625063" w:rsidP="00625063">
      <w:pPr>
        <w:pStyle w:val="ConsPlusNormal"/>
        <w:widowControl/>
        <w:ind w:left="5652" w:right="-365" w:firstLine="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№1</w:t>
      </w:r>
    </w:p>
    <w:p w:rsidR="00625063" w:rsidRPr="004120C1" w:rsidRDefault="00625063" w:rsidP="0062506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исполнения администрацией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муниципального образования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город-курорт Геленджик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обеспечением сохранности</w:t>
      </w:r>
    </w:p>
    <w:p w:rsidR="00625063" w:rsidRDefault="00625063" w:rsidP="00625063">
      <w:pPr>
        <w:tabs>
          <w:tab w:val="left" w:pos="900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автомобильных дорог местного значения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44C3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муниципального</w:t>
      </w:r>
    </w:p>
    <w:p w:rsidR="00625063" w:rsidRPr="00344C39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44C3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город-курорт Гелен</w:t>
      </w:r>
      <w:r w:rsidRPr="00344C39">
        <w:rPr>
          <w:sz w:val="28"/>
          <w:szCs w:val="28"/>
        </w:rPr>
        <w:t>д</w:t>
      </w:r>
      <w:r w:rsidRPr="00344C39">
        <w:rPr>
          <w:sz w:val="28"/>
          <w:szCs w:val="28"/>
        </w:rPr>
        <w:t>жик</w:t>
      </w:r>
    </w:p>
    <w:p w:rsidR="00625063" w:rsidRDefault="00625063" w:rsidP="00625063">
      <w:pPr>
        <w:tabs>
          <w:tab w:val="left" w:pos="9498"/>
        </w:tabs>
        <w:ind w:right="-185"/>
        <w:rPr>
          <w:sz w:val="28"/>
          <w:szCs w:val="28"/>
        </w:rPr>
      </w:pPr>
    </w:p>
    <w:p w:rsidR="00625063" w:rsidRDefault="00625063" w:rsidP="00625063">
      <w:pPr>
        <w:jc w:val="center"/>
        <w:rPr>
          <w:sz w:val="28"/>
          <w:szCs w:val="28"/>
        </w:rPr>
      </w:pPr>
    </w:p>
    <w:p w:rsidR="00625063" w:rsidRDefault="00625063" w:rsidP="00625063">
      <w:pPr>
        <w:jc w:val="center"/>
        <w:rPr>
          <w:sz w:val="28"/>
          <w:szCs w:val="28"/>
        </w:rPr>
      </w:pPr>
    </w:p>
    <w:p w:rsidR="00625063" w:rsidRPr="00876E41" w:rsidRDefault="00625063" w:rsidP="00625063">
      <w:pPr>
        <w:jc w:val="center"/>
        <w:rPr>
          <w:sz w:val="28"/>
          <w:szCs w:val="28"/>
        </w:rPr>
      </w:pPr>
      <w:r w:rsidRPr="00876E41">
        <w:rPr>
          <w:sz w:val="28"/>
          <w:szCs w:val="28"/>
        </w:rPr>
        <w:t>БЛОК-СХЕМА</w:t>
      </w:r>
    </w:p>
    <w:p w:rsidR="00625063" w:rsidRDefault="00625063" w:rsidP="00625063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функции</w:t>
      </w:r>
    </w:p>
    <w:p w:rsidR="00625063" w:rsidRDefault="00625063" w:rsidP="00625063">
      <w:pPr>
        <w:jc w:val="center"/>
        <w:rPr>
          <w:sz w:val="28"/>
          <w:szCs w:val="28"/>
        </w:rPr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625063" w:rsidRPr="00164DFA" w:rsidTr="001C32EB">
        <w:tc>
          <w:tcPr>
            <w:tcW w:w="3960" w:type="dxa"/>
            <w:shd w:val="clear" w:color="auto" w:fill="auto"/>
          </w:tcPr>
          <w:p w:rsidR="00625063" w:rsidRPr="00164DFA" w:rsidRDefault="00625063" w:rsidP="001C32EB">
            <w:r w:rsidRPr="00164DFA">
              <w:t xml:space="preserve">              Плановая проверка</w:t>
            </w:r>
          </w:p>
        </w:tc>
        <w:tc>
          <w:tcPr>
            <w:tcW w:w="3780" w:type="dxa"/>
            <w:shd w:val="clear" w:color="auto" w:fill="auto"/>
          </w:tcPr>
          <w:p w:rsidR="00625063" w:rsidRPr="00164DFA" w:rsidRDefault="00625063" w:rsidP="001C32EB">
            <w:r w:rsidRPr="00164DFA">
              <w:t xml:space="preserve">         Внеплановая проверка</w:t>
            </w:r>
          </w:p>
        </w:tc>
      </w:tr>
    </w:tbl>
    <w:p w:rsidR="00625063" w:rsidRPr="00164DFA" w:rsidRDefault="00625063" w:rsidP="00625063">
      <w:r w:rsidRPr="00164DFA">
        <w:t xml:space="preserve">                                             │</w:t>
      </w:r>
      <w:r w:rsidRPr="00164DFA">
        <w:tab/>
        <w:t xml:space="preserve">                                                                     │</w:t>
      </w:r>
      <w:r w:rsidRPr="00164DF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5063" w:rsidRPr="00164DFA" w:rsidTr="001C32EB">
        <w:tc>
          <w:tcPr>
            <w:tcW w:w="2392" w:type="dxa"/>
            <w:shd w:val="clear" w:color="auto" w:fill="auto"/>
          </w:tcPr>
          <w:p w:rsidR="00625063" w:rsidRDefault="00625063" w:rsidP="001C32EB">
            <w:pPr>
              <w:jc w:val="center"/>
            </w:pPr>
            <w:r w:rsidRPr="00164DFA">
              <w:t xml:space="preserve">в отношении </w:t>
            </w:r>
          </w:p>
          <w:p w:rsidR="00625063" w:rsidRPr="00164DFA" w:rsidRDefault="00625063" w:rsidP="001C32EB">
            <w:pPr>
              <w:jc w:val="center"/>
            </w:pPr>
            <w:r w:rsidRPr="00164DFA">
              <w:t>юридических лиц, индивидуальных предпринимателей</w:t>
            </w:r>
          </w:p>
        </w:tc>
        <w:tc>
          <w:tcPr>
            <w:tcW w:w="2393" w:type="dxa"/>
            <w:shd w:val="clear" w:color="auto" w:fill="auto"/>
          </w:tcPr>
          <w:p w:rsidR="00625063" w:rsidRDefault="00625063" w:rsidP="001C32EB">
            <w:pPr>
              <w:jc w:val="center"/>
            </w:pPr>
            <w:r w:rsidRPr="00164DFA">
              <w:t xml:space="preserve">в отношении </w:t>
            </w:r>
          </w:p>
          <w:p w:rsidR="00625063" w:rsidRPr="00164DFA" w:rsidRDefault="00625063" w:rsidP="001C32EB">
            <w:pPr>
              <w:jc w:val="center"/>
            </w:pPr>
            <w:r w:rsidRPr="00164DFA">
              <w:t>физ</w:t>
            </w:r>
            <w:r w:rsidRPr="00164DFA">
              <w:t>и</w:t>
            </w:r>
            <w:r w:rsidRPr="00164DFA">
              <w:t>ческих лиц</w:t>
            </w:r>
          </w:p>
        </w:tc>
        <w:tc>
          <w:tcPr>
            <w:tcW w:w="2393" w:type="dxa"/>
            <w:shd w:val="clear" w:color="auto" w:fill="auto"/>
          </w:tcPr>
          <w:p w:rsidR="00625063" w:rsidRDefault="00625063" w:rsidP="001C32EB">
            <w:pPr>
              <w:jc w:val="center"/>
            </w:pPr>
            <w:r w:rsidRPr="00164DFA">
              <w:t xml:space="preserve">в отношении </w:t>
            </w:r>
          </w:p>
          <w:p w:rsidR="00625063" w:rsidRPr="00164DFA" w:rsidRDefault="00625063" w:rsidP="001C32EB">
            <w:pPr>
              <w:jc w:val="center"/>
            </w:pPr>
            <w:r w:rsidRPr="00164DFA">
              <w:t>юр</w:t>
            </w:r>
            <w:r w:rsidRPr="00164DFA">
              <w:t>и</w:t>
            </w:r>
            <w:r w:rsidRPr="00164DFA">
              <w:t>дических лиц,</w:t>
            </w:r>
          </w:p>
          <w:p w:rsidR="00625063" w:rsidRPr="00164DFA" w:rsidRDefault="00625063" w:rsidP="001C32EB">
            <w:pPr>
              <w:jc w:val="center"/>
            </w:pPr>
            <w:r w:rsidRPr="00164DFA">
              <w:t>индивидуальных предпринимателей</w:t>
            </w:r>
          </w:p>
        </w:tc>
        <w:tc>
          <w:tcPr>
            <w:tcW w:w="2393" w:type="dxa"/>
            <w:shd w:val="clear" w:color="auto" w:fill="auto"/>
          </w:tcPr>
          <w:p w:rsidR="00625063" w:rsidRDefault="00625063" w:rsidP="001C32EB">
            <w:pPr>
              <w:jc w:val="center"/>
            </w:pPr>
            <w:r w:rsidRPr="00164DFA">
              <w:t xml:space="preserve">в отношении </w:t>
            </w:r>
          </w:p>
          <w:p w:rsidR="00625063" w:rsidRPr="00164DFA" w:rsidRDefault="00625063" w:rsidP="001C32EB">
            <w:pPr>
              <w:jc w:val="center"/>
            </w:pPr>
            <w:r w:rsidRPr="00164DFA">
              <w:t>физ</w:t>
            </w:r>
            <w:r w:rsidRPr="00164DFA">
              <w:t>и</w:t>
            </w:r>
            <w:r w:rsidRPr="00164DFA">
              <w:t>ческих лиц</w:t>
            </w:r>
          </w:p>
        </w:tc>
      </w:tr>
    </w:tbl>
    <w:p w:rsidR="00625063" w:rsidRPr="00813251" w:rsidRDefault="00625063" w:rsidP="00625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3"/>
        </w:tabs>
      </w:pPr>
      <w:r w:rsidRPr="00813251">
        <w:t xml:space="preserve">                     │</w:t>
      </w:r>
      <w:r w:rsidRPr="00813251">
        <w:tab/>
        <w:t xml:space="preserve">                        │</w:t>
      </w:r>
      <w:r w:rsidRPr="00813251">
        <w:tab/>
        <w:t xml:space="preserve">                            │</w:t>
      </w:r>
      <w:r w:rsidRPr="00813251">
        <w:tab/>
        <w:t xml:space="preserve">                  │</w:t>
      </w:r>
      <w:r w:rsidRPr="0081325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4786"/>
      </w:tblGrid>
      <w:tr w:rsidR="00625063" w:rsidRPr="00813251" w:rsidTr="001C32EB">
        <w:tc>
          <w:tcPr>
            <w:tcW w:w="2392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разработка 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ежегодного плана проведения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пров</w:t>
            </w:r>
            <w:r>
              <w:t>е</w:t>
            </w:r>
            <w:r w:rsidRPr="00813251">
              <w:t>рок</w:t>
            </w:r>
            <w:r>
              <w:t xml:space="preserve">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3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утверждение 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ежемесячного плана проведения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>пров</w:t>
            </w:r>
            <w:r w:rsidRPr="00813251">
              <w:t>е</w:t>
            </w:r>
            <w:r w:rsidRPr="00813251">
              <w:t>рок</w:t>
            </w:r>
          </w:p>
        </w:tc>
        <w:tc>
          <w:tcPr>
            <w:tcW w:w="4786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истечение срока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>исполнения предп</w:t>
            </w:r>
            <w:r w:rsidRPr="00813251">
              <w:t>и</w:t>
            </w:r>
            <w:r w:rsidRPr="00813251">
              <w:t>сания</w:t>
            </w:r>
          </w:p>
        </w:tc>
      </w:tr>
    </w:tbl>
    <w:p w:rsidR="00625063" w:rsidRPr="00813251" w:rsidRDefault="00625063" w:rsidP="00625063">
      <w:pPr>
        <w:tabs>
          <w:tab w:val="left" w:pos="757"/>
        </w:tabs>
        <w:autoSpaceDE w:val="0"/>
        <w:autoSpaceDN w:val="0"/>
        <w:adjustRightInd w:val="0"/>
        <w:outlineLvl w:val="1"/>
      </w:pPr>
      <w:r w:rsidRPr="00813251">
        <w:tab/>
        <w:t xml:space="preserve">     │</w:t>
      </w:r>
      <w:r w:rsidRPr="00813251">
        <w:tab/>
        <w:t xml:space="preserve">                                                                          </w:t>
      </w:r>
      <w:r>
        <w:t xml:space="preserve">  </w:t>
      </w:r>
      <w:r w:rsidRPr="00813251">
        <w:t xml:space="preserve">               │</w:t>
      </w:r>
      <w:r w:rsidRPr="00813251"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4786"/>
      </w:tblGrid>
      <w:tr w:rsidR="00625063" w:rsidRPr="00813251" w:rsidTr="001C32EB">
        <w:trPr>
          <w:trHeight w:val="1669"/>
        </w:trPr>
        <w:tc>
          <w:tcPr>
            <w:tcW w:w="2392" w:type="dxa"/>
            <w:vMerge w:val="restart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 xml:space="preserve">направление </w:t>
            </w:r>
            <w:r>
              <w:t xml:space="preserve">проекта </w:t>
            </w:r>
            <w:r w:rsidRPr="00813251">
              <w:t>ежегодного плана проведения пров</w:t>
            </w:r>
            <w:r w:rsidRPr="00813251">
              <w:t>е</w:t>
            </w:r>
            <w:r w:rsidRPr="00813251">
              <w:t>рок</w:t>
            </w:r>
            <w:r>
              <w:t xml:space="preserve"> в прокур</w:t>
            </w:r>
            <w:r>
              <w:t>а</w:t>
            </w:r>
            <w:r>
              <w:t>туру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6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>поступление обращений и заявлений гра</w:t>
            </w:r>
            <w:r w:rsidRPr="00813251">
              <w:t>ж</w:t>
            </w:r>
            <w:r w:rsidRPr="00813251">
              <w:t>дан,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</w:t>
            </w:r>
            <w:r w:rsidRPr="00813251">
              <w:t>р</w:t>
            </w:r>
            <w:r w:rsidRPr="00813251">
              <w:t>мации</w:t>
            </w:r>
            <w:r>
              <w:t xml:space="preserve"> об установленных фактах</w:t>
            </w:r>
          </w:p>
        </w:tc>
      </w:tr>
      <w:tr w:rsidR="00625063" w:rsidRPr="00813251" w:rsidTr="001C32EB">
        <w:trPr>
          <w:trHeight w:val="1892"/>
        </w:trPr>
        <w:tc>
          <w:tcPr>
            <w:tcW w:w="2392" w:type="dxa"/>
            <w:vMerge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3" w:type="dxa"/>
            <w:vMerge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6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B9267F">
              <w:t>приказ (распоряжение) руководителя органа регионального государственного жилищн</w:t>
            </w:r>
            <w:r w:rsidRPr="00B9267F">
              <w:t>о</w:t>
            </w:r>
            <w:r w:rsidRPr="00B9267F">
              <w:t xml:space="preserve">го </w:t>
            </w:r>
            <w:r>
              <w:t>надзора, изданный в соответствии с п</w:t>
            </w:r>
            <w:r>
              <w:t>о</w:t>
            </w:r>
            <w:r>
              <w:t>ручениями Президента Российской Федер</w:t>
            </w:r>
            <w:r>
              <w:t>а</w:t>
            </w:r>
            <w:r>
              <w:t>ции, Правительства Российской Федерации и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</w:t>
            </w:r>
            <w:r>
              <w:t>е</w:t>
            </w:r>
            <w:r>
              <w:t>ниям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25063" w:rsidRPr="00813251" w:rsidRDefault="00625063" w:rsidP="00625063">
      <w:pPr>
        <w:tabs>
          <w:tab w:val="left" w:pos="1119"/>
        </w:tabs>
        <w:autoSpaceDE w:val="0"/>
        <w:autoSpaceDN w:val="0"/>
        <w:adjustRightInd w:val="0"/>
        <w:outlineLvl w:val="1"/>
      </w:pPr>
      <w:r w:rsidRPr="00813251">
        <w:t xml:space="preserve">                    │</w:t>
      </w:r>
      <w:r w:rsidRPr="00813251">
        <w:tab/>
        <w:t xml:space="preserve">                                                                            </w:t>
      </w:r>
      <w:r>
        <w:t xml:space="preserve">               </w:t>
      </w:r>
      <w:r w:rsidRPr="00813251">
        <w:t xml:space="preserve">  │</w:t>
      </w:r>
      <w:r w:rsidRPr="00813251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3096"/>
        <w:gridCol w:w="3091"/>
      </w:tblGrid>
      <w:tr w:rsidR="00625063" w:rsidRPr="00813251" w:rsidTr="001C32EB">
        <w:tc>
          <w:tcPr>
            <w:tcW w:w="3419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утверждение ежегодного пл</w:t>
            </w:r>
            <w:r>
              <w:t>а</w:t>
            </w:r>
            <w:r>
              <w:t>на пр</w:t>
            </w:r>
            <w:r>
              <w:t>о</w:t>
            </w:r>
            <w:r>
              <w:t>ведения проверок,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его опублик</w:t>
            </w:r>
            <w:r>
              <w:t>о</w:t>
            </w:r>
            <w:r>
              <w:t xml:space="preserve">вание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 Геленджикской городской газете «Прибой», направление в прокуратуру</w:t>
            </w:r>
          </w:p>
        </w:tc>
        <w:tc>
          <w:tcPr>
            <w:tcW w:w="3096" w:type="dxa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091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813251">
              <w:t>обнаружение должностным лицом при визуальном осмотре достаточных осн</w:t>
            </w:r>
            <w:r w:rsidRPr="00813251">
              <w:t>о</w:t>
            </w:r>
            <w:r w:rsidRPr="00813251">
              <w:t xml:space="preserve">ваний, указывающих на наличие нарушений </w:t>
            </w:r>
            <w:r>
              <w:t>треб</w:t>
            </w:r>
            <w:r>
              <w:t>о</w:t>
            </w:r>
            <w:r>
              <w:t>ваний, установленных ф</w:t>
            </w:r>
            <w:r>
              <w:t>е</w:t>
            </w:r>
            <w:r>
              <w:t>деральными законами, з</w:t>
            </w:r>
            <w:r>
              <w:t>а</w:t>
            </w:r>
            <w:r>
              <w:t>конами Краснодарского края, муниципальными прав</w:t>
            </w:r>
            <w:r>
              <w:t>о</w:t>
            </w:r>
            <w:r>
              <w:t>выми актами</w:t>
            </w:r>
          </w:p>
        </w:tc>
      </w:tr>
    </w:tbl>
    <w:p w:rsidR="00625063" w:rsidRPr="00813251" w:rsidRDefault="00625063" w:rsidP="00625063">
      <w:pPr>
        <w:autoSpaceDE w:val="0"/>
        <w:autoSpaceDN w:val="0"/>
        <w:adjustRightInd w:val="0"/>
        <w:jc w:val="center"/>
        <w:outlineLvl w:val="1"/>
      </w:pPr>
      <w:r w:rsidRPr="00813251">
        <w:t xml:space="preserve">    │</w:t>
      </w:r>
      <w:r w:rsidRPr="00813251"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625063" w:rsidRPr="00813251" w:rsidTr="001C32EB">
        <w:tc>
          <w:tcPr>
            <w:tcW w:w="8712" w:type="dxa"/>
            <w:shd w:val="clear" w:color="auto" w:fill="auto"/>
          </w:tcPr>
          <w:p w:rsidR="00625063" w:rsidRPr="00CD6B5F" w:rsidRDefault="00625063" w:rsidP="001C32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105C2">
              <w:t xml:space="preserve">приказ начальника органа муниципального контроля </w:t>
            </w:r>
            <w:r>
              <w:t>за обеспечением сохранн</w:t>
            </w:r>
            <w:r>
              <w:t>о</w:t>
            </w:r>
            <w:r>
              <w:t xml:space="preserve">сти автомобильных дорог местного значения </w:t>
            </w:r>
            <w:r w:rsidRPr="004105C2">
              <w:t>о пр</w:t>
            </w:r>
            <w:r w:rsidRPr="004105C2">
              <w:t>о</w:t>
            </w:r>
            <w:r w:rsidRPr="004105C2">
              <w:t>ведении проверки</w:t>
            </w:r>
            <w:r w:rsidRPr="00CD6B5F">
              <w:rPr>
                <w:b/>
              </w:rPr>
              <w:t xml:space="preserve"> </w:t>
            </w:r>
          </w:p>
        </w:tc>
      </w:tr>
    </w:tbl>
    <w:p w:rsidR="00625063" w:rsidRPr="00813251" w:rsidRDefault="00625063" w:rsidP="00625063">
      <w:pPr>
        <w:tabs>
          <w:tab w:val="left" w:pos="1094"/>
          <w:tab w:val="left" w:pos="1416"/>
          <w:tab w:val="left" w:pos="5809"/>
        </w:tabs>
        <w:autoSpaceDE w:val="0"/>
        <w:autoSpaceDN w:val="0"/>
        <w:adjustRightInd w:val="0"/>
        <w:outlineLvl w:val="1"/>
      </w:pPr>
      <w:r w:rsidRPr="00813251">
        <w:tab/>
        <w:t>│</w:t>
      </w:r>
      <w:r w:rsidRPr="00813251">
        <w:tab/>
      </w:r>
      <w:r w:rsidRPr="00813251">
        <w:tab/>
        <w:t>│</w:t>
      </w:r>
      <w:r w:rsidRPr="0081325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5063" w:rsidRPr="00813251" w:rsidTr="001C32EB">
        <w:tc>
          <w:tcPr>
            <w:tcW w:w="2392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813251">
              <w:t>уведомление юр</w:t>
            </w:r>
            <w:r w:rsidRPr="00813251">
              <w:t>и</w:t>
            </w:r>
            <w:r w:rsidRPr="00813251">
              <w:t>дического лица, и</w:t>
            </w:r>
            <w:r w:rsidRPr="00813251">
              <w:t>н</w:t>
            </w:r>
            <w:r w:rsidRPr="00813251">
              <w:lastRenderedPageBreak/>
              <w:t>дивидуального предпринимателя</w:t>
            </w:r>
            <w:r>
              <w:t xml:space="preserve"> 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  <w:r>
              <w:t xml:space="preserve">о проведении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верки</w:t>
            </w:r>
          </w:p>
        </w:tc>
        <w:tc>
          <w:tcPr>
            <w:tcW w:w="2393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813251">
              <w:t>направление заявл</w:t>
            </w:r>
            <w:r w:rsidRPr="00813251">
              <w:t>е</w:t>
            </w:r>
            <w:r w:rsidRPr="00813251">
              <w:t>ния в орган прокур</w:t>
            </w:r>
            <w:r w:rsidRPr="00813251">
              <w:t>а</w:t>
            </w:r>
            <w:r w:rsidRPr="00813251">
              <w:lastRenderedPageBreak/>
              <w:t>туры о согласовании проведения внепл</w:t>
            </w:r>
            <w:r w:rsidRPr="00813251">
              <w:t>а</w:t>
            </w:r>
            <w:r w:rsidRPr="00813251">
              <w:t>новой выездной проверки</w:t>
            </w:r>
            <w:r>
              <w:t xml:space="preserve"> в устано</w:t>
            </w:r>
            <w:r>
              <w:t>в</w:t>
            </w:r>
            <w:r>
              <w:t>ленных случаях</w:t>
            </w:r>
          </w:p>
        </w:tc>
        <w:tc>
          <w:tcPr>
            <w:tcW w:w="2393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</w:pPr>
          </w:p>
        </w:tc>
      </w:tr>
    </w:tbl>
    <w:p w:rsidR="00625063" w:rsidRDefault="00625063" w:rsidP="00625063">
      <w:pPr>
        <w:autoSpaceDE w:val="0"/>
        <w:autoSpaceDN w:val="0"/>
        <w:adjustRightInd w:val="0"/>
        <w:jc w:val="center"/>
      </w:pPr>
      <w:r w:rsidRPr="00813251">
        <w:lastRenderedPageBreak/>
        <w:t xml:space="preserve">   │</w:t>
      </w:r>
      <w:r w:rsidRPr="0081325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410"/>
      </w:tblGrid>
      <w:tr w:rsidR="00625063" w:rsidTr="001C32EB">
        <w:tc>
          <w:tcPr>
            <w:tcW w:w="2376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  <w:r>
              <w:t>в случае согласов</w:t>
            </w:r>
            <w:r>
              <w:t>а</w:t>
            </w:r>
            <w:r>
              <w:t>ния проверки прок</w:t>
            </w:r>
            <w:r>
              <w:t>у</w:t>
            </w:r>
            <w:r>
              <w:t>ратурой уведомл</w:t>
            </w:r>
            <w:r>
              <w:t>е</w:t>
            </w:r>
            <w:r>
              <w:t xml:space="preserve">ние о проведении проверки </w:t>
            </w:r>
          </w:p>
        </w:tc>
        <w:tc>
          <w:tcPr>
            <w:tcW w:w="2410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5063" w:rsidRPr="00813251" w:rsidRDefault="00625063" w:rsidP="00625063">
      <w:pPr>
        <w:autoSpaceDE w:val="0"/>
        <w:autoSpaceDN w:val="0"/>
        <w:adjustRightInd w:val="0"/>
        <w:jc w:val="center"/>
      </w:pPr>
      <w:r w:rsidRPr="00813251">
        <w:t>│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</w:tblGrid>
      <w:tr w:rsidR="00625063" w:rsidRPr="00813251" w:rsidTr="001C32EB">
        <w:tc>
          <w:tcPr>
            <w:tcW w:w="4589" w:type="dxa"/>
            <w:shd w:val="clear" w:color="auto" w:fill="auto"/>
          </w:tcPr>
          <w:p w:rsidR="00625063" w:rsidRPr="004105C2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4105C2">
              <w:t xml:space="preserve">проведение проверки </w:t>
            </w:r>
          </w:p>
          <w:p w:rsidR="00625063" w:rsidRPr="00CD6B5F" w:rsidRDefault="00625063" w:rsidP="001C32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5C2">
              <w:t>(документарной, выездной)</w:t>
            </w:r>
          </w:p>
        </w:tc>
      </w:tr>
    </w:tbl>
    <w:p w:rsidR="00625063" w:rsidRPr="00813251" w:rsidRDefault="00625063" w:rsidP="00625063">
      <w:pPr>
        <w:autoSpaceDE w:val="0"/>
        <w:autoSpaceDN w:val="0"/>
        <w:adjustRightInd w:val="0"/>
        <w:jc w:val="center"/>
      </w:pPr>
      <w:r w:rsidRPr="00813251">
        <w:t xml:space="preserve">    │</w:t>
      </w:r>
      <w:r w:rsidRPr="0081325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25063" w:rsidRPr="00813251" w:rsidTr="001C32EB">
        <w:tc>
          <w:tcPr>
            <w:tcW w:w="4785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813251">
              <w:t xml:space="preserve">выявление нарушений </w:t>
            </w:r>
          </w:p>
        </w:tc>
        <w:tc>
          <w:tcPr>
            <w:tcW w:w="4786" w:type="dxa"/>
            <w:shd w:val="clear" w:color="auto" w:fill="auto"/>
          </w:tcPr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813251">
              <w:t>установление отсутствия нарушений</w:t>
            </w:r>
          </w:p>
        </w:tc>
      </w:tr>
    </w:tbl>
    <w:p w:rsidR="00625063" w:rsidRDefault="00625063" w:rsidP="00625063">
      <w:pPr>
        <w:tabs>
          <w:tab w:val="left" w:pos="2320"/>
          <w:tab w:val="left" w:pos="5456"/>
        </w:tabs>
        <w:autoSpaceDE w:val="0"/>
        <w:autoSpaceDN w:val="0"/>
        <w:adjustRightInd w:val="0"/>
      </w:pPr>
      <w:r w:rsidRPr="00813251">
        <w:t xml:space="preserve">              </w:t>
      </w:r>
      <w:r>
        <w:t xml:space="preserve">                                       </w:t>
      </w:r>
      <w:r w:rsidRPr="00813251">
        <w:t xml:space="preserve">              </w:t>
      </w:r>
      <w:r>
        <w:t xml:space="preserve">   </w:t>
      </w:r>
      <w:r w:rsidRPr="00813251">
        <w:t xml:space="preserve">         │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25063" w:rsidTr="001C32EB">
        <w:trPr>
          <w:trHeight w:val="380"/>
        </w:trPr>
        <w:tc>
          <w:tcPr>
            <w:tcW w:w="4678" w:type="dxa"/>
          </w:tcPr>
          <w:p w:rsidR="00625063" w:rsidRPr="004105C2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4105C2">
              <w:t xml:space="preserve">оформление результатов проверки – </w:t>
            </w:r>
          </w:p>
          <w:p w:rsidR="00625063" w:rsidRDefault="00625063" w:rsidP="001C32EB">
            <w:pPr>
              <w:tabs>
                <w:tab w:val="left" w:pos="2320"/>
                <w:tab w:val="left" w:pos="5456"/>
              </w:tabs>
              <w:autoSpaceDE w:val="0"/>
              <w:autoSpaceDN w:val="0"/>
              <w:adjustRightInd w:val="0"/>
              <w:jc w:val="center"/>
            </w:pPr>
            <w:r w:rsidRPr="004105C2">
              <w:t>составление акта проверки</w:t>
            </w:r>
          </w:p>
        </w:tc>
      </w:tr>
    </w:tbl>
    <w:p w:rsidR="00625063" w:rsidRDefault="00625063" w:rsidP="00625063">
      <w:pPr>
        <w:tabs>
          <w:tab w:val="left" w:pos="2320"/>
          <w:tab w:val="left" w:pos="5456"/>
        </w:tabs>
        <w:autoSpaceDE w:val="0"/>
        <w:autoSpaceDN w:val="0"/>
        <w:adjustRightInd w:val="0"/>
      </w:pPr>
      <w:r>
        <w:t xml:space="preserve">                                                     </w:t>
      </w:r>
      <w:r w:rsidRPr="00813251">
        <w:t xml:space="preserve">                           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5063" w:rsidTr="001C32EB">
        <w:tc>
          <w:tcPr>
            <w:tcW w:w="9854" w:type="dxa"/>
          </w:tcPr>
          <w:p w:rsidR="00625063" w:rsidRDefault="00625063" w:rsidP="001C32EB">
            <w:pPr>
              <w:tabs>
                <w:tab w:val="left" w:pos="2320"/>
                <w:tab w:val="left" w:pos="5456"/>
              </w:tabs>
              <w:autoSpaceDE w:val="0"/>
              <w:autoSpaceDN w:val="0"/>
              <w:adjustRightInd w:val="0"/>
              <w:jc w:val="center"/>
            </w:pPr>
            <w:r w:rsidRPr="00813251">
              <w:t>вручение акта проверки проверяемому лицу либо направление по почте проверяемому лицу, а также в прокуратуру (в случае согласования проверки с прокуратурой)</w:t>
            </w:r>
          </w:p>
        </w:tc>
      </w:tr>
    </w:tbl>
    <w:p w:rsidR="00625063" w:rsidRPr="00813251" w:rsidRDefault="00625063" w:rsidP="00625063">
      <w:pPr>
        <w:autoSpaceDE w:val="0"/>
        <w:autoSpaceDN w:val="0"/>
        <w:adjustRightInd w:val="0"/>
        <w:jc w:val="center"/>
      </w:pPr>
      <w:r w:rsidRPr="00813251">
        <w:t>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5063" w:rsidRPr="00813251" w:rsidTr="001C32EB">
        <w:tc>
          <w:tcPr>
            <w:tcW w:w="9571" w:type="dxa"/>
            <w:shd w:val="clear" w:color="auto" w:fill="auto"/>
          </w:tcPr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  <w:r w:rsidRPr="00813251">
              <w:t xml:space="preserve">выдача </w:t>
            </w:r>
            <w:r>
              <w:t>предписаний об</w:t>
            </w:r>
            <w:r w:rsidRPr="00813251">
              <w:t xml:space="preserve"> устранени</w:t>
            </w:r>
            <w:r>
              <w:t xml:space="preserve">и </w:t>
            </w:r>
          </w:p>
          <w:p w:rsidR="00625063" w:rsidRDefault="00625063" w:rsidP="001C32EB">
            <w:pPr>
              <w:autoSpaceDE w:val="0"/>
              <w:autoSpaceDN w:val="0"/>
              <w:adjustRightInd w:val="0"/>
              <w:jc w:val="center"/>
            </w:pPr>
            <w:r>
              <w:t>выявленных</w:t>
            </w:r>
            <w:r w:rsidRPr="00813251">
              <w:t xml:space="preserve"> нарушений</w:t>
            </w:r>
            <w:r>
              <w:t xml:space="preserve"> с указанием сроков их устранения </w:t>
            </w:r>
          </w:p>
          <w:p w:rsidR="00625063" w:rsidRPr="00813251" w:rsidRDefault="00625063" w:rsidP="001C32EB">
            <w:pPr>
              <w:autoSpaceDE w:val="0"/>
              <w:autoSpaceDN w:val="0"/>
              <w:adjustRightInd w:val="0"/>
              <w:jc w:val="center"/>
            </w:pPr>
            <w:r>
              <w:t>(в случае выявления наруш</w:t>
            </w:r>
            <w:r>
              <w:t>е</w:t>
            </w:r>
            <w:r>
              <w:t>ний)</w:t>
            </w:r>
          </w:p>
        </w:tc>
      </w:tr>
    </w:tbl>
    <w:p w:rsidR="00625063" w:rsidRPr="00813251" w:rsidRDefault="00625063" w:rsidP="00625063">
      <w:pPr>
        <w:autoSpaceDE w:val="0"/>
        <w:autoSpaceDN w:val="0"/>
        <w:adjustRightInd w:val="0"/>
        <w:jc w:val="center"/>
      </w:pPr>
      <w:r w:rsidRPr="00813251">
        <w:t xml:space="preserve">     │</w:t>
      </w:r>
      <w:r w:rsidRPr="00813251"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</w:tblGrid>
      <w:tr w:rsidR="00625063" w:rsidRPr="00813251" w:rsidTr="001C32EB">
        <w:tc>
          <w:tcPr>
            <w:tcW w:w="6945" w:type="dxa"/>
            <w:shd w:val="clear" w:color="auto" w:fill="auto"/>
          </w:tcPr>
          <w:p w:rsidR="00625063" w:rsidRDefault="00625063" w:rsidP="001C32EB">
            <w:pPr>
              <w:adjustRightInd w:val="0"/>
              <w:ind w:right="-1"/>
              <w:jc w:val="center"/>
            </w:pPr>
            <w:r>
              <w:t>а</w:t>
            </w:r>
            <w:r w:rsidRPr="000B6459">
              <w:t>нализ состояния исполнения требований,</w:t>
            </w:r>
            <w:r>
              <w:t xml:space="preserve"> установленных </w:t>
            </w:r>
          </w:p>
          <w:p w:rsidR="00625063" w:rsidRDefault="00625063" w:rsidP="001C32EB">
            <w:pPr>
              <w:adjustRightInd w:val="0"/>
              <w:ind w:right="-1"/>
              <w:jc w:val="center"/>
            </w:pPr>
            <w:r>
              <w:t xml:space="preserve">федеральными законами, законами Краснодарского края, </w:t>
            </w:r>
          </w:p>
          <w:p w:rsidR="00625063" w:rsidRPr="000B6459" w:rsidRDefault="00625063" w:rsidP="001C32EB">
            <w:pPr>
              <w:adjustRightInd w:val="0"/>
              <w:ind w:right="-1"/>
              <w:jc w:val="center"/>
            </w:pPr>
            <w:r>
              <w:t>муниципальными прав</w:t>
            </w:r>
            <w:r>
              <w:t>о</w:t>
            </w:r>
            <w:r>
              <w:t>выми актами</w:t>
            </w:r>
          </w:p>
          <w:p w:rsidR="00625063" w:rsidRPr="000B6459" w:rsidRDefault="00625063" w:rsidP="001C32EB">
            <w:pPr>
              <w:adjustRightInd w:val="0"/>
              <w:ind w:right="-1"/>
              <w:jc w:val="center"/>
            </w:pPr>
            <w:r w:rsidRPr="000B6459">
              <w:t>информация о котором получена в ходе осуществл</w:t>
            </w:r>
            <w:r w:rsidRPr="000B6459">
              <w:t>е</w:t>
            </w:r>
            <w:r w:rsidRPr="000B6459">
              <w:t xml:space="preserve">ния </w:t>
            </w:r>
          </w:p>
          <w:p w:rsidR="00625063" w:rsidRPr="000B6459" w:rsidRDefault="00625063" w:rsidP="001C32EB">
            <w:pPr>
              <w:adjustRightInd w:val="0"/>
              <w:ind w:right="-1"/>
              <w:jc w:val="center"/>
            </w:pPr>
            <w:r w:rsidRPr="000B6459">
              <w:t xml:space="preserve">муниципального контроля </w:t>
            </w:r>
            <w:r>
              <w:t>за обеспечение сохранности автом</w:t>
            </w:r>
            <w:r>
              <w:t>о</w:t>
            </w:r>
            <w:r>
              <w:t xml:space="preserve">бильных дорог местного значения </w:t>
            </w:r>
            <w:r w:rsidRPr="000B6459">
              <w:t>и р</w:t>
            </w:r>
            <w:r w:rsidRPr="000B6459">
              <w:t>е</w:t>
            </w:r>
            <w:r w:rsidRPr="000B6459">
              <w:t>гионального</w:t>
            </w:r>
          </w:p>
          <w:p w:rsidR="00625063" w:rsidRPr="00CD6B5F" w:rsidRDefault="00625063" w:rsidP="001C32EB">
            <w:pPr>
              <w:adjustRightInd w:val="0"/>
              <w:ind w:right="-1"/>
              <w:jc w:val="center"/>
              <w:rPr>
                <w:b/>
              </w:rPr>
            </w:pPr>
            <w:r w:rsidRPr="000B6459">
              <w:t>государственного надз</w:t>
            </w:r>
            <w:r w:rsidRPr="000B6459">
              <w:t>о</w:t>
            </w:r>
            <w:r w:rsidRPr="000B6459">
              <w:t>ра</w:t>
            </w:r>
          </w:p>
        </w:tc>
      </w:tr>
    </w:tbl>
    <w:p w:rsidR="00625063" w:rsidRPr="0064414A" w:rsidRDefault="00625063" w:rsidP="006250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25063" w:rsidRDefault="00625063" w:rsidP="00625063">
      <w:pPr>
        <w:tabs>
          <w:tab w:val="left" w:pos="9498"/>
        </w:tabs>
        <w:ind w:right="-185"/>
        <w:rPr>
          <w:sz w:val="28"/>
          <w:szCs w:val="28"/>
        </w:rPr>
      </w:pPr>
    </w:p>
    <w:p w:rsidR="00625063" w:rsidRPr="009A2214" w:rsidRDefault="00625063" w:rsidP="00625063">
      <w:pPr>
        <w:tabs>
          <w:tab w:val="left" w:pos="9498"/>
        </w:tabs>
        <w:ind w:right="-185"/>
        <w:rPr>
          <w:sz w:val="28"/>
          <w:szCs w:val="28"/>
        </w:rPr>
      </w:pPr>
    </w:p>
    <w:p w:rsidR="00625063" w:rsidRPr="004120C1" w:rsidRDefault="00625063" w:rsidP="00625063">
      <w:pPr>
        <w:pStyle w:val="ConsPlusNormal"/>
        <w:widowControl/>
        <w:ind w:left="5652" w:right="-365" w:firstLine="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№2</w:t>
      </w:r>
    </w:p>
    <w:p w:rsidR="00625063" w:rsidRPr="004120C1" w:rsidRDefault="00625063" w:rsidP="0062506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исполнения администрацией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город-курорт Геленджик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625063" w:rsidRDefault="00625063" w:rsidP="00625063">
      <w:pPr>
        <w:tabs>
          <w:tab w:val="left" w:pos="900"/>
        </w:tabs>
        <w:ind w:left="4536" w:right="-365"/>
        <w:jc w:val="center"/>
        <w:rPr>
          <w:sz w:val="28"/>
          <w:szCs w:val="28"/>
        </w:rPr>
      </w:pP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обеспечением сохранности</w:t>
      </w:r>
    </w:p>
    <w:p w:rsidR="00625063" w:rsidRDefault="00625063" w:rsidP="00625063">
      <w:pPr>
        <w:tabs>
          <w:tab w:val="left" w:pos="900"/>
        </w:tabs>
        <w:ind w:left="4395" w:right="-365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томобильных дорог местного значения </w:t>
      </w:r>
    </w:p>
    <w:p w:rsidR="00625063" w:rsidRDefault="00625063" w:rsidP="00625063">
      <w:pPr>
        <w:tabs>
          <w:tab w:val="left" w:pos="900"/>
        </w:tabs>
        <w:ind w:left="4678" w:right="-365"/>
        <w:jc w:val="center"/>
        <w:rPr>
          <w:sz w:val="28"/>
          <w:szCs w:val="28"/>
        </w:rPr>
      </w:pPr>
      <w:r w:rsidRPr="00344C3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 xml:space="preserve">муниципального </w:t>
      </w:r>
    </w:p>
    <w:p w:rsidR="00625063" w:rsidRPr="00344C39" w:rsidRDefault="00625063" w:rsidP="00625063">
      <w:pPr>
        <w:tabs>
          <w:tab w:val="left" w:pos="900"/>
        </w:tabs>
        <w:ind w:left="4678" w:right="-365"/>
        <w:jc w:val="center"/>
        <w:rPr>
          <w:sz w:val="28"/>
          <w:szCs w:val="28"/>
        </w:rPr>
      </w:pPr>
      <w:r w:rsidRPr="00344C3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город-курорт Гелен</w:t>
      </w:r>
      <w:r w:rsidRPr="00344C39">
        <w:rPr>
          <w:sz w:val="28"/>
          <w:szCs w:val="28"/>
        </w:rPr>
        <w:t>д</w:t>
      </w:r>
      <w:r w:rsidRPr="00344C39">
        <w:rPr>
          <w:sz w:val="28"/>
          <w:szCs w:val="28"/>
        </w:rPr>
        <w:t>жик</w:t>
      </w:r>
    </w:p>
    <w:p w:rsidR="00625063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Управление жилищно-коммунального хозяйства администрации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 w:rsidRPr="00891396">
        <w:rPr>
          <w:bCs/>
          <w:sz w:val="28"/>
          <w:szCs w:val="28"/>
        </w:rPr>
        <w:t>муниципального образования город-курорт Г</w:t>
      </w:r>
      <w:r w:rsidRPr="00891396">
        <w:rPr>
          <w:bCs/>
          <w:sz w:val="28"/>
          <w:szCs w:val="28"/>
        </w:rPr>
        <w:t>е</w:t>
      </w:r>
      <w:r w:rsidRPr="00891396">
        <w:rPr>
          <w:bCs/>
          <w:sz w:val="28"/>
          <w:szCs w:val="28"/>
        </w:rPr>
        <w:t>ленджик</w:t>
      </w:r>
      <w:r>
        <w:rPr>
          <w:bCs/>
          <w:sz w:val="28"/>
          <w:szCs w:val="28"/>
        </w:rPr>
        <w:t xml:space="preserve"> </w:t>
      </w:r>
    </w:p>
    <w:p w:rsidR="00625063" w:rsidRDefault="00625063" w:rsidP="00625063">
      <w:pPr>
        <w:ind w:right="-1"/>
        <w:jc w:val="center"/>
        <w:rPr>
          <w:sz w:val="20"/>
          <w:szCs w:val="20"/>
        </w:rPr>
      </w:pPr>
      <w:r w:rsidRPr="00B27D79">
        <w:rPr>
          <w:bCs/>
          <w:sz w:val="20"/>
          <w:szCs w:val="20"/>
        </w:rPr>
        <w:t>(наименование</w:t>
      </w:r>
      <w:r>
        <w:rPr>
          <w:bCs/>
          <w:sz w:val="20"/>
          <w:szCs w:val="20"/>
        </w:rPr>
        <w:t xml:space="preserve"> органа муниципального контроля</w:t>
      </w:r>
      <w:r w:rsidRPr="001D01C7">
        <w:rPr>
          <w:sz w:val="20"/>
          <w:szCs w:val="20"/>
        </w:rPr>
        <w:t xml:space="preserve"> </w:t>
      </w:r>
      <w:r w:rsidRPr="00262111">
        <w:rPr>
          <w:sz w:val="20"/>
          <w:szCs w:val="20"/>
        </w:rPr>
        <w:t>за обеспечением сохранности</w:t>
      </w:r>
    </w:p>
    <w:p w:rsidR="00625063" w:rsidRPr="007329FA" w:rsidRDefault="00625063" w:rsidP="00625063">
      <w:pPr>
        <w:ind w:right="-1"/>
        <w:jc w:val="center"/>
        <w:rPr>
          <w:bCs/>
          <w:sz w:val="20"/>
          <w:szCs w:val="20"/>
        </w:rPr>
      </w:pPr>
      <w:r w:rsidRPr="00262111">
        <w:rPr>
          <w:sz w:val="20"/>
          <w:szCs w:val="20"/>
        </w:rPr>
        <w:t>автом</w:t>
      </w:r>
      <w:r w:rsidRPr="00262111">
        <w:rPr>
          <w:sz w:val="20"/>
          <w:szCs w:val="20"/>
        </w:rPr>
        <w:t>о</w:t>
      </w:r>
      <w:r w:rsidRPr="00262111">
        <w:rPr>
          <w:sz w:val="20"/>
          <w:szCs w:val="20"/>
        </w:rPr>
        <w:t>бильных дорог местного значения</w:t>
      </w:r>
      <w:r w:rsidRPr="00B27D79">
        <w:rPr>
          <w:bCs/>
          <w:sz w:val="20"/>
          <w:szCs w:val="20"/>
        </w:rPr>
        <w:t>)</w:t>
      </w:r>
    </w:p>
    <w:p w:rsidR="00625063" w:rsidRDefault="00625063" w:rsidP="00625063">
      <w:pPr>
        <w:ind w:right="-1"/>
        <w:jc w:val="center"/>
        <w:rPr>
          <w:b/>
          <w:bCs/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tbl>
      <w:tblPr>
        <w:tblW w:w="0" w:type="auto"/>
        <w:jc w:val="center"/>
        <w:tblInd w:w="-4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9"/>
      </w:tblGrid>
      <w:tr w:rsidR="00625063" w:rsidRPr="005B6B7A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5B6B7A" w:rsidRDefault="00625063" w:rsidP="001C32EB">
            <w:pPr>
              <w:ind w:right="-1"/>
              <w:jc w:val="both"/>
              <w:rPr>
                <w:sz w:val="26"/>
                <w:szCs w:val="26"/>
              </w:rPr>
            </w:pPr>
            <w:r w:rsidRPr="00461822">
              <w:rPr>
                <w:sz w:val="28"/>
                <w:szCs w:val="28"/>
              </w:rPr>
              <w:t xml:space="preserve">от </w:t>
            </w:r>
            <w:r>
              <w:rPr>
                <w:sz w:val="26"/>
                <w:szCs w:val="26"/>
              </w:rPr>
              <w:t>______________</w:t>
            </w:r>
            <w:r w:rsidRPr="00461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                                                                              </w:t>
            </w:r>
            <w:r w:rsidRPr="0046182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625063" w:rsidRDefault="00625063" w:rsidP="00625063">
      <w:pPr>
        <w:ind w:right="-1"/>
        <w:rPr>
          <w:sz w:val="28"/>
          <w:szCs w:val="28"/>
        </w:rPr>
      </w:pP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5580"/>
        <w:gridCol w:w="1727"/>
      </w:tblGrid>
      <w:tr w:rsidR="00625063" w:rsidRPr="0041111E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41111E" w:rsidRDefault="00625063" w:rsidP="001C32EB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41111E">
              <w:rPr>
                <w:b/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Pr="005B6B7A" w:rsidRDefault="00625063" w:rsidP="001C32E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41111E" w:rsidRDefault="00625063" w:rsidP="001C32EB">
            <w:pPr>
              <w:ind w:left="57" w:right="-1"/>
              <w:rPr>
                <w:b/>
                <w:bCs/>
                <w:sz w:val="28"/>
                <w:szCs w:val="28"/>
              </w:rPr>
            </w:pPr>
            <w:r w:rsidRPr="0041111E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</w:tbl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r w:rsidRPr="005B6B7A">
        <w:rPr>
          <w:sz w:val="20"/>
          <w:szCs w:val="20"/>
        </w:rPr>
        <w:t>(плановой/внеплановой, документарной/выездной)</w:t>
      </w:r>
    </w:p>
    <w:p w:rsidR="00625063" w:rsidRPr="00461822" w:rsidRDefault="00625063" w:rsidP="00625063">
      <w:pPr>
        <w:ind w:right="-1"/>
        <w:jc w:val="center"/>
        <w:rPr>
          <w:bCs/>
          <w:sz w:val="28"/>
          <w:szCs w:val="28"/>
        </w:rPr>
      </w:pPr>
      <w:r w:rsidRPr="0041111E">
        <w:rPr>
          <w:b/>
          <w:bCs/>
          <w:sz w:val="28"/>
          <w:szCs w:val="28"/>
        </w:rPr>
        <w:t>юридического лица, индивидуального предпринимател</w:t>
      </w:r>
      <w:r>
        <w:rPr>
          <w:b/>
          <w:bCs/>
          <w:sz w:val="28"/>
          <w:szCs w:val="28"/>
        </w:rPr>
        <w:t>я</w:t>
      </w:r>
    </w:p>
    <w:p w:rsidR="00625063" w:rsidRDefault="00625063" w:rsidP="00625063">
      <w:pPr>
        <w:ind w:right="-1"/>
        <w:rPr>
          <w:sz w:val="28"/>
          <w:szCs w:val="28"/>
        </w:rPr>
      </w:pPr>
    </w:p>
    <w:p w:rsidR="00625063" w:rsidRPr="00510472" w:rsidRDefault="00625063" w:rsidP="00625063">
      <w:pPr>
        <w:ind w:right="-1"/>
        <w:rPr>
          <w:sz w:val="28"/>
          <w:szCs w:val="28"/>
        </w:rPr>
      </w:pPr>
      <w:r w:rsidRPr="00510472">
        <w:rPr>
          <w:sz w:val="28"/>
          <w:szCs w:val="28"/>
        </w:rPr>
        <w:t>1. Провести проверку в отношении</w:t>
      </w:r>
      <w:r>
        <w:rPr>
          <w:sz w:val="28"/>
          <w:szCs w:val="28"/>
        </w:rPr>
        <w:t>:  _____________________________________</w:t>
      </w:r>
      <w:r w:rsidRPr="00510472">
        <w:rPr>
          <w:sz w:val="28"/>
          <w:szCs w:val="28"/>
        </w:rPr>
        <w:t xml:space="preserve"> 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предпринимателя)</w:t>
      </w:r>
    </w:p>
    <w:p w:rsidR="00625063" w:rsidRPr="007329FA" w:rsidRDefault="00625063" w:rsidP="00625063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329FA">
        <w:rPr>
          <w:sz w:val="28"/>
          <w:szCs w:val="28"/>
        </w:rPr>
        <w:t>2. Место нахождения: ______________________</w:t>
      </w:r>
      <w:r>
        <w:rPr>
          <w:sz w:val="28"/>
          <w:szCs w:val="28"/>
        </w:rPr>
        <w:t>___________________________</w:t>
      </w:r>
    </w:p>
    <w:p w:rsidR="00625063" w:rsidRPr="007329FA" w:rsidRDefault="00625063" w:rsidP="00625063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329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25063" w:rsidRPr="007329FA" w:rsidRDefault="00625063" w:rsidP="00625063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329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25063" w:rsidRPr="007329FA" w:rsidRDefault="00625063" w:rsidP="00625063">
      <w:pPr>
        <w:autoSpaceDE w:val="0"/>
        <w:autoSpaceDN w:val="0"/>
        <w:adjustRightInd w:val="0"/>
        <w:ind w:right="-1"/>
        <w:rPr>
          <w:sz w:val="20"/>
          <w:szCs w:val="20"/>
        </w:rPr>
      </w:pPr>
      <w:r w:rsidRPr="007329FA">
        <w:rPr>
          <w:sz w:val="20"/>
          <w:szCs w:val="20"/>
        </w:rPr>
        <w:t>(юридического лица (их филиалов</w:t>
      </w:r>
      <w:r>
        <w:rPr>
          <w:sz w:val="20"/>
          <w:szCs w:val="20"/>
        </w:rPr>
        <w:t>, представительств, обособленных</w:t>
      </w:r>
      <w:r w:rsidRPr="007329FA">
        <w:rPr>
          <w:sz w:val="20"/>
          <w:szCs w:val="20"/>
        </w:rPr>
        <w:t xml:space="preserve"> структурных подразделений) или место жительства индивидуального</w:t>
      </w:r>
      <w:r>
        <w:rPr>
          <w:sz w:val="20"/>
          <w:szCs w:val="20"/>
        </w:rPr>
        <w:t xml:space="preserve"> </w:t>
      </w:r>
      <w:r w:rsidRPr="007329FA">
        <w:rPr>
          <w:sz w:val="20"/>
          <w:szCs w:val="20"/>
        </w:rPr>
        <w:t>предпринимателя и место(а) фактического осуществления им деятельности)</w:t>
      </w:r>
    </w:p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Pr="00510472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>лицом(а</w:t>
      </w:r>
      <w:r w:rsidRPr="00510472">
        <w:rPr>
          <w:sz w:val="28"/>
          <w:szCs w:val="28"/>
        </w:rPr>
        <w:t>ми), уполн</w:t>
      </w:r>
      <w:r>
        <w:rPr>
          <w:sz w:val="28"/>
          <w:szCs w:val="28"/>
        </w:rPr>
        <w:t>омоченным(ы</w:t>
      </w:r>
      <w:r w:rsidRPr="00510472">
        <w:rPr>
          <w:sz w:val="28"/>
          <w:szCs w:val="28"/>
        </w:rPr>
        <w:t>ми) на проведение проверки: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10472">
        <w:rPr>
          <w:sz w:val="28"/>
          <w:szCs w:val="28"/>
        </w:rPr>
        <w:t xml:space="preserve"> 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</w:t>
      </w:r>
      <w:r>
        <w:rPr>
          <w:sz w:val="20"/>
          <w:szCs w:val="20"/>
        </w:rPr>
        <w:t>л</w:t>
      </w:r>
      <w:r>
        <w:rPr>
          <w:sz w:val="20"/>
          <w:szCs w:val="20"/>
        </w:rPr>
        <w:t>номоченного(ых) на проведение проверки)</w:t>
      </w:r>
    </w:p>
    <w:p w:rsidR="00625063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472">
        <w:rPr>
          <w:sz w:val="28"/>
          <w:szCs w:val="28"/>
        </w:rPr>
        <w:t>. Привлечь к проведению проверки в качестве экспертов, предст</w:t>
      </w:r>
      <w:r>
        <w:rPr>
          <w:sz w:val="28"/>
          <w:szCs w:val="28"/>
        </w:rPr>
        <w:t>авителей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пертных организаций</w:t>
      </w:r>
      <w:r w:rsidRPr="00510472">
        <w:rPr>
          <w:sz w:val="28"/>
          <w:szCs w:val="28"/>
        </w:rPr>
        <w:t xml:space="preserve"> следующих лиц:  </w:t>
      </w:r>
      <w:r>
        <w:rPr>
          <w:sz w:val="28"/>
          <w:szCs w:val="28"/>
        </w:rPr>
        <w:t xml:space="preserve"> _______________________________</w:t>
      </w: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должности привлекаемых к проведению проверки экспе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тов и (или) наименование экспертной организации с указанием реквизитов свидетельства об аккредитации и наименов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ния органа по аккредитации, выдавшего свидетельство об аккредитации)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</w:t>
      </w:r>
      <w:r w:rsidRPr="00510472">
        <w:rPr>
          <w:sz w:val="28"/>
          <w:szCs w:val="28"/>
        </w:rPr>
        <w:t>настояща</w:t>
      </w:r>
      <w:r>
        <w:rPr>
          <w:sz w:val="28"/>
          <w:szCs w:val="28"/>
        </w:rPr>
        <w:t>я проверка проводится с целью: 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AB12EC" w:rsidRDefault="00625063" w:rsidP="00625063">
      <w:pPr>
        <w:ind w:right="-1" w:firstLine="85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625063" w:rsidRPr="00AB12EC" w:rsidRDefault="00625063" w:rsidP="00625063">
      <w:pPr>
        <w:ind w:right="-1" w:firstLine="85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а) в случае проведения плановой проверки:</w:t>
      </w:r>
    </w:p>
    <w:p w:rsidR="00625063" w:rsidRPr="00AB12EC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 xml:space="preserve">– ссылка на </w:t>
      </w:r>
      <w:r>
        <w:rPr>
          <w:i/>
          <w:iCs/>
          <w:sz w:val="20"/>
          <w:szCs w:val="20"/>
        </w:rPr>
        <w:t xml:space="preserve">утвержденный </w:t>
      </w:r>
      <w:r w:rsidRPr="00AB12EC">
        <w:rPr>
          <w:i/>
          <w:iCs/>
          <w:sz w:val="20"/>
          <w:szCs w:val="20"/>
        </w:rPr>
        <w:t>ежегодный план проведения плановых проверок;</w:t>
      </w:r>
    </w:p>
    <w:p w:rsidR="00625063" w:rsidRPr="00AB12EC" w:rsidRDefault="00625063" w:rsidP="00625063">
      <w:pPr>
        <w:ind w:right="-1" w:firstLine="85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б) в случае проведения внеплановой выездной проверки:</w:t>
      </w:r>
    </w:p>
    <w:p w:rsidR="00625063" w:rsidRPr="00AB12EC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– </w:t>
      </w:r>
      <w:r w:rsidRPr="00AB12EC">
        <w:rPr>
          <w:i/>
          <w:iCs/>
          <w:sz w:val="20"/>
          <w:szCs w:val="20"/>
        </w:rPr>
        <w:t xml:space="preserve">реквизиты ранее выданного проверяемому лицу </w:t>
      </w:r>
      <w:r>
        <w:rPr>
          <w:i/>
          <w:iCs/>
          <w:sz w:val="20"/>
          <w:szCs w:val="20"/>
        </w:rPr>
        <w:t xml:space="preserve">предписания </w:t>
      </w:r>
      <w:r w:rsidRPr="00AB12EC">
        <w:rPr>
          <w:i/>
          <w:iCs/>
          <w:sz w:val="20"/>
          <w:szCs w:val="20"/>
        </w:rPr>
        <w:t>об устранении выявленного нарушения, срок для исполнения которого истек;</w:t>
      </w:r>
    </w:p>
    <w:p w:rsidR="00625063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– </w:t>
      </w:r>
      <w:r w:rsidRPr="00AB12EC">
        <w:rPr>
          <w:i/>
          <w:iCs/>
          <w:sz w:val="20"/>
          <w:szCs w:val="20"/>
        </w:rPr>
        <w:t>реквизиты обращений и заявлений</w:t>
      </w:r>
      <w:r>
        <w:rPr>
          <w:i/>
          <w:iCs/>
          <w:sz w:val="20"/>
          <w:szCs w:val="20"/>
        </w:rPr>
        <w:t xml:space="preserve"> граждан, юридических лиц, индивидуальных предпринимателей, пост</w:t>
      </w:r>
      <w:r>
        <w:rPr>
          <w:i/>
          <w:iCs/>
          <w:sz w:val="20"/>
          <w:szCs w:val="20"/>
        </w:rPr>
        <w:t>у</w:t>
      </w:r>
      <w:r>
        <w:rPr>
          <w:i/>
          <w:iCs/>
          <w:sz w:val="20"/>
          <w:szCs w:val="20"/>
        </w:rPr>
        <w:t>пивших в орган муниципального контроля за обеспечением сохранности автомобильных дорог местного значения;</w:t>
      </w:r>
    </w:p>
    <w:p w:rsidR="00625063" w:rsidRPr="00987D1B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 w:rsidRPr="00987D1B">
        <w:rPr>
          <w:i/>
          <w:iCs/>
          <w:sz w:val="20"/>
          <w:szCs w:val="20"/>
        </w:rPr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</w:t>
      </w:r>
      <w:r>
        <w:rPr>
          <w:i/>
          <w:iCs/>
          <w:sz w:val="20"/>
          <w:szCs w:val="20"/>
        </w:rPr>
        <w:t>ской Ф</w:t>
      </w:r>
      <w:r>
        <w:rPr>
          <w:i/>
          <w:iCs/>
          <w:sz w:val="20"/>
          <w:szCs w:val="20"/>
        </w:rPr>
        <w:t>е</w:t>
      </w:r>
      <w:r>
        <w:rPr>
          <w:i/>
          <w:iCs/>
          <w:sz w:val="20"/>
          <w:szCs w:val="20"/>
        </w:rPr>
        <w:t>дерации;</w:t>
      </w:r>
    </w:p>
    <w:p w:rsidR="00625063" w:rsidRPr="00987D1B" w:rsidRDefault="00625063" w:rsidP="00625063">
      <w:pPr>
        <w:autoSpaceDE w:val="0"/>
        <w:autoSpaceDN w:val="0"/>
        <w:adjustRightInd w:val="0"/>
        <w:ind w:right="-1"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987D1B">
        <w:rPr>
          <w:i/>
          <w:iCs/>
          <w:sz w:val="20"/>
          <w:szCs w:val="20"/>
        </w:rPr>
        <w:t xml:space="preserve">– </w:t>
      </w:r>
      <w:r w:rsidRPr="00987D1B">
        <w:rPr>
          <w:i/>
          <w:sz w:val="20"/>
          <w:szCs w:val="20"/>
        </w:rPr>
        <w:t>реквизиты  требования  прокурора о проведении внеплановой проверки в</w:t>
      </w:r>
      <w:r>
        <w:rPr>
          <w:i/>
          <w:sz w:val="20"/>
          <w:szCs w:val="20"/>
        </w:rPr>
        <w:t xml:space="preserve"> </w:t>
      </w:r>
      <w:r w:rsidRPr="00987D1B">
        <w:rPr>
          <w:i/>
          <w:sz w:val="20"/>
          <w:szCs w:val="20"/>
        </w:rPr>
        <w:t>рамках  надзора за испо</w:t>
      </w:r>
      <w:r w:rsidRPr="00987D1B">
        <w:rPr>
          <w:i/>
          <w:sz w:val="20"/>
          <w:szCs w:val="20"/>
        </w:rPr>
        <w:t>л</w:t>
      </w:r>
      <w:r w:rsidRPr="00987D1B">
        <w:rPr>
          <w:i/>
          <w:sz w:val="20"/>
          <w:szCs w:val="20"/>
        </w:rPr>
        <w:t>нен</w:t>
      </w:r>
      <w:r w:rsidRPr="00987D1B">
        <w:rPr>
          <w:i/>
          <w:sz w:val="20"/>
          <w:szCs w:val="20"/>
        </w:rPr>
        <w:t>и</w:t>
      </w:r>
      <w:r w:rsidRPr="00987D1B">
        <w:rPr>
          <w:i/>
          <w:sz w:val="20"/>
          <w:szCs w:val="20"/>
        </w:rPr>
        <w:t>ем законов и реквизиты прилагаемых к требованию</w:t>
      </w:r>
      <w:r>
        <w:rPr>
          <w:i/>
          <w:sz w:val="20"/>
          <w:szCs w:val="20"/>
        </w:rPr>
        <w:t xml:space="preserve"> </w:t>
      </w:r>
      <w:r w:rsidRPr="00987D1B">
        <w:rPr>
          <w:i/>
          <w:sz w:val="20"/>
          <w:szCs w:val="20"/>
        </w:rPr>
        <w:t>материалов и обращений;</w:t>
      </w:r>
    </w:p>
    <w:p w:rsidR="00625063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 xml:space="preserve">в) в случае проведения внеплановой выездной проверки, которая </w:t>
      </w:r>
      <w:r>
        <w:rPr>
          <w:i/>
          <w:iCs/>
          <w:sz w:val="20"/>
          <w:szCs w:val="20"/>
        </w:rPr>
        <w:t xml:space="preserve">подлежит согласованию </w:t>
      </w:r>
      <w:r w:rsidRPr="00AB12EC">
        <w:rPr>
          <w:i/>
          <w:iCs/>
          <w:sz w:val="20"/>
          <w:szCs w:val="20"/>
        </w:rPr>
        <w:t>органами прокуратуры, но в целях принятия неотложных мер должна быть проведена незамедлительно в связи с прич</w:t>
      </w:r>
      <w:r w:rsidRPr="00AB12EC">
        <w:rPr>
          <w:i/>
          <w:iCs/>
          <w:sz w:val="20"/>
          <w:szCs w:val="20"/>
        </w:rPr>
        <w:t>и</w:t>
      </w:r>
      <w:r w:rsidRPr="00AB12EC">
        <w:rPr>
          <w:i/>
          <w:iCs/>
          <w:sz w:val="20"/>
          <w:szCs w:val="20"/>
        </w:rPr>
        <w:t>нением вреда либо нарушением проверяемых требований, если такое причинение вреда либо нарушение треб</w:t>
      </w:r>
      <w:r w:rsidRPr="00AB12EC">
        <w:rPr>
          <w:i/>
          <w:iCs/>
          <w:sz w:val="20"/>
          <w:szCs w:val="20"/>
        </w:rPr>
        <w:t>о</w:t>
      </w:r>
      <w:r w:rsidRPr="00AB12EC">
        <w:rPr>
          <w:i/>
          <w:iCs/>
          <w:sz w:val="20"/>
          <w:szCs w:val="20"/>
        </w:rPr>
        <w:t>ваний обн</w:t>
      </w:r>
      <w:r w:rsidRPr="00AB12EC">
        <w:rPr>
          <w:i/>
          <w:iCs/>
          <w:sz w:val="20"/>
          <w:szCs w:val="20"/>
        </w:rPr>
        <w:t>а</w:t>
      </w:r>
      <w:r w:rsidRPr="00AB12EC">
        <w:rPr>
          <w:i/>
          <w:iCs/>
          <w:sz w:val="20"/>
          <w:szCs w:val="20"/>
        </w:rPr>
        <w:t>ружено непосредственно в момент его совершения:</w:t>
      </w:r>
    </w:p>
    <w:p w:rsidR="00625063" w:rsidRDefault="00625063" w:rsidP="00625063">
      <w:pPr>
        <w:ind w:right="-1" w:firstLine="85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625063" w:rsidRDefault="00625063" w:rsidP="00625063">
      <w:pPr>
        <w:ind w:right="-1" w:firstLine="851"/>
        <w:jc w:val="both"/>
        <w:rPr>
          <w:iCs/>
        </w:rPr>
      </w:pPr>
      <w:r w:rsidRPr="00510472">
        <w:rPr>
          <w:iCs/>
          <w:sz w:val="28"/>
          <w:szCs w:val="28"/>
        </w:rPr>
        <w:t>задачами настоящей проверки являются:</w:t>
      </w:r>
      <w:r>
        <w:rPr>
          <w:iCs/>
        </w:rPr>
        <w:t xml:space="preserve">     ______________________________</w:t>
      </w:r>
    </w:p>
    <w:p w:rsidR="00625063" w:rsidRPr="00510472" w:rsidRDefault="00625063" w:rsidP="00625063">
      <w:pPr>
        <w:ind w:right="-1"/>
        <w:jc w:val="both"/>
        <w:rPr>
          <w:iCs/>
          <w:sz w:val="28"/>
          <w:szCs w:val="28"/>
        </w:rPr>
      </w:pPr>
      <w:r w:rsidRPr="00510472">
        <w:rPr>
          <w:iCs/>
          <w:sz w:val="28"/>
          <w:szCs w:val="28"/>
        </w:rPr>
        <w:t>_______________________________________________</w:t>
      </w:r>
      <w:r>
        <w:rPr>
          <w:iCs/>
          <w:sz w:val="28"/>
          <w:szCs w:val="28"/>
        </w:rPr>
        <w:t>_____________________</w:t>
      </w:r>
    </w:p>
    <w:p w:rsidR="00625063" w:rsidRDefault="00625063" w:rsidP="00625063">
      <w:pPr>
        <w:ind w:right="-1"/>
        <w:jc w:val="both"/>
        <w:rPr>
          <w:iCs/>
        </w:rPr>
      </w:pPr>
      <w:r w:rsidRPr="00510472">
        <w:rPr>
          <w:iCs/>
          <w:sz w:val="28"/>
          <w:szCs w:val="28"/>
        </w:rPr>
        <w:t>___________________________________________________________________</w:t>
      </w:r>
      <w:r>
        <w:rPr>
          <w:iCs/>
          <w:sz w:val="28"/>
          <w:szCs w:val="28"/>
        </w:rPr>
        <w:t>_</w:t>
      </w:r>
    </w:p>
    <w:p w:rsidR="00625063" w:rsidRPr="001F48C5" w:rsidRDefault="00625063" w:rsidP="00625063">
      <w:pPr>
        <w:ind w:right="-1"/>
        <w:rPr>
          <w:iCs/>
          <w:sz w:val="4"/>
          <w:szCs w:val="4"/>
        </w:rPr>
      </w:pP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6</w:t>
      </w:r>
      <w:r w:rsidRPr="00510472">
        <w:rPr>
          <w:sz w:val="28"/>
          <w:szCs w:val="28"/>
        </w:rPr>
        <w:t xml:space="preserve">. Предметом настоящей проверки является </w:t>
      </w:r>
      <w:r w:rsidRPr="00510472">
        <w:rPr>
          <w:i/>
          <w:iCs/>
          <w:sz w:val="28"/>
          <w:szCs w:val="28"/>
        </w:rPr>
        <w:t>(отметить нужное)</w:t>
      </w:r>
      <w:r w:rsidRPr="00510472">
        <w:rPr>
          <w:sz w:val="28"/>
          <w:szCs w:val="28"/>
        </w:rPr>
        <w:t>: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соблюдение обязательных требований;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соответствие сведений, содержащихся в уведомлении о начале ос</w:t>
      </w:r>
      <w:r w:rsidRPr="00510472">
        <w:rPr>
          <w:sz w:val="28"/>
          <w:szCs w:val="28"/>
        </w:rPr>
        <w:t>у</w:t>
      </w:r>
      <w:r w:rsidRPr="00510472">
        <w:rPr>
          <w:sz w:val="28"/>
          <w:szCs w:val="28"/>
        </w:rPr>
        <w:t>ществления отдельных видов предпринимательской деятельности, обязател</w:t>
      </w:r>
      <w:r w:rsidRPr="00510472">
        <w:rPr>
          <w:sz w:val="28"/>
          <w:szCs w:val="28"/>
        </w:rPr>
        <w:t>ь</w:t>
      </w:r>
      <w:r w:rsidRPr="00510472">
        <w:rPr>
          <w:sz w:val="28"/>
          <w:szCs w:val="28"/>
        </w:rPr>
        <w:t>ным треб</w:t>
      </w:r>
      <w:r w:rsidRPr="00510472">
        <w:rPr>
          <w:sz w:val="28"/>
          <w:szCs w:val="28"/>
        </w:rPr>
        <w:t>о</w:t>
      </w:r>
      <w:r w:rsidRPr="00510472">
        <w:rPr>
          <w:sz w:val="28"/>
          <w:szCs w:val="28"/>
        </w:rPr>
        <w:t>ваниям;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предписаний </w:t>
      </w:r>
      <w:r w:rsidRPr="00510472">
        <w:rPr>
          <w:sz w:val="28"/>
          <w:szCs w:val="28"/>
        </w:rPr>
        <w:t>органа муниципальн</w:t>
      </w:r>
      <w:r>
        <w:rPr>
          <w:sz w:val="28"/>
          <w:szCs w:val="28"/>
        </w:rPr>
        <w:t>ого</w:t>
      </w:r>
      <w:r w:rsidRPr="0051047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сохранности автомобильных дорог местного значения</w:t>
      </w:r>
      <w:r w:rsidRPr="00510472">
        <w:rPr>
          <w:sz w:val="28"/>
          <w:szCs w:val="28"/>
        </w:rPr>
        <w:t xml:space="preserve">; 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проведение мероприятий: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по обеспечению безопасности государства;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по ликвидации последствий причинения такого вреда.</w:t>
      </w:r>
    </w:p>
    <w:p w:rsidR="00625063" w:rsidRPr="00987D1B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0472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проведения проверки: __________________________________________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проверки приступить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с «___»</w:t>
      </w:r>
      <w:r>
        <w:rPr>
          <w:sz w:val="28"/>
          <w:szCs w:val="28"/>
        </w:rPr>
        <w:t xml:space="preserve"> ______</w:t>
      </w:r>
      <w:r w:rsidRPr="00510472">
        <w:rPr>
          <w:sz w:val="28"/>
          <w:szCs w:val="28"/>
        </w:rPr>
        <w:t xml:space="preserve">20___г. 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Проверку окончить не позднее</w:t>
      </w:r>
    </w:p>
    <w:p w:rsidR="00625063" w:rsidRPr="00510472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______20___г.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8</w:t>
      </w:r>
      <w:r w:rsidRPr="00510472">
        <w:rPr>
          <w:sz w:val="28"/>
          <w:szCs w:val="28"/>
        </w:rPr>
        <w:t>. Правовые о</w:t>
      </w:r>
      <w:r>
        <w:rPr>
          <w:sz w:val="28"/>
          <w:szCs w:val="28"/>
        </w:rPr>
        <w:t>снования проведения проверки: _____________________________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3645EB">
        <w:rPr>
          <w:sz w:val="28"/>
          <w:szCs w:val="28"/>
        </w:rPr>
        <w:t>____________________________________________________________________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</w:t>
      </w:r>
      <w:r>
        <w:rPr>
          <w:sz w:val="20"/>
          <w:szCs w:val="20"/>
        </w:rPr>
        <w:t>л</w:t>
      </w:r>
      <w:r>
        <w:rPr>
          <w:sz w:val="20"/>
          <w:szCs w:val="20"/>
        </w:rPr>
        <w:t>ка на положения (нормативных) правовых актов, устанавливающих требования, которые являются предметом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верки)</w:t>
      </w: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472">
        <w:rPr>
          <w:sz w:val="28"/>
          <w:szCs w:val="28"/>
        </w:rPr>
        <w:t>. В процессе проверки провести следующие мероприятия по</w:t>
      </w:r>
      <w:r>
        <w:rPr>
          <w:sz w:val="28"/>
          <w:szCs w:val="28"/>
        </w:rPr>
        <w:t xml:space="preserve"> контролю,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достижения целей и задач проведения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ки:____________________________________________________________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510472" w:rsidRDefault="00625063" w:rsidP="00625063">
      <w:pPr>
        <w:ind w:right="-1"/>
        <w:jc w:val="right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0472">
        <w:rPr>
          <w:sz w:val="28"/>
          <w:szCs w:val="28"/>
        </w:rPr>
        <w:t xml:space="preserve">. Перечень административных регламентов </w:t>
      </w:r>
      <w:r>
        <w:rPr>
          <w:sz w:val="28"/>
          <w:szCs w:val="28"/>
        </w:rPr>
        <w:t>по осуществлению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262111">
        <w:rPr>
          <w:sz w:val="28"/>
          <w:szCs w:val="28"/>
        </w:rPr>
        <w:t xml:space="preserve"> </w:t>
      </w:r>
      <w:r>
        <w:rPr>
          <w:sz w:val="28"/>
          <w:szCs w:val="28"/>
        </w:rPr>
        <w:t>за обеспечением сохранности автомобильных дорог местного значения (при их наличии): ____________________________________________</w:t>
      </w:r>
    </w:p>
    <w:p w:rsidR="00625063" w:rsidRDefault="00625063" w:rsidP="00625063">
      <w:pPr>
        <w:ind w:right="-1"/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наименований, номеров и дат их принятия)</w:t>
      </w:r>
    </w:p>
    <w:p w:rsidR="00625063" w:rsidRPr="00466C1C" w:rsidRDefault="00625063" w:rsidP="0062506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66C1C">
        <w:rPr>
          <w:sz w:val="28"/>
          <w:szCs w:val="28"/>
        </w:rPr>
        <w:t xml:space="preserve">11.  Перечень  документов,   представление   которых   юридическим   </w:t>
      </w:r>
      <w:r>
        <w:rPr>
          <w:sz w:val="28"/>
          <w:szCs w:val="28"/>
        </w:rPr>
        <w:t xml:space="preserve">   </w:t>
      </w:r>
      <w:r w:rsidRPr="00466C1C">
        <w:rPr>
          <w:sz w:val="28"/>
          <w:szCs w:val="28"/>
        </w:rPr>
        <w:t>лицом,</w:t>
      </w:r>
    </w:p>
    <w:p w:rsidR="00625063" w:rsidRPr="00466C1C" w:rsidRDefault="00625063" w:rsidP="0062506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66C1C">
        <w:rPr>
          <w:sz w:val="28"/>
          <w:szCs w:val="28"/>
        </w:rPr>
        <w:t>индивидуальным  предпринимателем  необходимо  для  достижения целей и з</w:t>
      </w:r>
      <w:r w:rsidRPr="00466C1C">
        <w:rPr>
          <w:sz w:val="28"/>
          <w:szCs w:val="28"/>
        </w:rPr>
        <w:t>а</w:t>
      </w:r>
      <w:r w:rsidRPr="00466C1C">
        <w:rPr>
          <w:sz w:val="28"/>
          <w:szCs w:val="28"/>
        </w:rPr>
        <w:t>дач</w:t>
      </w:r>
      <w:r>
        <w:rPr>
          <w:sz w:val="28"/>
          <w:szCs w:val="28"/>
        </w:rPr>
        <w:t xml:space="preserve"> </w:t>
      </w:r>
      <w:r w:rsidRPr="00466C1C">
        <w:rPr>
          <w:sz w:val="28"/>
          <w:szCs w:val="28"/>
        </w:rPr>
        <w:t>проведения проверки: ______________________</w:t>
      </w:r>
      <w:r>
        <w:rPr>
          <w:sz w:val="28"/>
          <w:szCs w:val="28"/>
        </w:rPr>
        <w:t>_____________________</w:t>
      </w:r>
    </w:p>
    <w:p w:rsidR="00625063" w:rsidRPr="00466C1C" w:rsidRDefault="00625063" w:rsidP="0062506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25063" w:rsidRPr="00313B71" w:rsidRDefault="00625063" w:rsidP="00625063">
      <w:pPr>
        <w:pBdr>
          <w:top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____________________________________________________________________.</w:t>
      </w:r>
    </w:p>
    <w:p w:rsidR="00625063" w:rsidRDefault="00625063" w:rsidP="00625063">
      <w:pPr>
        <w:pBdr>
          <w:top w:val="single" w:sz="4" w:space="1" w:color="auto"/>
        </w:pBdr>
        <w:ind w:right="-1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843"/>
        <w:gridCol w:w="2837"/>
      </w:tblGrid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48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5063" w:rsidRPr="00510472" w:rsidRDefault="00625063" w:rsidP="001C32EB">
            <w:pPr>
              <w:ind w:right="-1"/>
              <w:jc w:val="center"/>
            </w:pPr>
            <w:r w:rsidRPr="00510472">
              <w:t>__________</w:t>
            </w:r>
            <w:r>
              <w:t>______________________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фамилия, инициалы руководителя 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органа муниципального контроля </w:t>
            </w:r>
            <w:r w:rsidRPr="00262111">
              <w:rPr>
                <w:sz w:val="20"/>
                <w:szCs w:val="20"/>
              </w:rPr>
              <w:t>за обеспечением с</w:t>
            </w:r>
            <w:r w:rsidRPr="00262111">
              <w:rPr>
                <w:sz w:val="20"/>
                <w:szCs w:val="20"/>
              </w:rPr>
              <w:t>о</w:t>
            </w:r>
            <w:r w:rsidRPr="00262111">
              <w:rPr>
                <w:sz w:val="20"/>
                <w:szCs w:val="20"/>
              </w:rPr>
              <w:t>хранности автом</w:t>
            </w:r>
            <w:r w:rsidRPr="00262111">
              <w:rPr>
                <w:sz w:val="20"/>
                <w:szCs w:val="20"/>
              </w:rPr>
              <w:t>о</w:t>
            </w:r>
            <w:r w:rsidRPr="00262111">
              <w:rPr>
                <w:sz w:val="20"/>
                <w:szCs w:val="20"/>
              </w:rPr>
              <w:t>бильных дорог местного значения</w:t>
            </w:r>
            <w:r>
              <w:rPr>
                <w:sz w:val="20"/>
                <w:szCs w:val="20"/>
              </w:rPr>
              <w:t>, издавшего приказ о проведении проверки)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Default="00625063" w:rsidP="001C32EB">
            <w:pPr>
              <w:ind w:right="-1"/>
              <w:jc w:val="center"/>
            </w:pPr>
          </w:p>
        </w:tc>
      </w:tr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4888" w:type="dxa"/>
            <w:vMerge/>
            <w:tcBorders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(подпись, заверенная печатью)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625063" w:rsidRDefault="00625063" w:rsidP="00625063">
      <w:pPr>
        <w:ind w:right="-1"/>
        <w:jc w:val="right"/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(последнее – при наличии) и должность должностного лица, непосредственно подг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товившего проект приказа, контактный телефон, электронный адрес (при наличии)).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Pr="000F591F" w:rsidRDefault="00625063" w:rsidP="00625063">
      <w:pPr>
        <w:ind w:right="-261"/>
        <w:rPr>
          <w:sz w:val="2"/>
          <w:szCs w:val="2"/>
        </w:rPr>
      </w:pPr>
    </w:p>
    <w:p w:rsidR="00625063" w:rsidRPr="000F591F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Pr="004120C1" w:rsidRDefault="00625063" w:rsidP="00625063">
      <w:pPr>
        <w:pStyle w:val="ConsPlusNormal"/>
        <w:widowControl/>
        <w:ind w:left="5652" w:right="-365" w:firstLine="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№3</w:t>
      </w:r>
    </w:p>
    <w:p w:rsidR="00625063" w:rsidRPr="004120C1" w:rsidRDefault="00625063" w:rsidP="0062506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исполнения администрацией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город-курорт Геленджик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625063" w:rsidRDefault="00625063" w:rsidP="00625063">
      <w:pPr>
        <w:tabs>
          <w:tab w:val="left" w:pos="900"/>
        </w:tabs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B1110D">
        <w:rPr>
          <w:sz w:val="28"/>
          <w:szCs w:val="28"/>
        </w:rPr>
        <w:t>за обеспечением сохранности</w:t>
      </w:r>
    </w:p>
    <w:p w:rsidR="00625063" w:rsidRDefault="00625063" w:rsidP="00625063">
      <w:pPr>
        <w:tabs>
          <w:tab w:val="left" w:pos="900"/>
        </w:tabs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автомо</w:t>
      </w:r>
      <w:r w:rsidRPr="00B1110D">
        <w:rPr>
          <w:sz w:val="28"/>
          <w:szCs w:val="28"/>
        </w:rPr>
        <w:t>бильных дорог местного значения</w:t>
      </w:r>
    </w:p>
    <w:p w:rsidR="00625063" w:rsidRDefault="00625063" w:rsidP="00625063">
      <w:pPr>
        <w:tabs>
          <w:tab w:val="left" w:pos="900"/>
        </w:tabs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1110D">
        <w:rPr>
          <w:sz w:val="28"/>
          <w:szCs w:val="28"/>
        </w:rPr>
        <w:t xml:space="preserve">на территории </w:t>
      </w:r>
      <w:r w:rsidRPr="00344C39">
        <w:rPr>
          <w:sz w:val="28"/>
          <w:szCs w:val="28"/>
        </w:rPr>
        <w:t xml:space="preserve">муниципального </w:t>
      </w:r>
    </w:p>
    <w:p w:rsidR="00625063" w:rsidRPr="00344C39" w:rsidRDefault="00625063" w:rsidP="00625063">
      <w:pPr>
        <w:tabs>
          <w:tab w:val="left" w:pos="900"/>
        </w:tabs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44C3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город-курорт Гелен</w:t>
      </w:r>
      <w:r w:rsidRPr="00344C39">
        <w:rPr>
          <w:sz w:val="28"/>
          <w:szCs w:val="28"/>
        </w:rPr>
        <w:t>д</w:t>
      </w:r>
      <w:r w:rsidRPr="00344C39">
        <w:rPr>
          <w:sz w:val="28"/>
          <w:szCs w:val="28"/>
        </w:rPr>
        <w:t>жик</w:t>
      </w:r>
    </w:p>
    <w:p w:rsidR="00625063" w:rsidRDefault="00625063" w:rsidP="00625063">
      <w:pPr>
        <w:spacing w:before="200"/>
        <w:ind w:right="-365"/>
        <w:rPr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жилищно-коммунального хозяйства администрации </w:t>
      </w:r>
    </w:p>
    <w:p w:rsidR="00625063" w:rsidRDefault="00625063" w:rsidP="00625063">
      <w:pPr>
        <w:ind w:right="-1"/>
        <w:jc w:val="center"/>
        <w:rPr>
          <w:bCs/>
          <w:sz w:val="28"/>
          <w:szCs w:val="28"/>
        </w:rPr>
      </w:pPr>
      <w:r w:rsidRPr="00891396">
        <w:rPr>
          <w:bCs/>
          <w:sz w:val="28"/>
          <w:szCs w:val="28"/>
        </w:rPr>
        <w:t>муниципального образования город-курорт Г</w:t>
      </w:r>
      <w:r w:rsidRPr="00891396">
        <w:rPr>
          <w:bCs/>
          <w:sz w:val="28"/>
          <w:szCs w:val="28"/>
        </w:rPr>
        <w:t>е</w:t>
      </w:r>
      <w:r w:rsidRPr="00891396">
        <w:rPr>
          <w:bCs/>
          <w:sz w:val="28"/>
          <w:szCs w:val="28"/>
        </w:rPr>
        <w:t>ленджик</w:t>
      </w:r>
      <w:r>
        <w:rPr>
          <w:bCs/>
          <w:sz w:val="28"/>
          <w:szCs w:val="28"/>
        </w:rPr>
        <w:t xml:space="preserve"> </w:t>
      </w:r>
    </w:p>
    <w:p w:rsidR="00625063" w:rsidRDefault="00625063" w:rsidP="00625063">
      <w:pPr>
        <w:ind w:right="-1"/>
        <w:jc w:val="center"/>
        <w:rPr>
          <w:sz w:val="20"/>
          <w:szCs w:val="20"/>
        </w:rPr>
      </w:pPr>
      <w:r w:rsidRPr="00B27D79">
        <w:rPr>
          <w:bCs/>
          <w:sz w:val="20"/>
          <w:szCs w:val="20"/>
        </w:rPr>
        <w:t>(наименование</w:t>
      </w:r>
      <w:r>
        <w:rPr>
          <w:bCs/>
          <w:sz w:val="20"/>
          <w:szCs w:val="20"/>
        </w:rPr>
        <w:t xml:space="preserve"> органа муниципального контроля </w:t>
      </w:r>
      <w:r>
        <w:rPr>
          <w:sz w:val="20"/>
          <w:szCs w:val="20"/>
        </w:rPr>
        <w:t xml:space="preserve">за обеспечением сохранности </w:t>
      </w:r>
    </w:p>
    <w:p w:rsidR="00625063" w:rsidRPr="00276E25" w:rsidRDefault="00625063" w:rsidP="00625063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автомобильных дорог местного значения</w:t>
      </w:r>
      <w:r w:rsidRPr="00B27D79">
        <w:rPr>
          <w:bCs/>
          <w:sz w:val="20"/>
          <w:szCs w:val="20"/>
        </w:rPr>
        <w:t>)</w:t>
      </w:r>
    </w:p>
    <w:p w:rsidR="00625063" w:rsidRDefault="00625063" w:rsidP="00625063">
      <w:pPr>
        <w:ind w:right="-1"/>
        <w:jc w:val="center"/>
        <w:rPr>
          <w:b/>
          <w:bCs/>
          <w:sz w:val="28"/>
          <w:szCs w:val="28"/>
        </w:rPr>
      </w:pPr>
    </w:p>
    <w:p w:rsidR="00625063" w:rsidRDefault="00625063" w:rsidP="0062506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tbl>
      <w:tblPr>
        <w:tblW w:w="0" w:type="auto"/>
        <w:jc w:val="center"/>
        <w:tblInd w:w="-4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9"/>
      </w:tblGrid>
      <w:tr w:rsidR="00625063" w:rsidRPr="005B6B7A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5B6B7A" w:rsidRDefault="00625063" w:rsidP="001C32EB">
            <w:pPr>
              <w:ind w:right="-1"/>
              <w:jc w:val="both"/>
              <w:rPr>
                <w:sz w:val="26"/>
                <w:szCs w:val="26"/>
              </w:rPr>
            </w:pPr>
            <w:r w:rsidRPr="00461822">
              <w:rPr>
                <w:sz w:val="28"/>
                <w:szCs w:val="28"/>
              </w:rPr>
              <w:t xml:space="preserve">от </w:t>
            </w:r>
            <w:r>
              <w:rPr>
                <w:sz w:val="26"/>
                <w:szCs w:val="26"/>
              </w:rPr>
              <w:t>______________</w:t>
            </w:r>
            <w:r w:rsidRPr="00461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                                                                              </w:t>
            </w:r>
            <w:r w:rsidRPr="0046182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625063" w:rsidRDefault="00625063" w:rsidP="00625063">
      <w:pPr>
        <w:ind w:right="-1"/>
        <w:rPr>
          <w:sz w:val="28"/>
          <w:szCs w:val="28"/>
        </w:rPr>
      </w:pP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5580"/>
        <w:gridCol w:w="1727"/>
      </w:tblGrid>
      <w:tr w:rsidR="00625063" w:rsidRPr="0041111E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41111E" w:rsidRDefault="00625063" w:rsidP="001C32EB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41111E">
              <w:rPr>
                <w:b/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Pr="005B6B7A" w:rsidRDefault="00625063" w:rsidP="001C32E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Pr="0041111E" w:rsidRDefault="00625063" w:rsidP="001C32EB">
            <w:pPr>
              <w:ind w:left="57" w:right="-1"/>
              <w:rPr>
                <w:b/>
                <w:bCs/>
                <w:sz w:val="28"/>
                <w:szCs w:val="28"/>
              </w:rPr>
            </w:pPr>
            <w:r w:rsidRPr="0041111E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</w:tbl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r w:rsidRPr="005B6B7A">
        <w:rPr>
          <w:sz w:val="20"/>
          <w:szCs w:val="20"/>
        </w:rPr>
        <w:t>(плановой/внеплановой, документарной/выездной)</w:t>
      </w:r>
    </w:p>
    <w:p w:rsidR="00625063" w:rsidRPr="00461822" w:rsidRDefault="00625063" w:rsidP="00625063">
      <w:pPr>
        <w:ind w:right="-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физич</w:t>
      </w:r>
      <w:r w:rsidRPr="0041111E">
        <w:rPr>
          <w:b/>
          <w:bCs/>
          <w:sz w:val="28"/>
          <w:szCs w:val="28"/>
        </w:rPr>
        <w:t xml:space="preserve">еского лица </w:t>
      </w:r>
    </w:p>
    <w:p w:rsidR="00625063" w:rsidRDefault="00625063" w:rsidP="00625063">
      <w:pPr>
        <w:ind w:right="-1"/>
        <w:rPr>
          <w:sz w:val="28"/>
          <w:szCs w:val="28"/>
        </w:rPr>
      </w:pPr>
    </w:p>
    <w:p w:rsidR="00625063" w:rsidRPr="00510472" w:rsidRDefault="00625063" w:rsidP="00625063">
      <w:pPr>
        <w:ind w:right="-1"/>
        <w:rPr>
          <w:sz w:val="28"/>
          <w:szCs w:val="28"/>
        </w:rPr>
      </w:pPr>
      <w:r w:rsidRPr="00510472">
        <w:rPr>
          <w:sz w:val="28"/>
          <w:szCs w:val="28"/>
        </w:rPr>
        <w:t>1. Провести проверку в отношении</w:t>
      </w:r>
      <w:r>
        <w:rPr>
          <w:sz w:val="28"/>
          <w:szCs w:val="28"/>
        </w:rPr>
        <w:t>:  _____________________________________</w:t>
      </w:r>
      <w:r w:rsidRPr="00510472">
        <w:rPr>
          <w:sz w:val="28"/>
          <w:szCs w:val="28"/>
        </w:rPr>
        <w:t xml:space="preserve"> </w:t>
      </w:r>
    </w:p>
    <w:p w:rsidR="00625063" w:rsidRPr="00510472" w:rsidRDefault="00625063" w:rsidP="00625063">
      <w:pPr>
        <w:ind w:right="-1"/>
        <w:jc w:val="right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(последнее – при наличии) физического лица, адрес (местонахождение) 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объекта проверки)</w:t>
      </w:r>
    </w:p>
    <w:p w:rsidR="00625063" w:rsidRDefault="00625063" w:rsidP="00625063">
      <w:pPr>
        <w:ind w:right="-1"/>
        <w:rPr>
          <w:sz w:val="28"/>
          <w:szCs w:val="28"/>
        </w:rPr>
      </w:pPr>
      <w:r w:rsidRPr="00510472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 xml:space="preserve">  </w:t>
      </w:r>
      <w:r w:rsidRPr="00510472">
        <w:rPr>
          <w:sz w:val="28"/>
          <w:szCs w:val="28"/>
        </w:rPr>
        <w:t xml:space="preserve">лицом(ами), </w:t>
      </w:r>
      <w:r>
        <w:rPr>
          <w:sz w:val="28"/>
          <w:szCs w:val="28"/>
        </w:rPr>
        <w:t xml:space="preserve"> </w:t>
      </w:r>
      <w:r w:rsidRPr="00510472">
        <w:rPr>
          <w:sz w:val="28"/>
          <w:szCs w:val="28"/>
        </w:rPr>
        <w:t xml:space="preserve">уполномоченным(ыми) </w:t>
      </w:r>
      <w:r>
        <w:rPr>
          <w:sz w:val="28"/>
          <w:szCs w:val="28"/>
        </w:rPr>
        <w:t xml:space="preserve"> </w:t>
      </w:r>
      <w:r w:rsidRPr="005104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1047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 </w:t>
      </w:r>
      <w:r w:rsidRPr="00510472">
        <w:rPr>
          <w:sz w:val="28"/>
          <w:szCs w:val="28"/>
        </w:rPr>
        <w:t>проверки: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10472">
        <w:rPr>
          <w:sz w:val="28"/>
          <w:szCs w:val="28"/>
        </w:rPr>
        <w:t xml:space="preserve"> 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</w:t>
      </w:r>
      <w:r>
        <w:rPr>
          <w:sz w:val="20"/>
          <w:szCs w:val="20"/>
        </w:rPr>
        <w:t>л</w:t>
      </w:r>
      <w:r>
        <w:rPr>
          <w:sz w:val="20"/>
          <w:szCs w:val="20"/>
        </w:rPr>
        <w:t>номоченного(ых) на проведение проверки)</w:t>
      </w:r>
    </w:p>
    <w:p w:rsidR="00625063" w:rsidRDefault="00625063" w:rsidP="00625063">
      <w:pPr>
        <w:ind w:right="-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3. Привлечь к проведению проверки в качестве экспертов, предст</w:t>
      </w:r>
      <w:r>
        <w:rPr>
          <w:sz w:val="28"/>
          <w:szCs w:val="28"/>
        </w:rPr>
        <w:t>авителей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пертных организаций</w:t>
      </w:r>
      <w:r w:rsidRPr="00510472">
        <w:rPr>
          <w:sz w:val="28"/>
          <w:szCs w:val="28"/>
        </w:rPr>
        <w:t xml:space="preserve"> следующих лиц:  </w:t>
      </w:r>
      <w:r>
        <w:rPr>
          <w:sz w:val="28"/>
          <w:szCs w:val="28"/>
        </w:rPr>
        <w:t xml:space="preserve"> _______________________________</w:t>
      </w: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(фамилия, имя, отчество (последнее – при наличии), должности привлекаемых к проведению проверки экспе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тов, представителей экспертных организаций с указанием реквизитов свидетельства об аккредитации и наим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нования органа по аккредитации, выдавшего свидетельство об аккредитации)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</w:t>
      </w:r>
      <w:r w:rsidRPr="00510472">
        <w:rPr>
          <w:sz w:val="28"/>
          <w:szCs w:val="28"/>
        </w:rPr>
        <w:t>настояща</w:t>
      </w:r>
      <w:r>
        <w:rPr>
          <w:sz w:val="28"/>
          <w:szCs w:val="28"/>
        </w:rPr>
        <w:t>я проверка проводится с целью: 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ind w:left="567" w:right="-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625063" w:rsidRPr="00AB12EC" w:rsidRDefault="00625063" w:rsidP="00625063">
      <w:pPr>
        <w:ind w:left="567" w:right="-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а) в случае проведения плановой проверки:</w:t>
      </w:r>
    </w:p>
    <w:p w:rsidR="00625063" w:rsidRPr="00AB12EC" w:rsidRDefault="00625063" w:rsidP="00625063">
      <w:pPr>
        <w:ind w:right="-1" w:firstLine="567"/>
        <w:jc w:val="both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 xml:space="preserve">– ссылка на </w:t>
      </w:r>
      <w:r>
        <w:rPr>
          <w:i/>
          <w:iCs/>
          <w:sz w:val="20"/>
          <w:szCs w:val="20"/>
        </w:rPr>
        <w:t xml:space="preserve">утвержденный ежемесячный </w:t>
      </w:r>
      <w:r w:rsidRPr="00AB12EC">
        <w:rPr>
          <w:i/>
          <w:iCs/>
          <w:sz w:val="20"/>
          <w:szCs w:val="20"/>
        </w:rPr>
        <w:t>план проведения плановых проверок;</w:t>
      </w:r>
    </w:p>
    <w:p w:rsidR="00625063" w:rsidRPr="00AB12EC" w:rsidRDefault="00625063" w:rsidP="00625063">
      <w:pPr>
        <w:ind w:left="567" w:right="-1"/>
        <w:rPr>
          <w:i/>
          <w:iCs/>
          <w:sz w:val="20"/>
          <w:szCs w:val="20"/>
        </w:rPr>
      </w:pPr>
      <w:r w:rsidRPr="00AB12EC">
        <w:rPr>
          <w:i/>
          <w:iCs/>
          <w:sz w:val="20"/>
          <w:szCs w:val="20"/>
        </w:rPr>
        <w:t>б) в случае проведения внеплановой выездной проверки:</w:t>
      </w:r>
    </w:p>
    <w:p w:rsidR="00625063" w:rsidRPr="00AB12EC" w:rsidRDefault="00625063" w:rsidP="00625063">
      <w:pPr>
        <w:ind w:right="-1"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– </w:t>
      </w:r>
      <w:r w:rsidRPr="00AB12EC">
        <w:rPr>
          <w:i/>
          <w:iCs/>
          <w:sz w:val="20"/>
          <w:szCs w:val="20"/>
        </w:rPr>
        <w:t xml:space="preserve">реквизиты ранее выданного проверяемому лицу </w:t>
      </w:r>
      <w:r>
        <w:rPr>
          <w:i/>
          <w:iCs/>
          <w:sz w:val="20"/>
          <w:szCs w:val="20"/>
        </w:rPr>
        <w:t xml:space="preserve">предписания </w:t>
      </w:r>
      <w:r w:rsidRPr="00AB12EC">
        <w:rPr>
          <w:i/>
          <w:iCs/>
          <w:sz w:val="20"/>
          <w:szCs w:val="20"/>
        </w:rPr>
        <w:t>об устранении выявленного нарушения, срок для исполнения которого истек;</w:t>
      </w:r>
    </w:p>
    <w:p w:rsidR="00625063" w:rsidRPr="008B5C38" w:rsidRDefault="00625063" w:rsidP="00625063">
      <w:pPr>
        <w:ind w:right="-1"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– </w:t>
      </w:r>
      <w:r w:rsidRPr="00AB12EC">
        <w:rPr>
          <w:i/>
          <w:iCs/>
          <w:sz w:val="20"/>
          <w:szCs w:val="20"/>
        </w:rPr>
        <w:t>реквизиты обращений и заявлений</w:t>
      </w:r>
      <w:r>
        <w:rPr>
          <w:i/>
          <w:iCs/>
          <w:sz w:val="20"/>
          <w:szCs w:val="20"/>
        </w:rPr>
        <w:t xml:space="preserve"> граждан, юридических лиц, индивидуальных предпринимателей, п</w:t>
      </w:r>
      <w:r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>ст</w:t>
      </w:r>
      <w:r>
        <w:rPr>
          <w:i/>
          <w:iCs/>
          <w:sz w:val="20"/>
          <w:szCs w:val="20"/>
        </w:rPr>
        <w:t>у</w:t>
      </w:r>
      <w:r>
        <w:rPr>
          <w:i/>
          <w:iCs/>
          <w:sz w:val="20"/>
          <w:szCs w:val="20"/>
        </w:rPr>
        <w:t xml:space="preserve">пивших в орган муниципального контроля </w:t>
      </w:r>
      <w:r w:rsidRPr="008B5C38">
        <w:rPr>
          <w:i/>
          <w:sz w:val="20"/>
          <w:szCs w:val="20"/>
        </w:rPr>
        <w:t>за обеспечением сохранности автомобильных дорог местного значения</w:t>
      </w:r>
      <w:r w:rsidRPr="008B5C38">
        <w:rPr>
          <w:i/>
          <w:iCs/>
          <w:sz w:val="20"/>
          <w:szCs w:val="20"/>
        </w:rPr>
        <w:t>;</w:t>
      </w:r>
    </w:p>
    <w:p w:rsidR="00625063" w:rsidRDefault="00625063" w:rsidP="00625063">
      <w:pPr>
        <w:ind w:right="-1"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625063" w:rsidRDefault="00625063" w:rsidP="00625063">
      <w:pPr>
        <w:ind w:right="-1"/>
        <w:jc w:val="both"/>
        <w:rPr>
          <w:iCs/>
        </w:rPr>
      </w:pPr>
      <w:r>
        <w:rPr>
          <w:iCs/>
          <w:sz w:val="28"/>
          <w:szCs w:val="28"/>
        </w:rPr>
        <w:t xml:space="preserve">      </w:t>
      </w:r>
      <w:r w:rsidRPr="00510472">
        <w:rPr>
          <w:iCs/>
          <w:sz w:val="28"/>
          <w:szCs w:val="28"/>
        </w:rPr>
        <w:t xml:space="preserve">задачами настоящей </w:t>
      </w:r>
      <w:r>
        <w:rPr>
          <w:iCs/>
          <w:sz w:val="28"/>
          <w:szCs w:val="28"/>
        </w:rPr>
        <w:t xml:space="preserve"> </w:t>
      </w:r>
      <w:r w:rsidRPr="00510472">
        <w:rPr>
          <w:iCs/>
          <w:sz w:val="28"/>
          <w:szCs w:val="28"/>
        </w:rPr>
        <w:t>проверки являются:</w:t>
      </w:r>
      <w:r>
        <w:rPr>
          <w:iCs/>
        </w:rPr>
        <w:t xml:space="preserve">    _________________________________</w:t>
      </w:r>
    </w:p>
    <w:p w:rsidR="00625063" w:rsidRPr="00510472" w:rsidRDefault="00625063" w:rsidP="00625063">
      <w:pPr>
        <w:ind w:right="-1"/>
        <w:jc w:val="both"/>
        <w:rPr>
          <w:iCs/>
          <w:sz w:val="28"/>
          <w:szCs w:val="28"/>
        </w:rPr>
      </w:pPr>
      <w:r w:rsidRPr="00510472">
        <w:rPr>
          <w:iCs/>
          <w:sz w:val="28"/>
          <w:szCs w:val="28"/>
        </w:rPr>
        <w:t>_______________________________________________</w:t>
      </w:r>
      <w:r>
        <w:rPr>
          <w:iCs/>
          <w:sz w:val="28"/>
          <w:szCs w:val="28"/>
        </w:rPr>
        <w:t>_____________________</w:t>
      </w:r>
    </w:p>
    <w:p w:rsidR="00625063" w:rsidRDefault="00625063" w:rsidP="00625063">
      <w:pPr>
        <w:ind w:right="-1"/>
        <w:jc w:val="both"/>
        <w:rPr>
          <w:iCs/>
        </w:rPr>
      </w:pPr>
      <w:r w:rsidRPr="00510472">
        <w:rPr>
          <w:iCs/>
          <w:sz w:val="28"/>
          <w:szCs w:val="28"/>
        </w:rPr>
        <w:t>___________________________________________________________________</w:t>
      </w:r>
      <w:r>
        <w:rPr>
          <w:iCs/>
          <w:sz w:val="28"/>
          <w:szCs w:val="28"/>
        </w:rPr>
        <w:t>_</w:t>
      </w:r>
    </w:p>
    <w:p w:rsidR="00625063" w:rsidRPr="001F48C5" w:rsidRDefault="00625063" w:rsidP="00625063">
      <w:pPr>
        <w:ind w:right="-1"/>
        <w:rPr>
          <w:iCs/>
          <w:sz w:val="4"/>
          <w:szCs w:val="4"/>
        </w:rPr>
      </w:pPr>
    </w:p>
    <w:p w:rsidR="00625063" w:rsidRPr="00510472" w:rsidRDefault="00625063" w:rsidP="00625063">
      <w:pPr>
        <w:ind w:right="-1"/>
        <w:rPr>
          <w:sz w:val="28"/>
          <w:szCs w:val="28"/>
        </w:rPr>
      </w:pPr>
      <w:r w:rsidRPr="00510472">
        <w:rPr>
          <w:sz w:val="28"/>
          <w:szCs w:val="28"/>
        </w:rPr>
        <w:t xml:space="preserve">5. Предметом настоящей проверки является </w:t>
      </w:r>
      <w:r w:rsidRPr="00510472">
        <w:rPr>
          <w:i/>
          <w:iCs/>
          <w:sz w:val="28"/>
          <w:szCs w:val="28"/>
        </w:rPr>
        <w:t>(отметить нужное)</w:t>
      </w:r>
      <w:r w:rsidRPr="00510472">
        <w:rPr>
          <w:sz w:val="28"/>
          <w:szCs w:val="28"/>
        </w:rPr>
        <w:t>: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соблюдение обязательных требований;</w:t>
      </w:r>
    </w:p>
    <w:p w:rsidR="00625063" w:rsidRPr="00835D8F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предписаний органа муниципального контроля </w:t>
      </w:r>
      <w:r w:rsidRPr="00835D8F">
        <w:rPr>
          <w:sz w:val="28"/>
          <w:szCs w:val="28"/>
        </w:rPr>
        <w:t>за обеспеч</w:t>
      </w:r>
      <w:r w:rsidRPr="00835D8F">
        <w:rPr>
          <w:sz w:val="28"/>
          <w:szCs w:val="28"/>
        </w:rPr>
        <w:t>е</w:t>
      </w:r>
      <w:r w:rsidRPr="00835D8F">
        <w:rPr>
          <w:sz w:val="28"/>
          <w:szCs w:val="28"/>
        </w:rPr>
        <w:t>нием сохранности автомобильных дорог местного значения;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проведение мероприятий: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625063" w:rsidRPr="00510472" w:rsidRDefault="00625063" w:rsidP="00625063">
      <w:pPr>
        <w:ind w:right="-1" w:firstLine="85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по обеспечению безопасности государства;</w:t>
      </w:r>
    </w:p>
    <w:p w:rsidR="00625063" w:rsidRPr="00510472" w:rsidRDefault="00625063" w:rsidP="00625063">
      <w:pPr>
        <w:ind w:left="851" w:right="-1"/>
        <w:rPr>
          <w:sz w:val="28"/>
          <w:szCs w:val="28"/>
        </w:rPr>
      </w:pPr>
      <w:r w:rsidRPr="00510472">
        <w:rPr>
          <w:sz w:val="28"/>
          <w:szCs w:val="28"/>
        </w:rPr>
        <w:t>по ликвидации последствий причинения такого вреда.</w:t>
      </w:r>
    </w:p>
    <w:p w:rsidR="00625063" w:rsidRPr="0085172C" w:rsidRDefault="00625063" w:rsidP="00625063">
      <w:pPr>
        <w:ind w:right="-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6. </w:t>
      </w:r>
      <w:r>
        <w:rPr>
          <w:sz w:val="28"/>
          <w:szCs w:val="28"/>
        </w:rPr>
        <w:t>Срок проведения проверки: __________________________________________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проверки приступить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с «___»</w:t>
      </w:r>
      <w:r>
        <w:rPr>
          <w:sz w:val="28"/>
          <w:szCs w:val="28"/>
        </w:rPr>
        <w:t xml:space="preserve"> ______</w:t>
      </w:r>
      <w:r w:rsidRPr="00510472">
        <w:rPr>
          <w:sz w:val="28"/>
          <w:szCs w:val="28"/>
        </w:rPr>
        <w:t xml:space="preserve">20___г. </w:t>
      </w:r>
    </w:p>
    <w:p w:rsidR="00625063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Проверку окончить не позднее</w:t>
      </w:r>
    </w:p>
    <w:p w:rsidR="00625063" w:rsidRPr="00510472" w:rsidRDefault="00625063" w:rsidP="006250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______20___г.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  <w:r w:rsidRPr="00510472">
        <w:rPr>
          <w:sz w:val="28"/>
          <w:szCs w:val="28"/>
        </w:rPr>
        <w:t>7. Правовые о</w:t>
      </w:r>
      <w:r>
        <w:rPr>
          <w:sz w:val="28"/>
          <w:szCs w:val="28"/>
        </w:rPr>
        <w:t>снования проведения проверки: _____________________________</w:t>
      </w:r>
    </w:p>
    <w:p w:rsidR="00625063" w:rsidRPr="00510472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0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pBdr>
          <w:top w:val="single" w:sz="4" w:space="0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</w:t>
      </w:r>
      <w:r>
        <w:rPr>
          <w:sz w:val="20"/>
          <w:szCs w:val="20"/>
        </w:rPr>
        <w:t>л</w:t>
      </w:r>
      <w:r>
        <w:rPr>
          <w:sz w:val="20"/>
          <w:szCs w:val="20"/>
        </w:rPr>
        <w:t>ка на положения (нормативных) правовых актов, устанавливающих требования, которые являются предм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том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верки)</w:t>
      </w: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8. В процессе проверки провести следующие мероприятия по контролю, нео</w:t>
      </w:r>
      <w:r w:rsidRPr="00510472">
        <w:rPr>
          <w:sz w:val="28"/>
          <w:szCs w:val="28"/>
        </w:rPr>
        <w:t>б</w:t>
      </w:r>
      <w:r w:rsidRPr="00510472">
        <w:rPr>
          <w:sz w:val="28"/>
          <w:szCs w:val="28"/>
        </w:rPr>
        <w:t>ходимые для достижения целе</w:t>
      </w:r>
      <w:r>
        <w:rPr>
          <w:sz w:val="28"/>
          <w:szCs w:val="28"/>
        </w:rPr>
        <w:t>й и задач проведения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ки:__________________________________________________________________</w:t>
      </w: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510472" w:rsidRDefault="00625063" w:rsidP="00625063">
      <w:pPr>
        <w:ind w:right="-1"/>
        <w:jc w:val="right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Pr="00510472" w:rsidRDefault="00625063" w:rsidP="00625063">
      <w:pPr>
        <w:ind w:right="-1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9. Перечень административных регламентов </w:t>
      </w:r>
      <w:r>
        <w:rPr>
          <w:sz w:val="28"/>
          <w:szCs w:val="28"/>
        </w:rPr>
        <w:t>по осуществлению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 </w:t>
      </w:r>
      <w:r w:rsidRPr="00835D8F">
        <w:rPr>
          <w:sz w:val="28"/>
          <w:szCs w:val="28"/>
        </w:rPr>
        <w:t>за обеспечением сохранности автомобильных дорог местного зн</w:t>
      </w:r>
      <w:r w:rsidRPr="00835D8F">
        <w:rPr>
          <w:sz w:val="28"/>
          <w:szCs w:val="28"/>
        </w:rPr>
        <w:t>а</w:t>
      </w:r>
      <w:r w:rsidRPr="00835D8F">
        <w:rPr>
          <w:sz w:val="28"/>
          <w:szCs w:val="28"/>
        </w:rPr>
        <w:t>чения</w:t>
      </w:r>
      <w:r>
        <w:rPr>
          <w:sz w:val="28"/>
          <w:szCs w:val="28"/>
        </w:rPr>
        <w:t xml:space="preserve"> (при их наличии): ______________________________________________</w:t>
      </w:r>
    </w:p>
    <w:p w:rsidR="00625063" w:rsidRDefault="00625063" w:rsidP="00625063">
      <w:pPr>
        <w:ind w:right="-1"/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(с указанием наименований, номеров и дат их принятия)</w:t>
      </w:r>
    </w:p>
    <w:p w:rsidR="00625063" w:rsidRPr="00466C1C" w:rsidRDefault="00625063" w:rsidP="0062506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6C1C">
        <w:rPr>
          <w:sz w:val="28"/>
          <w:szCs w:val="28"/>
        </w:rPr>
        <w:t xml:space="preserve">.  Перечень  документов,   представление   которых   </w:t>
      </w:r>
      <w:r>
        <w:rPr>
          <w:sz w:val="28"/>
          <w:szCs w:val="28"/>
        </w:rPr>
        <w:t xml:space="preserve">физическим  лицом </w:t>
      </w:r>
      <w:r w:rsidRPr="00466C1C">
        <w:rPr>
          <w:sz w:val="28"/>
          <w:szCs w:val="28"/>
        </w:rPr>
        <w:t>необходимо  для  достижения целей и задач</w:t>
      </w:r>
      <w:r>
        <w:rPr>
          <w:sz w:val="28"/>
          <w:szCs w:val="28"/>
        </w:rPr>
        <w:t xml:space="preserve"> </w:t>
      </w:r>
      <w:r w:rsidRPr="00466C1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проверки: _____________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____________________________________________________________________.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843"/>
        <w:gridCol w:w="2837"/>
      </w:tblGrid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48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5063" w:rsidRPr="00510472" w:rsidRDefault="00625063" w:rsidP="001C32EB">
            <w:pPr>
              <w:ind w:right="-1"/>
              <w:jc w:val="center"/>
            </w:pPr>
            <w:r w:rsidRPr="00510472">
              <w:t>__________</w:t>
            </w:r>
            <w:r>
              <w:t>______________________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фамилия, инициалы руководителя 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муниципального контроля за обеспечением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хранности автомобильных дорог местного значения, 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издавшего приказ о проведении проверки)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Default="00625063" w:rsidP="001C32EB">
            <w:pPr>
              <w:ind w:right="-1"/>
              <w:jc w:val="center"/>
            </w:pPr>
          </w:p>
          <w:p w:rsidR="00625063" w:rsidRDefault="00625063" w:rsidP="001C32EB">
            <w:pPr>
              <w:ind w:right="-1"/>
              <w:jc w:val="center"/>
            </w:pPr>
          </w:p>
        </w:tc>
      </w:tr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4888" w:type="dxa"/>
            <w:vMerge/>
            <w:tcBorders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(подпись, заверенная печатью)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625063" w:rsidRDefault="00625063" w:rsidP="00625063">
      <w:pPr>
        <w:ind w:right="-1"/>
        <w:jc w:val="right"/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8"/>
        </w:rPr>
      </w:pPr>
      <w:r>
        <w:rPr>
          <w:sz w:val="20"/>
          <w:szCs w:val="20"/>
        </w:rPr>
        <w:t xml:space="preserve"> (фамилия, имя, отчество (последнее – при наличии), должность должностного лица, непосредственно подгот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вившего проект приказа, контактный телефон, электронный адрес (при наличии)).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625063" w:rsidRPr="004120C1" w:rsidRDefault="00625063" w:rsidP="0062506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25063" w:rsidRPr="004120C1" w:rsidRDefault="00625063" w:rsidP="0062506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исполнения администрацией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город-курорт Геленджик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625063" w:rsidRDefault="00625063" w:rsidP="00625063">
      <w:pPr>
        <w:tabs>
          <w:tab w:val="left" w:pos="0"/>
        </w:tabs>
        <w:ind w:right="-365" w:firstLine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80FC3">
        <w:rPr>
          <w:sz w:val="28"/>
          <w:szCs w:val="28"/>
        </w:rPr>
        <w:t xml:space="preserve">за обеспечением сохранности </w:t>
      </w:r>
    </w:p>
    <w:p w:rsidR="00625063" w:rsidRDefault="00625063" w:rsidP="00625063">
      <w:pPr>
        <w:tabs>
          <w:tab w:val="left" w:pos="0"/>
        </w:tabs>
        <w:ind w:left="2835" w:right="-36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80FC3">
        <w:rPr>
          <w:sz w:val="28"/>
          <w:szCs w:val="28"/>
        </w:rPr>
        <w:t>автомобильных дорог мес</w:t>
      </w:r>
      <w:r w:rsidRPr="00F80FC3">
        <w:rPr>
          <w:sz w:val="28"/>
          <w:szCs w:val="28"/>
        </w:rPr>
        <w:t>т</w:t>
      </w:r>
      <w:r w:rsidRPr="00F80FC3">
        <w:rPr>
          <w:sz w:val="28"/>
          <w:szCs w:val="28"/>
        </w:rPr>
        <w:t>ного</w:t>
      </w:r>
    </w:p>
    <w:p w:rsidR="00625063" w:rsidRPr="00F80FC3" w:rsidRDefault="00625063" w:rsidP="00625063">
      <w:pPr>
        <w:tabs>
          <w:tab w:val="left" w:pos="0"/>
        </w:tabs>
        <w:ind w:right="-365" w:firstLine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0FC3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80FC3">
        <w:rPr>
          <w:sz w:val="28"/>
          <w:szCs w:val="28"/>
        </w:rPr>
        <w:t>на территории</w:t>
      </w:r>
    </w:p>
    <w:p w:rsidR="00625063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44C39">
        <w:rPr>
          <w:sz w:val="28"/>
          <w:szCs w:val="28"/>
        </w:rPr>
        <w:t>муниципального образования</w:t>
      </w:r>
    </w:p>
    <w:p w:rsidR="00625063" w:rsidRPr="00344C39" w:rsidRDefault="00625063" w:rsidP="0062506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44C39">
        <w:rPr>
          <w:sz w:val="28"/>
          <w:szCs w:val="28"/>
        </w:rPr>
        <w:t>город-курорт Геленджик</w:t>
      </w:r>
    </w:p>
    <w:p w:rsidR="00625063" w:rsidRPr="004120C1" w:rsidRDefault="00625063" w:rsidP="00625063">
      <w:pPr>
        <w:pStyle w:val="ConsPlusNormal"/>
        <w:widowControl/>
        <w:ind w:right="-365" w:firstLine="0"/>
        <w:rPr>
          <w:rFonts w:ascii="Times New Roman" w:hAnsi="Times New Roman" w:cs="Times New Roman"/>
          <w:sz w:val="28"/>
          <w:szCs w:val="28"/>
        </w:rPr>
      </w:pP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4120C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F13991">
        <w:rPr>
          <w:sz w:val="28"/>
          <w:szCs w:val="28"/>
        </w:rPr>
        <w:t>В прокуратуру города Геленджика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0"/>
          <w:szCs w:val="20"/>
        </w:rPr>
      </w:pPr>
      <w:r w:rsidRPr="00F13991">
        <w:rPr>
          <w:sz w:val="20"/>
          <w:szCs w:val="20"/>
        </w:rPr>
        <w:t xml:space="preserve">                                                                                                          (наименование органа прокуратуры)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                  от управления </w:t>
      </w:r>
      <w:r>
        <w:rPr>
          <w:sz w:val="28"/>
          <w:szCs w:val="28"/>
        </w:rPr>
        <w:t>жилищно-коммуналь-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ного хозяйства администрации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Pr="00F139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625063" w:rsidRPr="00F13991" w:rsidRDefault="00625063" w:rsidP="00625063">
      <w:pPr>
        <w:tabs>
          <w:tab w:val="center" w:pos="8080"/>
          <w:tab w:val="left" w:pos="10348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                  город-курорт Геленджик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Херсонск</w:t>
      </w:r>
      <w:r w:rsidRPr="00F13991">
        <w:rPr>
          <w:sz w:val="28"/>
          <w:szCs w:val="28"/>
        </w:rPr>
        <w:t xml:space="preserve">ая ул., 1, </w:t>
      </w:r>
    </w:p>
    <w:p w:rsidR="00625063" w:rsidRPr="00F13991" w:rsidRDefault="00625063" w:rsidP="00625063">
      <w:pPr>
        <w:tabs>
          <w:tab w:val="center" w:pos="8080"/>
          <w:tab w:val="left" w:pos="10206"/>
        </w:tabs>
        <w:ind w:right="-365"/>
        <w:rPr>
          <w:sz w:val="28"/>
          <w:szCs w:val="28"/>
        </w:rPr>
      </w:pPr>
      <w:r w:rsidRPr="00F13991">
        <w:rPr>
          <w:sz w:val="28"/>
          <w:szCs w:val="28"/>
        </w:rPr>
        <w:t xml:space="preserve">                                                                         г. Геленджик, 35346</w:t>
      </w:r>
      <w:r>
        <w:rPr>
          <w:sz w:val="28"/>
          <w:szCs w:val="28"/>
        </w:rPr>
        <w:t>5</w:t>
      </w:r>
    </w:p>
    <w:p w:rsidR="00625063" w:rsidRDefault="00625063" w:rsidP="00625063">
      <w:pPr>
        <w:tabs>
          <w:tab w:val="center" w:pos="8080"/>
          <w:tab w:val="left" w:pos="10206"/>
        </w:tabs>
        <w:ind w:left="5103" w:right="-365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 муниципального контроля за          обеспечением сохранности автомобильных дорог </w:t>
      </w:r>
    </w:p>
    <w:p w:rsidR="00625063" w:rsidRPr="00B10C40" w:rsidRDefault="00625063" w:rsidP="00625063">
      <w:pPr>
        <w:tabs>
          <w:tab w:val="center" w:pos="8080"/>
          <w:tab w:val="left" w:pos="10206"/>
        </w:tabs>
        <w:ind w:left="5103" w:right="-365"/>
        <w:rPr>
          <w:sz w:val="20"/>
          <w:szCs w:val="20"/>
        </w:rPr>
      </w:pPr>
      <w:r>
        <w:rPr>
          <w:sz w:val="20"/>
          <w:szCs w:val="20"/>
        </w:rPr>
        <w:t>местного значения с ук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занием юридического адреса)</w:t>
      </w:r>
    </w:p>
    <w:p w:rsidR="00625063" w:rsidRPr="00EF24D4" w:rsidRDefault="00625063" w:rsidP="00625063">
      <w:pPr>
        <w:tabs>
          <w:tab w:val="center" w:pos="8080"/>
          <w:tab w:val="left" w:pos="10206"/>
        </w:tabs>
        <w:ind w:right="-365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625063" w:rsidRDefault="00625063" w:rsidP="00625063">
      <w:pPr>
        <w:jc w:val="center"/>
        <w:rPr>
          <w:b/>
          <w:bCs/>
          <w:sz w:val="28"/>
          <w:szCs w:val="28"/>
        </w:rPr>
      </w:pPr>
      <w:r w:rsidRPr="0041111E">
        <w:rPr>
          <w:b/>
          <w:bCs/>
          <w:sz w:val="28"/>
          <w:szCs w:val="28"/>
        </w:rPr>
        <w:t>ЗАЯВЛЕНИЕ</w:t>
      </w:r>
      <w:r w:rsidRPr="0041111E">
        <w:rPr>
          <w:b/>
          <w:bCs/>
        </w:rPr>
        <w:br/>
      </w:r>
      <w:r w:rsidRPr="0041111E">
        <w:rPr>
          <w:b/>
          <w:bCs/>
          <w:sz w:val="28"/>
          <w:szCs w:val="28"/>
        </w:rPr>
        <w:t xml:space="preserve">о согласовании </w:t>
      </w:r>
      <w:r>
        <w:rPr>
          <w:b/>
          <w:bCs/>
          <w:sz w:val="28"/>
          <w:szCs w:val="28"/>
        </w:rPr>
        <w:t xml:space="preserve">органом муниципального контроля </w:t>
      </w:r>
    </w:p>
    <w:p w:rsidR="00625063" w:rsidRPr="005E775E" w:rsidRDefault="00625063" w:rsidP="00625063">
      <w:pPr>
        <w:jc w:val="center"/>
        <w:rPr>
          <w:b/>
          <w:bCs/>
          <w:sz w:val="28"/>
          <w:szCs w:val="28"/>
        </w:rPr>
      </w:pPr>
      <w:r w:rsidRPr="005E775E">
        <w:rPr>
          <w:b/>
          <w:sz w:val="28"/>
          <w:szCs w:val="28"/>
        </w:rPr>
        <w:t>за обеспечением сохранности а</w:t>
      </w:r>
      <w:r w:rsidRPr="005E775E">
        <w:rPr>
          <w:b/>
          <w:sz w:val="28"/>
          <w:szCs w:val="28"/>
        </w:rPr>
        <w:t>в</w:t>
      </w:r>
      <w:r w:rsidRPr="005E775E">
        <w:rPr>
          <w:b/>
          <w:sz w:val="28"/>
          <w:szCs w:val="28"/>
        </w:rPr>
        <w:t>томобильных дорог местного значения</w:t>
      </w:r>
    </w:p>
    <w:p w:rsidR="00625063" w:rsidRDefault="00625063" w:rsidP="00625063">
      <w:pPr>
        <w:jc w:val="center"/>
        <w:rPr>
          <w:b/>
          <w:bCs/>
          <w:sz w:val="28"/>
          <w:szCs w:val="28"/>
        </w:rPr>
      </w:pPr>
      <w:r w:rsidRPr="0041111E">
        <w:rPr>
          <w:b/>
          <w:bCs/>
          <w:sz w:val="28"/>
          <w:szCs w:val="28"/>
        </w:rPr>
        <w:t xml:space="preserve">с органом прокуратуры проведения внеплановой выездной проверки </w:t>
      </w:r>
    </w:p>
    <w:p w:rsidR="00625063" w:rsidRDefault="00625063" w:rsidP="00625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юридического</w:t>
      </w:r>
      <w:r w:rsidRPr="0041111E">
        <w:rPr>
          <w:b/>
          <w:bCs/>
          <w:sz w:val="28"/>
          <w:szCs w:val="28"/>
        </w:rPr>
        <w:t xml:space="preserve"> лица</w:t>
      </w:r>
      <w:r>
        <w:rPr>
          <w:b/>
          <w:bCs/>
          <w:sz w:val="28"/>
          <w:szCs w:val="28"/>
        </w:rPr>
        <w:t>, индивидуального предпринимателя</w:t>
      </w:r>
      <w:r w:rsidRPr="0041111E">
        <w:rPr>
          <w:b/>
          <w:bCs/>
          <w:sz w:val="28"/>
          <w:szCs w:val="28"/>
        </w:rPr>
        <w:t xml:space="preserve"> </w:t>
      </w:r>
    </w:p>
    <w:p w:rsidR="00625063" w:rsidRPr="0041111E" w:rsidRDefault="00625063" w:rsidP="00625063">
      <w:pPr>
        <w:jc w:val="center"/>
        <w:rPr>
          <w:b/>
          <w:bCs/>
          <w:sz w:val="28"/>
          <w:szCs w:val="28"/>
        </w:rPr>
      </w:pPr>
    </w:p>
    <w:p w:rsidR="00625063" w:rsidRDefault="00625063" w:rsidP="00625063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0F591F">
        <w:rPr>
          <w:sz w:val="28"/>
          <w:szCs w:val="28"/>
        </w:rPr>
        <w:t xml:space="preserve">В соответствии со статьей 10 Федерального закона от 26 декабря </w:t>
      </w:r>
      <w:r>
        <w:rPr>
          <w:sz w:val="28"/>
          <w:szCs w:val="28"/>
        </w:rPr>
        <w:t xml:space="preserve">                </w:t>
      </w:r>
      <w:r w:rsidRPr="000F591F">
        <w:rPr>
          <w:sz w:val="28"/>
          <w:szCs w:val="28"/>
        </w:rPr>
        <w:t>2008 года</w:t>
      </w:r>
      <w:r>
        <w:rPr>
          <w:sz w:val="28"/>
          <w:szCs w:val="28"/>
        </w:rPr>
        <w:t xml:space="preserve"> №294-ФЗ «</w:t>
      </w:r>
      <w:r w:rsidRPr="000F591F">
        <w:rPr>
          <w:sz w:val="28"/>
          <w:szCs w:val="28"/>
        </w:rPr>
        <w:t>О защите прав юридических лиц и индивидуальных пре</w:t>
      </w:r>
      <w:r w:rsidRPr="000F591F">
        <w:rPr>
          <w:sz w:val="28"/>
          <w:szCs w:val="28"/>
        </w:rPr>
        <w:t>д</w:t>
      </w:r>
      <w:r w:rsidRPr="000F591F">
        <w:rPr>
          <w:sz w:val="28"/>
          <w:szCs w:val="28"/>
        </w:rPr>
        <w:t>принимателей при осуществлении государственного контроля (надз</w:t>
      </w:r>
      <w:r>
        <w:rPr>
          <w:sz w:val="28"/>
          <w:szCs w:val="28"/>
        </w:rPr>
        <w:t>ора)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 контроля»</w:t>
      </w:r>
      <w:r w:rsidRPr="000F591F">
        <w:rPr>
          <w:sz w:val="28"/>
          <w:szCs w:val="28"/>
        </w:rPr>
        <w:t>, про</w:t>
      </w:r>
      <w:r>
        <w:rPr>
          <w:sz w:val="28"/>
          <w:szCs w:val="28"/>
        </w:rPr>
        <w:t>шу</w:t>
      </w:r>
      <w:r w:rsidRPr="000F591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согласия</w:t>
      </w:r>
      <w:r w:rsidRPr="000F591F">
        <w:rPr>
          <w:sz w:val="28"/>
          <w:szCs w:val="28"/>
        </w:rPr>
        <w:t xml:space="preserve"> на проведение внеплановой выез</w:t>
      </w:r>
      <w:r w:rsidRPr="000F591F">
        <w:rPr>
          <w:sz w:val="28"/>
          <w:szCs w:val="28"/>
        </w:rPr>
        <w:t>д</w:t>
      </w:r>
      <w:r w:rsidRPr="000F591F">
        <w:rPr>
          <w:sz w:val="28"/>
          <w:szCs w:val="28"/>
        </w:rPr>
        <w:t>ной проверки в отношении</w:t>
      </w:r>
      <w:r>
        <w:rPr>
          <w:sz w:val="28"/>
          <w:szCs w:val="28"/>
        </w:rPr>
        <w:t xml:space="preserve">  </w:t>
      </w:r>
      <w:r>
        <w:t>________________________________________________________</w:t>
      </w:r>
    </w:p>
    <w:p w:rsidR="00625063" w:rsidRDefault="00625063" w:rsidP="00625063">
      <w:pPr>
        <w:jc w:val="both"/>
      </w:pPr>
      <w:r>
        <w:t>________________________________________________________________________________</w:t>
      </w:r>
    </w:p>
    <w:p w:rsidR="00625063" w:rsidRDefault="00625063" w:rsidP="00625063">
      <w:pPr>
        <w:tabs>
          <w:tab w:val="left" w:pos="10144"/>
        </w:tabs>
        <w:jc w:val="right"/>
      </w:pPr>
      <w:r>
        <w:t>,</w:t>
      </w:r>
    </w:p>
    <w:p w:rsidR="00625063" w:rsidRDefault="00625063" w:rsidP="00625063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нимателя, идентифик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ционный номер налогоплательщика)</w:t>
      </w:r>
    </w:p>
    <w:p w:rsidR="00625063" w:rsidRDefault="00625063" w:rsidP="00625063">
      <w:pPr>
        <w:ind w:right="-1"/>
        <w:rPr>
          <w:sz w:val="28"/>
          <w:szCs w:val="28"/>
        </w:rPr>
      </w:pPr>
      <w:r w:rsidRPr="000F591F">
        <w:rPr>
          <w:sz w:val="28"/>
          <w:szCs w:val="28"/>
        </w:rPr>
        <w:t>осуществляющего предпринимательскую деятельность по адресу</w:t>
      </w:r>
      <w:r>
        <w:rPr>
          <w:sz w:val="28"/>
          <w:szCs w:val="28"/>
        </w:rPr>
        <w:t>:  ___________</w:t>
      </w:r>
    </w:p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5063" w:rsidRPr="000F591F" w:rsidRDefault="00625063" w:rsidP="00625063">
      <w:pPr>
        <w:ind w:right="-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625063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591F">
        <w:rPr>
          <w:sz w:val="28"/>
          <w:szCs w:val="28"/>
        </w:rPr>
        <w:t xml:space="preserve">Основание проведения проверки: </w:t>
      </w:r>
      <w:r>
        <w:rPr>
          <w:sz w:val="28"/>
          <w:szCs w:val="28"/>
        </w:rPr>
        <w:t xml:space="preserve"> ____________________________________________________________________</w:t>
      </w:r>
    </w:p>
    <w:p w:rsidR="00625063" w:rsidRPr="000F591F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25063" w:rsidRPr="0086499A" w:rsidRDefault="00625063" w:rsidP="00625063">
      <w:pPr>
        <w:ind w:right="-1"/>
      </w:pPr>
      <w:r>
        <w:t xml:space="preserve"> </w:t>
      </w: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(ссылка на положение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пального контроля»)</w:t>
      </w:r>
    </w:p>
    <w:p w:rsidR="00625063" w:rsidRDefault="00625063" w:rsidP="00625063">
      <w:pPr>
        <w:pBdr>
          <w:top w:val="single" w:sz="4" w:space="1" w:color="auto"/>
        </w:pBdr>
        <w:ind w:right="-1"/>
        <w:jc w:val="both"/>
        <w:rPr>
          <w:sz w:val="20"/>
          <w:szCs w:val="20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6D3">
        <w:rPr>
          <w:sz w:val="28"/>
          <w:szCs w:val="28"/>
        </w:rPr>
        <w:t xml:space="preserve">Дата начала проведения проверки: </w:t>
      </w:r>
    </w:p>
    <w:p w:rsidR="00625063" w:rsidRDefault="00625063" w:rsidP="00625063">
      <w:pPr>
        <w:pBdr>
          <w:top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46D3">
        <w:rPr>
          <w:sz w:val="28"/>
          <w:szCs w:val="28"/>
        </w:rPr>
        <w:t xml:space="preserve"> «___» __________ 20</w:t>
      </w:r>
      <w:r>
        <w:rPr>
          <w:sz w:val="28"/>
          <w:szCs w:val="28"/>
        </w:rPr>
        <w:t>____ года.</w:t>
      </w:r>
    </w:p>
    <w:p w:rsidR="00625063" w:rsidRDefault="00625063" w:rsidP="00625063">
      <w:pPr>
        <w:pBdr>
          <w:top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46D3">
        <w:rPr>
          <w:sz w:val="28"/>
          <w:szCs w:val="28"/>
        </w:rPr>
        <w:t>Время начала проведения проверки:</w:t>
      </w:r>
    </w:p>
    <w:p w:rsidR="00625063" w:rsidRPr="00D346D3" w:rsidRDefault="00625063" w:rsidP="00625063">
      <w:pPr>
        <w:pBdr>
          <w:top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46D3">
        <w:rPr>
          <w:sz w:val="28"/>
          <w:szCs w:val="28"/>
        </w:rPr>
        <w:t xml:space="preserve"> «___» __________20____года.</w:t>
      </w:r>
    </w:p>
    <w:p w:rsidR="00625063" w:rsidRDefault="00625063" w:rsidP="00625063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(указывается в случае, если основанием проведения проверки является часть 12 статьи 10 Федерального закона от 26 декабря 2008 года № 294-ФЗ «О защите прав юридических лиц и индивидуальных предпринимателей при 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ществлении государственного контроля (надзора) и муниципального контроля»)</w:t>
      </w:r>
    </w:p>
    <w:p w:rsidR="00625063" w:rsidRPr="003C7A4C" w:rsidRDefault="00625063" w:rsidP="00625063">
      <w:pPr>
        <w:ind w:right="-1"/>
        <w:jc w:val="center"/>
        <w:rPr>
          <w:sz w:val="20"/>
          <w:szCs w:val="20"/>
        </w:rPr>
      </w:pPr>
    </w:p>
    <w:p w:rsidR="00625063" w:rsidRDefault="00625063" w:rsidP="00625063">
      <w:pPr>
        <w:ind w:right="-1"/>
        <w:rPr>
          <w:sz w:val="28"/>
          <w:szCs w:val="28"/>
        </w:rPr>
      </w:pPr>
      <w:r w:rsidRPr="000F591F">
        <w:rPr>
          <w:sz w:val="28"/>
          <w:szCs w:val="28"/>
        </w:rPr>
        <w:t xml:space="preserve">Приложения:  </w:t>
      </w:r>
      <w:r>
        <w:rPr>
          <w:sz w:val="28"/>
          <w:szCs w:val="28"/>
        </w:rPr>
        <w:t>________________________________________________________</w:t>
      </w:r>
    </w:p>
    <w:p w:rsidR="00625063" w:rsidRPr="000F591F" w:rsidRDefault="00625063" w:rsidP="00625063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_________________________________________________________</w:t>
      </w:r>
    </w:p>
    <w:p w:rsidR="00625063" w:rsidRDefault="00625063" w:rsidP="00625063">
      <w:pPr>
        <w:ind w:right="-1"/>
        <w:jc w:val="center"/>
      </w:pPr>
    </w:p>
    <w:p w:rsidR="00625063" w:rsidRDefault="00625063" w:rsidP="00625063">
      <w:pPr>
        <w:pBdr>
          <w:top w:val="single" w:sz="4" w:space="1" w:color="auto"/>
        </w:pBdr>
        <w:spacing w:after="80"/>
        <w:ind w:left="1503" w:right="-1"/>
        <w:jc w:val="center"/>
        <w:rPr>
          <w:sz w:val="20"/>
          <w:szCs w:val="20"/>
        </w:rPr>
      </w:pPr>
      <w:r>
        <w:rPr>
          <w:sz w:val="20"/>
          <w:szCs w:val="20"/>
        </w:rPr>
        <w:t>(копия приказа начальника органа муниципального контроля за обеспечением сохранности автомобильных дорог местного значения о проведении внеплановой выездной проверки.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кументы, содержащие сведения, послужившие основанием для проведения внеплановой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верки)</w:t>
      </w:r>
    </w:p>
    <w:p w:rsidR="00625063" w:rsidRDefault="00625063" w:rsidP="00625063">
      <w:pPr>
        <w:pBdr>
          <w:top w:val="single" w:sz="4" w:space="1" w:color="auto"/>
        </w:pBdr>
        <w:spacing w:after="80"/>
        <w:ind w:left="1503" w:right="-1"/>
        <w:jc w:val="center"/>
        <w:rPr>
          <w:sz w:val="20"/>
          <w:szCs w:val="20"/>
        </w:rPr>
      </w:pPr>
    </w:p>
    <w:p w:rsidR="00625063" w:rsidRPr="00975FE5" w:rsidRDefault="00625063" w:rsidP="00625063">
      <w:pPr>
        <w:pBdr>
          <w:top w:val="single" w:sz="4" w:space="1" w:color="auto"/>
        </w:pBdr>
        <w:spacing w:after="80"/>
        <w:ind w:left="1503" w:right="-1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084"/>
        <w:gridCol w:w="297"/>
        <w:gridCol w:w="3019"/>
      </w:tblGrid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Pr="000F591F" w:rsidRDefault="00625063" w:rsidP="001C32E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Default="00625063" w:rsidP="001C32EB">
            <w:pPr>
              <w:ind w:right="-1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Default="00625063" w:rsidP="001C32EB">
            <w:pPr>
              <w:ind w:right="-1"/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63" w:rsidRDefault="00625063" w:rsidP="001C32EB">
            <w:pPr>
              <w:ind w:right="-1"/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63" w:rsidRDefault="00625063" w:rsidP="001C32EB">
            <w:pPr>
              <w:ind w:right="-1"/>
              <w:jc w:val="center"/>
            </w:pPr>
          </w:p>
        </w:tc>
      </w:tr>
      <w:tr w:rsidR="00625063" w:rsidTr="001C32E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должностного лица)</w:t>
            </w:r>
          </w:p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</w:p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М.П.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25063" w:rsidRDefault="00625063" w:rsidP="001C32E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br/>
              <w:t>(в случае, если имеется))</w:t>
            </w:r>
          </w:p>
        </w:tc>
      </w:tr>
    </w:tbl>
    <w:p w:rsidR="00625063" w:rsidRDefault="00625063" w:rsidP="00625063">
      <w:pPr>
        <w:spacing w:before="80"/>
        <w:ind w:left="1418" w:right="-1"/>
      </w:pPr>
      <w:r>
        <w:t xml:space="preserve">                         </w:t>
      </w:r>
    </w:p>
    <w:p w:rsidR="00625063" w:rsidRDefault="00625063" w:rsidP="00625063">
      <w:pPr>
        <w:spacing w:before="80"/>
        <w:ind w:right="-1"/>
      </w:pPr>
    </w:p>
    <w:p w:rsidR="00625063" w:rsidRPr="00975FE5" w:rsidRDefault="00625063" w:rsidP="00625063">
      <w:pPr>
        <w:spacing w:before="80"/>
        <w:ind w:right="-1" w:firstLine="708"/>
        <w:rPr>
          <w:sz w:val="28"/>
          <w:szCs w:val="28"/>
        </w:rPr>
      </w:pPr>
      <w:r w:rsidRPr="000F591F">
        <w:rPr>
          <w:sz w:val="28"/>
          <w:szCs w:val="28"/>
        </w:rPr>
        <w:t xml:space="preserve">Дата </w:t>
      </w:r>
      <w:r>
        <w:rPr>
          <w:sz w:val="28"/>
          <w:szCs w:val="28"/>
        </w:rPr>
        <w:t>и время составления документа: _____________________________.</w:t>
      </w:r>
    </w:p>
    <w:p w:rsidR="00625063" w:rsidRPr="000F591F" w:rsidRDefault="00625063" w:rsidP="00625063">
      <w:pPr>
        <w:ind w:right="-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Pr="000F591F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Pr="000F591F" w:rsidRDefault="00625063" w:rsidP="00625063">
      <w:pPr>
        <w:ind w:right="-261"/>
        <w:rPr>
          <w:sz w:val="2"/>
          <w:szCs w:val="2"/>
        </w:rPr>
      </w:pPr>
    </w:p>
    <w:p w:rsidR="00625063" w:rsidRPr="000F591F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"/>
          <w:szCs w:val="2"/>
        </w:rPr>
      </w:pPr>
    </w:p>
    <w:p w:rsidR="00625063" w:rsidRDefault="00625063" w:rsidP="00625063">
      <w:pPr>
        <w:ind w:right="-261"/>
        <w:rPr>
          <w:sz w:val="28"/>
          <w:szCs w:val="28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267E53" w:rsidRPr="004120C1" w:rsidRDefault="00267E53" w:rsidP="00267E53">
      <w:pPr>
        <w:pStyle w:val="ConsPlusNormal"/>
        <w:widowControl/>
        <w:ind w:left="5652" w:right="-365" w:firstLine="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67E53" w:rsidRPr="004120C1" w:rsidRDefault="00267E53" w:rsidP="00267E5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исполнения администрацией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город-курорт Геленджик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267E53" w:rsidRDefault="00267E53" w:rsidP="00267E53">
      <w:pPr>
        <w:tabs>
          <w:tab w:val="left" w:pos="900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D601E3">
        <w:rPr>
          <w:sz w:val="28"/>
          <w:szCs w:val="28"/>
        </w:rPr>
        <w:t>за обеспечением сохранности</w:t>
      </w:r>
    </w:p>
    <w:p w:rsidR="00267E53" w:rsidRDefault="00267E53" w:rsidP="00267E53">
      <w:pPr>
        <w:tabs>
          <w:tab w:val="left" w:pos="900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601E3">
        <w:rPr>
          <w:sz w:val="28"/>
          <w:szCs w:val="28"/>
        </w:rPr>
        <w:t>автом</w:t>
      </w:r>
      <w:r w:rsidRPr="00D601E3">
        <w:rPr>
          <w:sz w:val="28"/>
          <w:szCs w:val="28"/>
        </w:rPr>
        <w:t>о</w:t>
      </w:r>
      <w:r w:rsidRPr="00D601E3">
        <w:rPr>
          <w:sz w:val="28"/>
          <w:szCs w:val="28"/>
        </w:rPr>
        <w:t xml:space="preserve">бильных дорог местного </w:t>
      </w:r>
    </w:p>
    <w:p w:rsidR="00267E53" w:rsidRPr="00D601E3" w:rsidRDefault="00267E53" w:rsidP="00267E53">
      <w:pPr>
        <w:tabs>
          <w:tab w:val="left" w:pos="900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601E3">
        <w:rPr>
          <w:sz w:val="28"/>
          <w:szCs w:val="28"/>
        </w:rPr>
        <w:t>значения на территории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44C39">
        <w:rPr>
          <w:sz w:val="28"/>
          <w:szCs w:val="28"/>
        </w:rPr>
        <w:t>муниципального образования</w:t>
      </w:r>
    </w:p>
    <w:p w:rsidR="00267E53" w:rsidRPr="00344C39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44C39">
        <w:rPr>
          <w:sz w:val="28"/>
          <w:szCs w:val="28"/>
        </w:rPr>
        <w:t>город-курорт Геленджик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</w:p>
    <w:p w:rsidR="00267E53" w:rsidRDefault="00267E53" w:rsidP="00267E53">
      <w:pPr>
        <w:tabs>
          <w:tab w:val="left" w:pos="900"/>
        </w:tabs>
        <w:ind w:right="-185"/>
        <w:rPr>
          <w:sz w:val="28"/>
          <w:szCs w:val="28"/>
        </w:rPr>
      </w:pPr>
    </w:p>
    <w:p w:rsidR="00267E53" w:rsidRDefault="00267E53" w:rsidP="00267E53">
      <w:pPr>
        <w:ind w:right="-2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жилищно-коммунального хозяйства администрации </w:t>
      </w:r>
    </w:p>
    <w:p w:rsidR="00267E53" w:rsidRDefault="00267E53" w:rsidP="00267E53">
      <w:pPr>
        <w:ind w:right="-261"/>
        <w:jc w:val="center"/>
        <w:rPr>
          <w:bCs/>
          <w:sz w:val="28"/>
          <w:szCs w:val="28"/>
        </w:rPr>
      </w:pPr>
      <w:r w:rsidRPr="00891396">
        <w:rPr>
          <w:bCs/>
          <w:sz w:val="28"/>
          <w:szCs w:val="28"/>
        </w:rPr>
        <w:t>муниципального образования город-курорт Г</w:t>
      </w:r>
      <w:r w:rsidRPr="00891396">
        <w:rPr>
          <w:bCs/>
          <w:sz w:val="28"/>
          <w:szCs w:val="28"/>
        </w:rPr>
        <w:t>е</w:t>
      </w:r>
      <w:r w:rsidRPr="00891396">
        <w:rPr>
          <w:bCs/>
          <w:sz w:val="28"/>
          <w:szCs w:val="28"/>
        </w:rPr>
        <w:t>ленджик</w:t>
      </w:r>
      <w:r>
        <w:rPr>
          <w:bCs/>
          <w:sz w:val="28"/>
          <w:szCs w:val="28"/>
        </w:rPr>
        <w:t xml:space="preserve"> </w:t>
      </w:r>
    </w:p>
    <w:p w:rsidR="00267E53" w:rsidRDefault="00267E53" w:rsidP="00267E53">
      <w:pPr>
        <w:ind w:right="-261"/>
        <w:jc w:val="center"/>
        <w:rPr>
          <w:sz w:val="20"/>
          <w:szCs w:val="20"/>
        </w:rPr>
      </w:pPr>
      <w:r w:rsidRPr="00B27D79">
        <w:rPr>
          <w:bCs/>
          <w:sz w:val="20"/>
          <w:szCs w:val="20"/>
        </w:rPr>
        <w:t>(наименование</w:t>
      </w:r>
      <w:r>
        <w:rPr>
          <w:bCs/>
          <w:sz w:val="20"/>
          <w:szCs w:val="20"/>
        </w:rPr>
        <w:t xml:space="preserve"> органа муниципального контроля </w:t>
      </w:r>
      <w:r>
        <w:rPr>
          <w:sz w:val="20"/>
          <w:szCs w:val="20"/>
        </w:rPr>
        <w:t xml:space="preserve">за обеспечением сохранности </w:t>
      </w:r>
    </w:p>
    <w:p w:rsidR="00267E53" w:rsidRPr="007329FA" w:rsidRDefault="00267E53" w:rsidP="00267E53">
      <w:pPr>
        <w:ind w:right="-26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автомобильных дорог местного значения</w:t>
      </w:r>
      <w:r w:rsidRPr="00B27D79">
        <w:rPr>
          <w:bCs/>
          <w:sz w:val="20"/>
          <w:szCs w:val="20"/>
        </w:rPr>
        <w:t>)</w:t>
      </w:r>
    </w:p>
    <w:p w:rsidR="00267E53" w:rsidRDefault="00267E53" w:rsidP="00267E53">
      <w:pPr>
        <w:tabs>
          <w:tab w:val="left" w:pos="900"/>
        </w:tabs>
        <w:ind w:right="-185"/>
        <w:rPr>
          <w:sz w:val="28"/>
          <w:szCs w:val="28"/>
        </w:rPr>
      </w:pPr>
    </w:p>
    <w:p w:rsidR="00267E53" w:rsidRPr="004120C1" w:rsidRDefault="00267E53" w:rsidP="00267E53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267E53" w:rsidRPr="004120C1" w:rsidRDefault="00267E53" w:rsidP="00267E53">
      <w:pPr>
        <w:pStyle w:val="ConsPlusNonformat"/>
        <w:widowControl/>
        <w:ind w:right="-185"/>
        <w:rPr>
          <w:rFonts w:ascii="Times New Roman" w:hAnsi="Times New Roman" w:cs="Times New Roman"/>
          <w:sz w:val="28"/>
          <w:szCs w:val="28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«___» _________</w:t>
      </w:r>
      <w:r w:rsidRPr="004120C1">
        <w:rPr>
          <w:rFonts w:ascii="Times New Roman" w:hAnsi="Times New Roman" w:cs="Times New Roman"/>
          <w:sz w:val="28"/>
          <w:szCs w:val="28"/>
        </w:rPr>
        <w:t>_ 20___ г.</w:t>
      </w:r>
    </w:p>
    <w:p w:rsidR="00267E53" w:rsidRPr="00313072" w:rsidRDefault="00267E53" w:rsidP="00267E53">
      <w:pPr>
        <w:pStyle w:val="ConsPlusNonformat"/>
        <w:widowControl/>
        <w:ind w:right="-185"/>
        <w:rPr>
          <w:rFonts w:ascii="Times New Roman" w:hAnsi="Times New Roman" w:cs="Times New Roman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3072">
        <w:rPr>
          <w:rFonts w:ascii="Times New Roman" w:hAnsi="Times New Roman" w:cs="Times New Roman"/>
        </w:rPr>
        <w:t xml:space="preserve">(место составления акта)    </w:t>
      </w:r>
      <w:r w:rsidRPr="004120C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3072">
        <w:rPr>
          <w:rFonts w:ascii="Times New Roman" w:hAnsi="Times New Roman" w:cs="Times New Roman"/>
        </w:rPr>
        <w:t>(дата составления акта)</w:t>
      </w:r>
    </w:p>
    <w:p w:rsidR="00267E53" w:rsidRPr="004120C1" w:rsidRDefault="00267E53" w:rsidP="00267E53">
      <w:pPr>
        <w:pStyle w:val="ConsPlusNonformat"/>
        <w:widowControl/>
        <w:ind w:right="-185"/>
        <w:rPr>
          <w:rFonts w:ascii="Times New Roman" w:hAnsi="Times New Roman" w:cs="Times New Roman"/>
          <w:sz w:val="28"/>
          <w:szCs w:val="28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</w:t>
      </w:r>
      <w:r w:rsidRPr="004120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7E53" w:rsidRPr="00313072" w:rsidRDefault="00267E53" w:rsidP="00267E53">
      <w:pPr>
        <w:pStyle w:val="ConsPlusNonformat"/>
        <w:widowControl/>
        <w:ind w:right="-185"/>
        <w:rPr>
          <w:rFonts w:ascii="Times New Roman" w:hAnsi="Times New Roman" w:cs="Times New Roman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13072">
        <w:rPr>
          <w:rFonts w:ascii="Times New Roman" w:hAnsi="Times New Roman" w:cs="Times New Roman"/>
        </w:rPr>
        <w:t>(время составления акта)</w:t>
      </w:r>
    </w:p>
    <w:p w:rsidR="00267E53" w:rsidRDefault="00267E53" w:rsidP="00267E53">
      <w:pPr>
        <w:tabs>
          <w:tab w:val="left" w:pos="9540"/>
        </w:tabs>
        <w:ind w:right="-185"/>
        <w:jc w:val="center"/>
        <w:rPr>
          <w:b/>
          <w:bCs/>
          <w:sz w:val="28"/>
          <w:szCs w:val="28"/>
        </w:rPr>
      </w:pPr>
    </w:p>
    <w:p w:rsidR="00267E53" w:rsidRDefault="00267E53" w:rsidP="00267E53">
      <w:pPr>
        <w:tabs>
          <w:tab w:val="left" w:pos="9540"/>
        </w:tabs>
        <w:ind w:right="-185"/>
        <w:jc w:val="center"/>
        <w:rPr>
          <w:b/>
          <w:sz w:val="28"/>
          <w:szCs w:val="28"/>
        </w:rPr>
      </w:pPr>
      <w:r w:rsidRPr="00E44C80">
        <w:rPr>
          <w:b/>
          <w:bCs/>
          <w:sz w:val="28"/>
          <w:szCs w:val="28"/>
        </w:rPr>
        <w:t>АКТ ПРОВЕРКИ</w:t>
      </w:r>
      <w:r w:rsidRPr="00E44C8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органом муниципального контроля </w:t>
      </w:r>
      <w:r w:rsidRPr="00B405D0">
        <w:rPr>
          <w:b/>
          <w:sz w:val="28"/>
          <w:szCs w:val="28"/>
        </w:rPr>
        <w:t xml:space="preserve">за обеспечением сохранности </w:t>
      </w:r>
    </w:p>
    <w:p w:rsidR="00267E53" w:rsidRDefault="00267E53" w:rsidP="00267E53">
      <w:pPr>
        <w:tabs>
          <w:tab w:val="left" w:pos="9540"/>
        </w:tabs>
        <w:ind w:right="-185"/>
        <w:jc w:val="center"/>
        <w:rPr>
          <w:b/>
          <w:bCs/>
          <w:sz w:val="28"/>
          <w:szCs w:val="28"/>
        </w:rPr>
      </w:pPr>
      <w:r w:rsidRPr="00B405D0">
        <w:rPr>
          <w:b/>
          <w:sz w:val="28"/>
          <w:szCs w:val="28"/>
        </w:rPr>
        <w:t>автомобильных дорог местн</w:t>
      </w:r>
      <w:r w:rsidRPr="00B405D0">
        <w:rPr>
          <w:b/>
          <w:sz w:val="28"/>
          <w:szCs w:val="28"/>
        </w:rPr>
        <w:t>о</w:t>
      </w:r>
      <w:r w:rsidRPr="00B405D0">
        <w:rPr>
          <w:b/>
          <w:sz w:val="28"/>
          <w:szCs w:val="28"/>
        </w:rPr>
        <w:t xml:space="preserve">го значения </w:t>
      </w:r>
      <w:r w:rsidRPr="00B405D0">
        <w:rPr>
          <w:b/>
          <w:bCs/>
          <w:sz w:val="28"/>
          <w:szCs w:val="28"/>
        </w:rPr>
        <w:t>юр</w:t>
      </w:r>
      <w:r w:rsidRPr="00E44C80">
        <w:rPr>
          <w:b/>
          <w:bCs/>
          <w:sz w:val="28"/>
          <w:szCs w:val="28"/>
        </w:rPr>
        <w:t xml:space="preserve">идического лица, </w:t>
      </w:r>
    </w:p>
    <w:p w:rsidR="00267E53" w:rsidRPr="00E44C80" w:rsidRDefault="00267E53" w:rsidP="00267E53">
      <w:pPr>
        <w:tabs>
          <w:tab w:val="left" w:pos="9540"/>
        </w:tabs>
        <w:ind w:right="-185"/>
        <w:jc w:val="center"/>
        <w:rPr>
          <w:b/>
          <w:bCs/>
          <w:sz w:val="28"/>
          <w:szCs w:val="28"/>
        </w:rPr>
      </w:pPr>
      <w:r w:rsidRPr="00E44C80">
        <w:rPr>
          <w:b/>
          <w:bCs/>
          <w:sz w:val="28"/>
          <w:szCs w:val="28"/>
        </w:rPr>
        <w:t>инд</w:t>
      </w:r>
      <w:r w:rsidRPr="00E44C80">
        <w:rPr>
          <w:b/>
          <w:bCs/>
          <w:sz w:val="28"/>
          <w:szCs w:val="28"/>
        </w:rPr>
        <w:t>и</w:t>
      </w:r>
      <w:r w:rsidRPr="00E44C80">
        <w:rPr>
          <w:b/>
          <w:bCs/>
          <w:sz w:val="28"/>
          <w:szCs w:val="28"/>
        </w:rPr>
        <w:t>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339"/>
      </w:tblGrid>
      <w:tr w:rsidR="00267E53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85"/>
            </w:pPr>
            <w:r>
              <w:t xml:space="preserve"> 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85"/>
              <w:jc w:val="center"/>
            </w:pPr>
          </w:p>
        </w:tc>
      </w:tr>
    </w:tbl>
    <w:p w:rsidR="00267E53" w:rsidRDefault="00267E53" w:rsidP="00267E53">
      <w:pPr>
        <w:tabs>
          <w:tab w:val="left" w:pos="9498"/>
        </w:tabs>
        <w:ind w:right="-185"/>
        <w:rPr>
          <w:sz w:val="2"/>
          <w:szCs w:val="2"/>
        </w:rPr>
      </w:pPr>
    </w:p>
    <w:tbl>
      <w:tblPr>
        <w:tblW w:w="10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9"/>
        <w:gridCol w:w="340"/>
      </w:tblGrid>
      <w:tr w:rsidR="00267E53" w:rsidTr="001C32E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85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85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85"/>
              <w:rPr>
                <w:sz w:val="20"/>
                <w:szCs w:val="20"/>
              </w:rPr>
            </w:pPr>
          </w:p>
        </w:tc>
      </w:tr>
    </w:tbl>
    <w:p w:rsidR="00267E53" w:rsidRPr="00792CD3" w:rsidRDefault="00267E53" w:rsidP="00267E53">
      <w:pPr>
        <w:autoSpaceDE w:val="0"/>
        <w:autoSpaceDN w:val="0"/>
        <w:adjustRightInd w:val="0"/>
        <w:rPr>
          <w:sz w:val="28"/>
          <w:szCs w:val="28"/>
        </w:rPr>
      </w:pPr>
      <w:r w:rsidRPr="00792CD3">
        <w:rPr>
          <w:sz w:val="28"/>
          <w:szCs w:val="28"/>
        </w:rPr>
        <w:t>По адресу/адресам: ________________________</w:t>
      </w:r>
      <w:r>
        <w:rPr>
          <w:sz w:val="28"/>
          <w:szCs w:val="28"/>
        </w:rPr>
        <w:t>_________________________</w:t>
      </w:r>
    </w:p>
    <w:p w:rsidR="00267E53" w:rsidRPr="00792CD3" w:rsidRDefault="00267E53" w:rsidP="00267E53">
      <w:pPr>
        <w:autoSpaceDE w:val="0"/>
        <w:autoSpaceDN w:val="0"/>
        <w:adjustRightInd w:val="0"/>
        <w:rPr>
          <w:sz w:val="20"/>
          <w:szCs w:val="20"/>
        </w:rPr>
      </w:pPr>
      <w:r w:rsidRPr="00792CD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792CD3">
        <w:rPr>
          <w:sz w:val="20"/>
          <w:szCs w:val="20"/>
        </w:rPr>
        <w:t>(место проведения проверки)</w:t>
      </w:r>
    </w:p>
    <w:p w:rsidR="00267E53" w:rsidRPr="00313072" w:rsidRDefault="00267E53" w:rsidP="00267E53">
      <w:pPr>
        <w:tabs>
          <w:tab w:val="left" w:pos="9540"/>
        </w:tabs>
        <w:ind w:right="-185"/>
        <w:rPr>
          <w:sz w:val="28"/>
          <w:szCs w:val="28"/>
        </w:rPr>
      </w:pPr>
      <w:r w:rsidRPr="0031307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13072">
        <w:rPr>
          <w:sz w:val="28"/>
          <w:szCs w:val="28"/>
        </w:rPr>
        <w:t xml:space="preserve">основании:  </w:t>
      </w:r>
      <w:r>
        <w:rPr>
          <w:sz w:val="28"/>
          <w:szCs w:val="28"/>
        </w:rPr>
        <w:t>____________________________________________________________________</w:t>
      </w:r>
    </w:p>
    <w:p w:rsidR="00267E53" w:rsidRPr="00313072" w:rsidRDefault="00267E53" w:rsidP="00267E53">
      <w:pPr>
        <w:tabs>
          <w:tab w:val="left" w:pos="9540"/>
        </w:tabs>
        <w:ind w:right="-185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85"/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 с указанием реквизитов (номер, дата))</w:t>
      </w:r>
    </w:p>
    <w:p w:rsidR="00267E53" w:rsidRDefault="00267E53" w:rsidP="00267E53">
      <w:pPr>
        <w:tabs>
          <w:tab w:val="left" w:pos="9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была проведена __________________________________проверка в отношении: </w:t>
      </w:r>
    </w:p>
    <w:p w:rsidR="00267E53" w:rsidRPr="002F36D9" w:rsidRDefault="00267E53" w:rsidP="00267E53">
      <w:pPr>
        <w:tabs>
          <w:tab w:val="left" w:pos="9540"/>
        </w:tabs>
        <w:ind w:right="-18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(плановая/внеплановая, документарная, выездная)</w:t>
      </w:r>
    </w:p>
    <w:p w:rsidR="00267E53" w:rsidRDefault="00267E53" w:rsidP="00267E53">
      <w:pPr>
        <w:tabs>
          <w:tab w:val="left" w:pos="9540"/>
        </w:tabs>
        <w:ind w:right="-185"/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лица, фамилия, имя, отчество (последнее – при наличии) 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85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предпринимателя)</w:t>
      </w:r>
    </w:p>
    <w:p w:rsidR="00267E53" w:rsidRPr="002F36D9" w:rsidRDefault="00267E53" w:rsidP="00267E5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F36D9">
        <w:rPr>
          <w:sz w:val="28"/>
          <w:szCs w:val="28"/>
        </w:rPr>
        <w:t>Дата и время проведения проверки:</w:t>
      </w:r>
    </w:p>
    <w:p w:rsidR="00267E53" w:rsidRDefault="00267E53" w:rsidP="00267E5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2F36D9">
        <w:rPr>
          <w:sz w:val="28"/>
          <w:szCs w:val="28"/>
        </w:rPr>
        <w:t xml:space="preserve"> ___ 20__ г. с __ час. __ мин. до __ час. __ мин. Продолжительность ___</w:t>
      </w:r>
      <w:r>
        <w:rPr>
          <w:sz w:val="28"/>
          <w:szCs w:val="28"/>
        </w:rPr>
        <w:t>_</w:t>
      </w:r>
    </w:p>
    <w:p w:rsidR="00267E53" w:rsidRDefault="00267E53" w:rsidP="00267E5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«__» ___20 __ г. с __ час. __ мин. до __ час. __ мин. Продолжительность ____</w:t>
      </w:r>
    </w:p>
    <w:p w:rsidR="00267E53" w:rsidRDefault="00267E53" w:rsidP="00267E53">
      <w:pPr>
        <w:ind w:right="-1"/>
        <w:jc w:val="center"/>
        <w:rPr>
          <w:sz w:val="20"/>
          <w:szCs w:val="20"/>
        </w:rPr>
      </w:pPr>
      <w:r w:rsidRPr="005F4660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>
        <w:rPr>
          <w:sz w:val="20"/>
          <w:szCs w:val="20"/>
        </w:rPr>
        <w:t xml:space="preserve"> </w:t>
      </w:r>
      <w:r w:rsidRPr="005F4660">
        <w:rPr>
          <w:sz w:val="20"/>
          <w:szCs w:val="20"/>
        </w:rPr>
        <w:t>подра</w:t>
      </w:r>
      <w:r w:rsidRPr="005F4660">
        <w:rPr>
          <w:sz w:val="20"/>
          <w:szCs w:val="20"/>
        </w:rPr>
        <w:t>з</w:t>
      </w:r>
      <w:r w:rsidRPr="005F4660">
        <w:rPr>
          <w:sz w:val="20"/>
          <w:szCs w:val="20"/>
        </w:rPr>
        <w:t xml:space="preserve">делений юридического лица или  при осуществлении деятельности </w:t>
      </w:r>
      <w:r>
        <w:rPr>
          <w:sz w:val="20"/>
          <w:szCs w:val="20"/>
        </w:rPr>
        <w:t xml:space="preserve">индивидуального предпринимателя </w:t>
      </w:r>
      <w:r w:rsidRPr="005F4660">
        <w:rPr>
          <w:sz w:val="20"/>
          <w:szCs w:val="20"/>
        </w:rPr>
        <w:t>по н</w:t>
      </w:r>
      <w:r w:rsidRPr="005F4660">
        <w:rPr>
          <w:sz w:val="20"/>
          <w:szCs w:val="20"/>
        </w:rPr>
        <w:t>е</w:t>
      </w:r>
      <w:r w:rsidRPr="005F4660">
        <w:rPr>
          <w:sz w:val="20"/>
          <w:szCs w:val="20"/>
        </w:rPr>
        <w:t>скол</w:t>
      </w:r>
      <w:r w:rsidRPr="005F4660">
        <w:rPr>
          <w:sz w:val="20"/>
          <w:szCs w:val="20"/>
        </w:rPr>
        <w:t>ь</w:t>
      </w:r>
      <w:r w:rsidRPr="005F4660">
        <w:rPr>
          <w:sz w:val="20"/>
          <w:szCs w:val="20"/>
        </w:rPr>
        <w:t>ким адресам)</w:t>
      </w:r>
    </w:p>
    <w:p w:rsidR="00267E53" w:rsidRPr="005F4660" w:rsidRDefault="00267E53" w:rsidP="00267E53">
      <w:pPr>
        <w:ind w:right="-1"/>
        <w:rPr>
          <w:sz w:val="20"/>
          <w:szCs w:val="20"/>
        </w:rPr>
      </w:pPr>
      <w:r w:rsidRPr="005F4660">
        <w:rPr>
          <w:sz w:val="28"/>
          <w:szCs w:val="28"/>
        </w:rPr>
        <w:t>Общая продолжительность проверки</w:t>
      </w:r>
      <w:r>
        <w:rPr>
          <w:sz w:val="20"/>
          <w:szCs w:val="20"/>
        </w:rPr>
        <w:t>:</w:t>
      </w:r>
      <w:r w:rsidRPr="005F4660">
        <w:rPr>
          <w:sz w:val="20"/>
          <w:szCs w:val="20"/>
        </w:rPr>
        <w:t xml:space="preserve"> </w:t>
      </w:r>
    </w:p>
    <w:p w:rsidR="00267E53" w:rsidRDefault="00267E53" w:rsidP="00267E53">
      <w:pPr>
        <w:pBdr>
          <w:top w:val="single" w:sz="4" w:space="2" w:color="auto"/>
        </w:pBdr>
        <w:tabs>
          <w:tab w:val="left" w:pos="9540"/>
        </w:tabs>
        <w:ind w:right="-1"/>
        <w:jc w:val="both"/>
        <w:rPr>
          <w:sz w:val="2"/>
          <w:szCs w:val="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6D9">
        <w:rPr>
          <w:sz w:val="20"/>
          <w:szCs w:val="20"/>
        </w:rPr>
        <w:t>(рабочих дней/часов)</w:t>
      </w:r>
      <w:r w:rsidRPr="002F36D9">
        <w:rPr>
          <w:sz w:val="20"/>
          <w:szCs w:val="20"/>
        </w:rPr>
        <w:tab/>
      </w:r>
      <w:r w:rsidRPr="002F36D9">
        <w:rPr>
          <w:sz w:val="20"/>
          <w:szCs w:val="20"/>
        </w:rPr>
        <w:tab/>
      </w:r>
    </w:p>
    <w:p w:rsidR="00267E53" w:rsidRDefault="00267E53" w:rsidP="00267E53">
      <w:pPr>
        <w:tabs>
          <w:tab w:val="left" w:pos="9540"/>
        </w:tabs>
        <w:ind w:right="-1"/>
        <w:rPr>
          <w:sz w:val="20"/>
          <w:szCs w:val="20"/>
        </w:rPr>
      </w:pPr>
      <w:r w:rsidRPr="001B5BAA">
        <w:rPr>
          <w:sz w:val="28"/>
          <w:szCs w:val="28"/>
        </w:rPr>
        <w:t xml:space="preserve">Акт составлен:  </w:t>
      </w:r>
      <w:r>
        <w:rPr>
          <w:sz w:val="28"/>
          <w:szCs w:val="28"/>
        </w:rPr>
        <w:t>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jc w:val="center"/>
        <w:rPr>
          <w:sz w:val="28"/>
          <w:szCs w:val="28"/>
        </w:rPr>
      </w:pPr>
      <w:r w:rsidRPr="001B5BAA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(наименование органа муниципального контроля за обеспечением сохранности автомобильных дорог местного значения)</w:t>
      </w:r>
    </w:p>
    <w:p w:rsidR="00267E53" w:rsidRPr="001B5BAA" w:rsidRDefault="00267E53" w:rsidP="00267E53">
      <w:pPr>
        <w:tabs>
          <w:tab w:val="left" w:pos="9540"/>
        </w:tabs>
        <w:ind w:right="-1"/>
        <w:jc w:val="both"/>
        <w:rPr>
          <w:sz w:val="28"/>
          <w:szCs w:val="28"/>
        </w:rPr>
      </w:pPr>
      <w:r w:rsidRPr="001B5BAA">
        <w:rPr>
          <w:sz w:val="28"/>
          <w:szCs w:val="28"/>
        </w:rPr>
        <w:t xml:space="preserve">С копией </w:t>
      </w:r>
      <w:r>
        <w:rPr>
          <w:sz w:val="28"/>
          <w:szCs w:val="28"/>
        </w:rPr>
        <w:t xml:space="preserve">приказа начальника органа муниципального контроля </w:t>
      </w:r>
      <w:r w:rsidRPr="00C120FC">
        <w:rPr>
          <w:sz w:val="28"/>
          <w:szCs w:val="28"/>
        </w:rPr>
        <w:t>за обеспечен</w:t>
      </w:r>
      <w:r w:rsidRPr="00C120FC">
        <w:rPr>
          <w:sz w:val="28"/>
          <w:szCs w:val="28"/>
        </w:rPr>
        <w:t>и</w:t>
      </w:r>
      <w:r w:rsidRPr="00C120FC">
        <w:rPr>
          <w:sz w:val="28"/>
          <w:szCs w:val="28"/>
        </w:rPr>
        <w:t>ем сохранности автомобильных дорог местного значения о проведении прове</w:t>
      </w:r>
      <w:r w:rsidRPr="00C120FC">
        <w:rPr>
          <w:sz w:val="28"/>
          <w:szCs w:val="28"/>
        </w:rPr>
        <w:t>р</w:t>
      </w:r>
      <w:r w:rsidRPr="00C120FC">
        <w:rPr>
          <w:sz w:val="28"/>
          <w:szCs w:val="28"/>
        </w:rPr>
        <w:t>к</w:t>
      </w:r>
      <w:r w:rsidRPr="001B5BAA">
        <w:rPr>
          <w:sz w:val="28"/>
          <w:szCs w:val="28"/>
        </w:rPr>
        <w:t xml:space="preserve">и </w:t>
      </w:r>
      <w:r w:rsidRPr="00A537E0">
        <w:rPr>
          <w:bCs/>
          <w:sz w:val="28"/>
          <w:szCs w:val="28"/>
        </w:rPr>
        <w:t>ознакомлен</w:t>
      </w:r>
      <w:r>
        <w:rPr>
          <w:bCs/>
          <w:sz w:val="28"/>
          <w:szCs w:val="28"/>
        </w:rPr>
        <w:t>(ы)</w:t>
      </w:r>
      <w:r w:rsidRPr="00A537E0">
        <w:rPr>
          <w:bCs/>
          <w:sz w:val="28"/>
          <w:szCs w:val="28"/>
        </w:rPr>
        <w:t>:</w:t>
      </w:r>
      <w:r w:rsidRPr="001B5BAA">
        <w:rPr>
          <w:sz w:val="28"/>
          <w:szCs w:val="28"/>
        </w:rPr>
        <w:t xml:space="preserve"> </w:t>
      </w:r>
      <w:r w:rsidRPr="001B5BAA">
        <w:rPr>
          <w:i/>
          <w:iCs/>
          <w:sz w:val="28"/>
          <w:szCs w:val="28"/>
        </w:rPr>
        <w:t>(заполняется при проведении выездной проверки)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(фамилии, инициалы, подпись, дата, время)</w:t>
      </w:r>
    </w:p>
    <w:p w:rsidR="00267E53" w:rsidRDefault="00267E53" w:rsidP="00267E53">
      <w:pPr>
        <w:tabs>
          <w:tab w:val="left" w:pos="9540"/>
        </w:tabs>
        <w:ind w:right="-1"/>
        <w:jc w:val="both"/>
        <w:rPr>
          <w:sz w:val="28"/>
          <w:szCs w:val="28"/>
        </w:rPr>
      </w:pPr>
      <w:r w:rsidRPr="001B5BAA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  <w:r>
        <w:rPr>
          <w:sz w:val="28"/>
          <w:szCs w:val="28"/>
        </w:rPr>
        <w:t xml:space="preserve"> ___________________________________________________________</w:t>
      </w:r>
    </w:p>
    <w:p w:rsidR="00267E53" w:rsidRDefault="00267E53" w:rsidP="00267E53">
      <w:pPr>
        <w:tabs>
          <w:tab w:val="left" w:pos="9540"/>
        </w:tabs>
        <w:ind w:right="-1"/>
        <w:jc w:val="both"/>
      </w:pPr>
      <w:r>
        <w:rPr>
          <w:sz w:val="28"/>
          <w:szCs w:val="28"/>
        </w:rPr>
        <w:t>____________________________________________________________________</w:t>
      </w:r>
      <w:r w:rsidRPr="001B5BAA">
        <w:br/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</w:p>
    <w:p w:rsidR="00267E53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Лицо(а), проводивше</w:t>
      </w:r>
      <w:r w:rsidRPr="001B5BAA">
        <w:rPr>
          <w:sz w:val="28"/>
          <w:szCs w:val="28"/>
        </w:rPr>
        <w:t xml:space="preserve">е проверку: </w:t>
      </w:r>
      <w:r>
        <w:rPr>
          <w:sz w:val="28"/>
          <w:szCs w:val="28"/>
        </w:rPr>
        <w:t xml:space="preserve"> 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Pr="001B5BAA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1B5BAA">
        <w:rPr>
          <w:sz w:val="20"/>
          <w:szCs w:val="20"/>
        </w:rPr>
        <w:t>(фамилия, имя, отчество (</w:t>
      </w:r>
      <w:r>
        <w:rPr>
          <w:sz w:val="20"/>
          <w:szCs w:val="20"/>
        </w:rPr>
        <w:t>последнее – при наличии</w:t>
      </w:r>
      <w:r w:rsidRPr="001B5BAA">
        <w:rPr>
          <w:sz w:val="20"/>
          <w:szCs w:val="20"/>
        </w:rPr>
        <w:t>), должность должностного лица (должностных лиц), пров</w:t>
      </w:r>
      <w:r w:rsidRPr="001B5BAA">
        <w:rPr>
          <w:sz w:val="20"/>
          <w:szCs w:val="20"/>
        </w:rPr>
        <w:t>о</w:t>
      </w:r>
      <w:r w:rsidRPr="001B5BAA">
        <w:rPr>
          <w:sz w:val="20"/>
          <w:szCs w:val="20"/>
        </w:rPr>
        <w:t>дившего</w:t>
      </w:r>
      <w:r>
        <w:rPr>
          <w:sz w:val="20"/>
          <w:szCs w:val="20"/>
        </w:rPr>
        <w:t xml:space="preserve"> </w:t>
      </w:r>
      <w:r w:rsidRPr="001B5BAA">
        <w:rPr>
          <w:sz w:val="20"/>
          <w:szCs w:val="20"/>
        </w:rPr>
        <w:t xml:space="preserve">(их) проверку; </w:t>
      </w:r>
      <w:r>
        <w:rPr>
          <w:sz w:val="20"/>
          <w:szCs w:val="20"/>
        </w:rPr>
        <w:t>в случае привлечения к участию в</w:t>
      </w:r>
      <w:r w:rsidRPr="001B5BAA">
        <w:rPr>
          <w:sz w:val="20"/>
          <w:szCs w:val="20"/>
        </w:rPr>
        <w:t xml:space="preserve"> проверке экспертов, экспертных </w:t>
      </w:r>
      <w:r>
        <w:rPr>
          <w:sz w:val="20"/>
          <w:szCs w:val="20"/>
        </w:rPr>
        <w:t>организаций указ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ваются </w:t>
      </w:r>
      <w:r w:rsidRPr="001B5BAA">
        <w:rPr>
          <w:sz w:val="20"/>
          <w:szCs w:val="20"/>
        </w:rPr>
        <w:t>фамилии, имен</w:t>
      </w:r>
      <w:r>
        <w:rPr>
          <w:sz w:val="20"/>
          <w:szCs w:val="20"/>
        </w:rPr>
        <w:t>а, отчества (последнее – при наличии</w:t>
      </w:r>
      <w:r w:rsidRPr="001B5BAA">
        <w:rPr>
          <w:sz w:val="20"/>
          <w:szCs w:val="20"/>
        </w:rPr>
        <w:t>), должно</w:t>
      </w:r>
      <w:r>
        <w:rPr>
          <w:sz w:val="20"/>
          <w:szCs w:val="20"/>
        </w:rPr>
        <w:t>сти экспертов и/или наименования</w:t>
      </w:r>
      <w:r w:rsidRPr="001B5BAA">
        <w:rPr>
          <w:sz w:val="20"/>
          <w:szCs w:val="20"/>
        </w:rPr>
        <w:t xml:space="preserve"> эк</w:t>
      </w:r>
      <w:r w:rsidRPr="001B5BAA">
        <w:rPr>
          <w:sz w:val="20"/>
          <w:szCs w:val="20"/>
        </w:rPr>
        <w:t>с</w:t>
      </w:r>
      <w:r w:rsidRPr="001B5BAA">
        <w:rPr>
          <w:sz w:val="20"/>
          <w:szCs w:val="20"/>
        </w:rPr>
        <w:t>пертных организаций</w:t>
      </w:r>
      <w:r>
        <w:rPr>
          <w:sz w:val="20"/>
          <w:szCs w:val="20"/>
        </w:rPr>
        <w:t xml:space="preserve"> с указанием реквизитов свидетельства об аккредитации и наименования органа по аккр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дит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ции, выдавшего свидетельство</w:t>
      </w:r>
      <w:r w:rsidRPr="001B5BAA">
        <w:rPr>
          <w:sz w:val="20"/>
          <w:szCs w:val="20"/>
        </w:rPr>
        <w:t>)</w:t>
      </w:r>
    </w:p>
    <w:p w:rsidR="00267E53" w:rsidRDefault="00267E53" w:rsidP="00267E53">
      <w:pPr>
        <w:tabs>
          <w:tab w:val="left" w:pos="9540"/>
        </w:tabs>
        <w:ind w:right="-1"/>
      </w:pPr>
      <w:r w:rsidRPr="001B5BAA">
        <w:rPr>
          <w:sz w:val="28"/>
          <w:szCs w:val="28"/>
        </w:rPr>
        <w:t>При проведении проверки присутствовали:</w:t>
      </w:r>
      <w:r>
        <w:t xml:space="preserve"> _______________________________________________________________________________</w:t>
      </w:r>
    </w:p>
    <w:p w:rsidR="00267E53" w:rsidRDefault="00267E53" w:rsidP="00267E53">
      <w:pPr>
        <w:tabs>
          <w:tab w:val="left" w:pos="9540"/>
        </w:tabs>
        <w:ind w:right="-1"/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</w:t>
      </w:r>
      <w:r>
        <w:rPr>
          <w:sz w:val="20"/>
          <w:szCs w:val="20"/>
        </w:rPr>
        <w:t>ж</w:t>
      </w:r>
      <w:r>
        <w:rPr>
          <w:sz w:val="20"/>
          <w:szCs w:val="20"/>
        </w:rPr>
        <w:t>ностных лиц) или уполномоченного представителя юридического лица, уполномоченного представителя инд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видуального предпринимателя, уполномоченного представителя саморегулируемой организации (в случае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ведения проверки члена саморегулируемой организации), присутствовавших при проведении мероприятий по проверке)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проверки: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требований, установленных федеральными законами,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Краснодарского края, муниципальными правовыми актами (с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положений (нормативных) правовых актов): ______________________________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характера нарушений; лиц, допустивших нарушения)</w:t>
      </w:r>
    </w:p>
    <w:p w:rsidR="00267E53" w:rsidRPr="00500F3B" w:rsidRDefault="00267E53" w:rsidP="00267E53">
      <w:pPr>
        <w:tabs>
          <w:tab w:val="left" w:pos="170"/>
          <w:tab w:val="left" w:pos="954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500F3B">
        <w:rPr>
          <w:sz w:val="28"/>
          <w:szCs w:val="28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</w:t>
      </w:r>
      <w:r w:rsidRPr="00500F3B">
        <w:rPr>
          <w:sz w:val="28"/>
          <w:szCs w:val="28"/>
        </w:rPr>
        <w:t>а</w:t>
      </w:r>
      <w:r w:rsidRPr="00500F3B">
        <w:rPr>
          <w:sz w:val="28"/>
          <w:szCs w:val="28"/>
        </w:rPr>
        <w:t>тельным треб</w:t>
      </w:r>
      <w:r>
        <w:rPr>
          <w:sz w:val="28"/>
          <w:szCs w:val="28"/>
        </w:rPr>
        <w:t>ованиям (с указанием положений (нормативных)</w:t>
      </w:r>
      <w:r w:rsidRPr="00500F3B">
        <w:rPr>
          <w:sz w:val="28"/>
          <w:szCs w:val="28"/>
        </w:rPr>
        <w:t xml:space="preserve"> правовых актов): __________________________</w:t>
      </w:r>
      <w:r>
        <w:rPr>
          <w:sz w:val="28"/>
          <w:szCs w:val="28"/>
        </w:rPr>
        <w:t>______</w:t>
      </w:r>
      <w:r w:rsidRPr="00500F3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267E53" w:rsidRPr="00500F3B" w:rsidRDefault="00267E53" w:rsidP="00267E53">
      <w:pPr>
        <w:tabs>
          <w:tab w:val="left" w:pos="8437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67E53" w:rsidRPr="00500F3B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267E53" w:rsidRPr="00500F3B" w:rsidRDefault="00267E53" w:rsidP="00267E53">
      <w:pPr>
        <w:tabs>
          <w:tab w:val="left" w:pos="170"/>
          <w:tab w:val="left" w:pos="954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500F3B">
        <w:rPr>
          <w:sz w:val="28"/>
          <w:szCs w:val="28"/>
        </w:rPr>
        <w:t xml:space="preserve">выявлены факты невыполнения </w:t>
      </w:r>
      <w:r>
        <w:rPr>
          <w:sz w:val="28"/>
          <w:szCs w:val="28"/>
        </w:rPr>
        <w:t>предписаний органа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 </w:t>
      </w:r>
      <w:r w:rsidRPr="003C0AC0">
        <w:rPr>
          <w:sz w:val="28"/>
          <w:szCs w:val="28"/>
        </w:rPr>
        <w:t>за обеспечением сохранности автомобильных дорог местного значения</w:t>
      </w:r>
      <w:r w:rsidRPr="00500F3B">
        <w:rPr>
          <w:sz w:val="28"/>
          <w:szCs w:val="28"/>
        </w:rPr>
        <w:t xml:space="preserve"> (с ук</w:t>
      </w:r>
      <w:r w:rsidRPr="00500F3B">
        <w:rPr>
          <w:sz w:val="28"/>
          <w:szCs w:val="28"/>
        </w:rPr>
        <w:t>а</w:t>
      </w:r>
      <w:r w:rsidRPr="00500F3B">
        <w:rPr>
          <w:sz w:val="28"/>
          <w:szCs w:val="28"/>
        </w:rPr>
        <w:t>занием</w:t>
      </w:r>
      <w:r>
        <w:rPr>
          <w:sz w:val="28"/>
          <w:szCs w:val="28"/>
        </w:rPr>
        <w:t xml:space="preserve"> реквизитов выданных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500F3B">
        <w:rPr>
          <w:sz w:val="28"/>
          <w:szCs w:val="28"/>
        </w:rPr>
        <w:t>):</w:t>
      </w:r>
      <w:r>
        <w:rPr>
          <w:sz w:val="28"/>
          <w:szCs w:val="28"/>
        </w:rPr>
        <w:t>______________________________</w:t>
      </w:r>
    </w:p>
    <w:p w:rsidR="00267E53" w:rsidRPr="00500F3B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Pr="00500F3B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267E53" w:rsidRPr="00500F3B" w:rsidRDefault="00267E53" w:rsidP="00267E53">
      <w:pPr>
        <w:tabs>
          <w:tab w:val="left" w:pos="170"/>
          <w:tab w:val="left" w:pos="9540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нарушений не выявлено_______________________________________________</w:t>
      </w:r>
      <w:r w:rsidRPr="00500F3B">
        <w:rPr>
          <w:sz w:val="28"/>
          <w:szCs w:val="28"/>
        </w:rPr>
        <w:t xml:space="preserve"> </w:t>
      </w:r>
    </w:p>
    <w:p w:rsidR="00267E53" w:rsidRPr="0047169A" w:rsidRDefault="00267E53" w:rsidP="00267E53">
      <w:pPr>
        <w:tabs>
          <w:tab w:val="left" w:pos="9540"/>
        </w:tabs>
        <w:ind w:right="-1"/>
        <w:jc w:val="both"/>
        <w:rPr>
          <w:sz w:val="28"/>
          <w:szCs w:val="28"/>
        </w:rPr>
      </w:pPr>
      <w:r w:rsidRPr="0047169A">
        <w:rPr>
          <w:sz w:val="28"/>
          <w:szCs w:val="28"/>
        </w:rPr>
        <w:lastRenderedPageBreak/>
        <w:t>Запись в Журнал учета проверок юридического лица, индивидуального пре</w:t>
      </w:r>
      <w:r w:rsidRPr="0047169A">
        <w:rPr>
          <w:sz w:val="28"/>
          <w:szCs w:val="28"/>
        </w:rPr>
        <w:t>д</w:t>
      </w:r>
      <w:r w:rsidRPr="0047169A">
        <w:rPr>
          <w:sz w:val="28"/>
          <w:szCs w:val="28"/>
        </w:rPr>
        <w:t>принимателя, проводимых</w:t>
      </w:r>
      <w:r>
        <w:rPr>
          <w:sz w:val="28"/>
          <w:szCs w:val="28"/>
        </w:rPr>
        <w:t xml:space="preserve"> органом муниципального контроля </w:t>
      </w:r>
      <w:r w:rsidRPr="003C0AC0">
        <w:rPr>
          <w:sz w:val="28"/>
          <w:szCs w:val="28"/>
        </w:rPr>
        <w:t>за обеспечением с</w:t>
      </w:r>
      <w:r w:rsidRPr="003C0AC0">
        <w:rPr>
          <w:sz w:val="28"/>
          <w:szCs w:val="28"/>
        </w:rPr>
        <w:t>о</w:t>
      </w:r>
      <w:r w:rsidRPr="003C0AC0">
        <w:rPr>
          <w:sz w:val="28"/>
          <w:szCs w:val="28"/>
        </w:rPr>
        <w:t>хранности автомобильных дорог местного значения,</w:t>
      </w:r>
      <w:r w:rsidRPr="0047169A">
        <w:rPr>
          <w:sz w:val="28"/>
          <w:szCs w:val="28"/>
        </w:rPr>
        <w:t xml:space="preserve"> внесена </w:t>
      </w:r>
      <w:r w:rsidRPr="0047169A">
        <w:rPr>
          <w:i/>
          <w:iCs/>
          <w:sz w:val="28"/>
          <w:szCs w:val="28"/>
        </w:rPr>
        <w:t>(заполняется при проведении выездной пр</w:t>
      </w:r>
      <w:r w:rsidRPr="0047169A">
        <w:rPr>
          <w:i/>
          <w:iCs/>
          <w:sz w:val="28"/>
          <w:szCs w:val="28"/>
        </w:rPr>
        <w:t>о</w:t>
      </w:r>
      <w:r w:rsidRPr="0047169A">
        <w:rPr>
          <w:i/>
          <w:iCs/>
          <w:sz w:val="28"/>
          <w:szCs w:val="28"/>
        </w:rPr>
        <w:t>верки)</w:t>
      </w:r>
      <w:r w:rsidRPr="0047169A">
        <w:rPr>
          <w:sz w:val="28"/>
          <w:szCs w:val="28"/>
        </w:rPr>
        <w:t>: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4394"/>
        <w:gridCol w:w="27"/>
      </w:tblGrid>
      <w:tr w:rsidR="00267E53" w:rsidTr="001C32E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"/>
            </w:pPr>
          </w:p>
        </w:tc>
      </w:tr>
      <w:tr w:rsidR="00267E53" w:rsidTr="001C32EB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5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540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5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лица, индивидуального предпринимателя,</w:t>
            </w:r>
            <w:r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267E53" w:rsidRPr="0047169A" w:rsidRDefault="00267E53" w:rsidP="00267E53">
      <w:pPr>
        <w:tabs>
          <w:tab w:val="left" w:pos="9540"/>
        </w:tabs>
        <w:ind w:right="-1"/>
        <w:jc w:val="both"/>
        <w:rPr>
          <w:sz w:val="28"/>
          <w:szCs w:val="28"/>
        </w:rPr>
      </w:pPr>
      <w:r w:rsidRPr="0047169A">
        <w:rPr>
          <w:sz w:val="28"/>
          <w:szCs w:val="28"/>
        </w:rPr>
        <w:t>Журнал учета проверок юридического лица, индивидуального предпринимат</w:t>
      </w:r>
      <w:r w:rsidRPr="0047169A">
        <w:rPr>
          <w:sz w:val="28"/>
          <w:szCs w:val="28"/>
        </w:rPr>
        <w:t>е</w:t>
      </w:r>
      <w:r w:rsidRPr="0047169A">
        <w:rPr>
          <w:sz w:val="28"/>
          <w:szCs w:val="28"/>
        </w:rPr>
        <w:t>ля, проводимых</w:t>
      </w:r>
      <w:r>
        <w:rPr>
          <w:sz w:val="28"/>
          <w:szCs w:val="28"/>
        </w:rPr>
        <w:t xml:space="preserve"> органом муниципального контроля </w:t>
      </w:r>
      <w:r w:rsidRPr="003C0AC0">
        <w:rPr>
          <w:sz w:val="28"/>
          <w:szCs w:val="28"/>
        </w:rPr>
        <w:t>за обеспечением сохранн</w:t>
      </w:r>
      <w:r w:rsidRPr="003C0AC0">
        <w:rPr>
          <w:sz w:val="28"/>
          <w:szCs w:val="28"/>
        </w:rPr>
        <w:t>о</w:t>
      </w:r>
      <w:r w:rsidRPr="003C0AC0">
        <w:rPr>
          <w:sz w:val="28"/>
          <w:szCs w:val="28"/>
        </w:rPr>
        <w:t xml:space="preserve">сти автомобильных дорог местного значения, </w:t>
      </w:r>
      <w:r w:rsidRPr="0047169A">
        <w:rPr>
          <w:sz w:val="28"/>
          <w:szCs w:val="28"/>
        </w:rPr>
        <w:t xml:space="preserve">отсутствует </w:t>
      </w:r>
      <w:r w:rsidRPr="0047169A">
        <w:rPr>
          <w:i/>
          <w:iCs/>
          <w:sz w:val="28"/>
          <w:szCs w:val="28"/>
        </w:rPr>
        <w:t>(заполняется при проведении выездной прове</w:t>
      </w:r>
      <w:r w:rsidRPr="0047169A">
        <w:rPr>
          <w:i/>
          <w:iCs/>
          <w:sz w:val="28"/>
          <w:szCs w:val="28"/>
        </w:rPr>
        <w:t>р</w:t>
      </w:r>
      <w:r w:rsidRPr="0047169A">
        <w:rPr>
          <w:i/>
          <w:iCs/>
          <w:sz w:val="28"/>
          <w:szCs w:val="28"/>
        </w:rPr>
        <w:t>ки)</w:t>
      </w:r>
      <w:r w:rsidRPr="0047169A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4421"/>
      </w:tblGrid>
      <w:tr w:rsidR="00267E53" w:rsidTr="001C32EB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498"/>
              </w:tabs>
              <w:ind w:right="-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498"/>
              </w:tabs>
              <w:ind w:right="-1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498"/>
              </w:tabs>
              <w:ind w:right="-1"/>
            </w:pPr>
          </w:p>
        </w:tc>
      </w:tr>
      <w:tr w:rsidR="00267E53" w:rsidTr="001C32EB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67E53" w:rsidRDefault="00267E53" w:rsidP="001C32EB">
            <w:pPr>
              <w:tabs>
                <w:tab w:val="left" w:pos="9498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лица, индивидуального предпринимателя,</w:t>
            </w:r>
            <w:r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 w:rsidRPr="0047169A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акту</w:t>
      </w:r>
      <w:r w:rsidRPr="0047169A">
        <w:rPr>
          <w:sz w:val="28"/>
          <w:szCs w:val="28"/>
        </w:rPr>
        <w:t xml:space="preserve"> документы:  </w:t>
      </w:r>
      <w:r>
        <w:rPr>
          <w:sz w:val="28"/>
          <w:szCs w:val="28"/>
        </w:rPr>
        <w:t>_______________________________________</w:t>
      </w: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 w:rsidRPr="0047169A">
        <w:rPr>
          <w:sz w:val="28"/>
          <w:szCs w:val="28"/>
        </w:rPr>
        <w:t xml:space="preserve">Подписи лиц, проводивших проверку:  </w:t>
      </w:r>
      <w:r>
        <w:rPr>
          <w:sz w:val="28"/>
          <w:szCs w:val="28"/>
        </w:rPr>
        <w:t>__________________________________</w:t>
      </w: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__________________________________</w:t>
      </w:r>
    </w:p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</w:p>
    <w:p w:rsidR="00267E53" w:rsidRDefault="00267E53" w:rsidP="00267E53">
      <w:pPr>
        <w:tabs>
          <w:tab w:val="left" w:pos="9498"/>
        </w:tabs>
        <w:ind w:right="-1"/>
        <w:jc w:val="both"/>
        <w:rPr>
          <w:sz w:val="28"/>
          <w:szCs w:val="28"/>
        </w:rPr>
      </w:pPr>
      <w:r w:rsidRPr="0047169A">
        <w:rPr>
          <w:sz w:val="28"/>
          <w:szCs w:val="28"/>
        </w:rPr>
        <w:t>С актом проверки ознакомлен(а), копию акта со всеми приложениями пол</w:t>
      </w:r>
      <w:r w:rsidRPr="0047169A">
        <w:rPr>
          <w:sz w:val="28"/>
          <w:szCs w:val="28"/>
        </w:rPr>
        <w:t>у</w:t>
      </w:r>
      <w:r w:rsidRPr="0047169A">
        <w:rPr>
          <w:sz w:val="28"/>
          <w:szCs w:val="28"/>
        </w:rPr>
        <w:t>чил(а):</w:t>
      </w:r>
      <w:r>
        <w:rPr>
          <w:sz w:val="28"/>
          <w:szCs w:val="28"/>
        </w:rPr>
        <w:t xml:space="preserve">   ________________________________________________________</w:t>
      </w:r>
    </w:p>
    <w:p w:rsidR="00267E53" w:rsidRDefault="00267E53" w:rsidP="00267E53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____________________________ 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sz w:val="20"/>
          <w:szCs w:val="20"/>
        </w:rPr>
        <w:br/>
        <w:t>его уполномоченного представителя)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930C3">
        <w:rPr>
          <w:sz w:val="28"/>
          <w:szCs w:val="28"/>
        </w:rPr>
        <w:t>«___»</w:t>
      </w:r>
      <w:r>
        <w:rPr>
          <w:sz w:val="28"/>
          <w:szCs w:val="28"/>
        </w:rPr>
        <w:t>______</w:t>
      </w:r>
      <w:r w:rsidRPr="008930C3">
        <w:rPr>
          <w:sz w:val="28"/>
          <w:szCs w:val="28"/>
        </w:rPr>
        <w:t>_______20___г.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267E53" w:rsidRPr="008930C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Пометка</w:t>
      </w:r>
      <w:r w:rsidRPr="0047169A">
        <w:rPr>
          <w:sz w:val="28"/>
          <w:szCs w:val="28"/>
        </w:rPr>
        <w:t xml:space="preserve"> об отказе ознакомления с актом проверки:  </w:t>
      </w:r>
      <w:r>
        <w:rPr>
          <w:sz w:val="28"/>
          <w:szCs w:val="28"/>
        </w:rPr>
        <w:t>_______________________</w:t>
      </w:r>
    </w:p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498"/>
        </w:tabs>
        <w:ind w:left="5443" w:right="-1"/>
        <w:jc w:val="center"/>
        <w:rPr>
          <w:sz w:val="20"/>
          <w:szCs w:val="20"/>
        </w:rPr>
      </w:pPr>
      <w:r>
        <w:rPr>
          <w:sz w:val="20"/>
          <w:szCs w:val="20"/>
        </w:rPr>
        <w:t>(подпись уполномоченного должностного лица (лиц), проводившего проверку).</w:t>
      </w:r>
    </w:p>
    <w:p w:rsidR="00267E53" w:rsidRDefault="00267E53" w:rsidP="00267E53">
      <w:pPr>
        <w:pBdr>
          <w:top w:val="single" w:sz="4" w:space="1" w:color="auto"/>
        </w:pBdr>
        <w:tabs>
          <w:tab w:val="left" w:pos="9498"/>
        </w:tabs>
        <w:ind w:left="5443" w:right="-1"/>
        <w:jc w:val="center"/>
        <w:rPr>
          <w:sz w:val="20"/>
          <w:szCs w:val="20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498"/>
        </w:tabs>
        <w:ind w:left="5443" w:right="-1"/>
        <w:jc w:val="center"/>
        <w:rPr>
          <w:sz w:val="20"/>
          <w:szCs w:val="20"/>
        </w:rPr>
      </w:pPr>
    </w:p>
    <w:p w:rsidR="00625063" w:rsidRDefault="0062506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267E53" w:rsidRPr="004120C1" w:rsidRDefault="00267E53" w:rsidP="00267E53">
      <w:pPr>
        <w:pStyle w:val="ConsPlusNormal"/>
        <w:widowControl/>
        <w:ind w:left="5652" w:right="-365" w:firstLine="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№6</w:t>
      </w:r>
    </w:p>
    <w:p w:rsidR="00267E53" w:rsidRPr="004120C1" w:rsidRDefault="00267E53" w:rsidP="00267E53">
      <w:pPr>
        <w:pStyle w:val="ConsPlusNormal"/>
        <w:widowControl/>
        <w:ind w:left="486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0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исполнения администрацией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образования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город-курорт Геленджик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муниципальной функции по  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осуществлению</w:t>
      </w:r>
      <w:r w:rsidRPr="00344C39">
        <w:rPr>
          <w:sz w:val="28"/>
          <w:szCs w:val="28"/>
        </w:rPr>
        <w:t xml:space="preserve"> муниципального</w:t>
      </w:r>
    </w:p>
    <w:p w:rsidR="00267E53" w:rsidRDefault="00267E53" w:rsidP="00267E53">
      <w:pPr>
        <w:tabs>
          <w:tab w:val="left" w:pos="900"/>
        </w:tabs>
        <w:ind w:right="-365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C3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E070E">
        <w:rPr>
          <w:sz w:val="28"/>
          <w:szCs w:val="28"/>
        </w:rPr>
        <w:t xml:space="preserve">за обеспечением сохранности </w:t>
      </w:r>
    </w:p>
    <w:p w:rsidR="00267E53" w:rsidRDefault="00267E53" w:rsidP="00267E53">
      <w:pPr>
        <w:tabs>
          <w:tab w:val="left" w:pos="900"/>
        </w:tabs>
        <w:ind w:right="-365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E">
        <w:rPr>
          <w:sz w:val="28"/>
          <w:szCs w:val="28"/>
        </w:rPr>
        <w:t>автом</w:t>
      </w:r>
      <w:r w:rsidRPr="00AE070E">
        <w:rPr>
          <w:sz w:val="28"/>
          <w:szCs w:val="28"/>
        </w:rPr>
        <w:t>о</w:t>
      </w:r>
      <w:r w:rsidRPr="00AE070E">
        <w:rPr>
          <w:sz w:val="28"/>
          <w:szCs w:val="28"/>
        </w:rPr>
        <w:t>бильных дорог местного</w:t>
      </w:r>
    </w:p>
    <w:p w:rsidR="00267E53" w:rsidRPr="00AE070E" w:rsidRDefault="00267E53" w:rsidP="00267E53">
      <w:pPr>
        <w:tabs>
          <w:tab w:val="left" w:pos="900"/>
        </w:tabs>
        <w:ind w:right="-365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E">
        <w:rPr>
          <w:sz w:val="28"/>
          <w:szCs w:val="28"/>
        </w:rPr>
        <w:t>значения на территории</w:t>
      </w:r>
    </w:p>
    <w:p w:rsidR="00267E53" w:rsidRDefault="00267E53" w:rsidP="00267E53">
      <w:pPr>
        <w:tabs>
          <w:tab w:val="left" w:pos="900"/>
        </w:tabs>
        <w:ind w:right="-365" w:firstLine="453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44C39">
        <w:rPr>
          <w:sz w:val="28"/>
          <w:szCs w:val="28"/>
        </w:rPr>
        <w:t>муниципального образов</w:t>
      </w:r>
      <w:r w:rsidRPr="00344C39">
        <w:rPr>
          <w:sz w:val="28"/>
          <w:szCs w:val="28"/>
        </w:rPr>
        <w:t>а</w:t>
      </w:r>
      <w:r w:rsidRPr="00344C39">
        <w:rPr>
          <w:sz w:val="28"/>
          <w:szCs w:val="28"/>
        </w:rPr>
        <w:t>ния</w:t>
      </w:r>
    </w:p>
    <w:p w:rsidR="00267E53" w:rsidRPr="00344C39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344C39">
        <w:rPr>
          <w:sz w:val="28"/>
          <w:szCs w:val="28"/>
        </w:rPr>
        <w:t>город-курорт Геленджик</w:t>
      </w:r>
    </w:p>
    <w:p w:rsidR="00267E53" w:rsidRDefault="00267E53" w:rsidP="00267E53">
      <w:pPr>
        <w:tabs>
          <w:tab w:val="left" w:pos="900"/>
        </w:tabs>
        <w:ind w:right="-365"/>
        <w:rPr>
          <w:sz w:val="28"/>
          <w:szCs w:val="28"/>
        </w:rPr>
      </w:pPr>
    </w:p>
    <w:p w:rsidR="00267E53" w:rsidRDefault="00267E53" w:rsidP="00267E53">
      <w:pPr>
        <w:tabs>
          <w:tab w:val="left" w:pos="900"/>
        </w:tabs>
        <w:ind w:right="-185"/>
        <w:rPr>
          <w:sz w:val="28"/>
          <w:szCs w:val="28"/>
        </w:rPr>
      </w:pPr>
    </w:p>
    <w:p w:rsidR="00267E53" w:rsidRDefault="00267E53" w:rsidP="00267E5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жилищно-коммунального хозяйства администрации </w:t>
      </w:r>
    </w:p>
    <w:p w:rsidR="00267E53" w:rsidRDefault="00267E53" w:rsidP="00267E53">
      <w:pPr>
        <w:ind w:right="-1"/>
        <w:jc w:val="center"/>
        <w:rPr>
          <w:bCs/>
          <w:sz w:val="28"/>
          <w:szCs w:val="28"/>
        </w:rPr>
      </w:pPr>
      <w:r w:rsidRPr="00891396">
        <w:rPr>
          <w:bCs/>
          <w:sz w:val="28"/>
          <w:szCs w:val="28"/>
        </w:rPr>
        <w:t>муниципального образования город-курорт Г</w:t>
      </w:r>
      <w:r w:rsidRPr="00891396">
        <w:rPr>
          <w:bCs/>
          <w:sz w:val="28"/>
          <w:szCs w:val="28"/>
        </w:rPr>
        <w:t>е</w:t>
      </w:r>
      <w:r w:rsidRPr="00891396">
        <w:rPr>
          <w:bCs/>
          <w:sz w:val="28"/>
          <w:szCs w:val="28"/>
        </w:rPr>
        <w:t>ленджик</w:t>
      </w:r>
      <w:r>
        <w:rPr>
          <w:bCs/>
          <w:sz w:val="28"/>
          <w:szCs w:val="28"/>
        </w:rPr>
        <w:t xml:space="preserve"> </w:t>
      </w:r>
    </w:p>
    <w:p w:rsidR="00267E53" w:rsidRDefault="00267E53" w:rsidP="00267E53">
      <w:pPr>
        <w:ind w:right="-1"/>
        <w:jc w:val="center"/>
        <w:rPr>
          <w:bCs/>
          <w:sz w:val="20"/>
          <w:szCs w:val="20"/>
        </w:rPr>
      </w:pPr>
      <w:r w:rsidRPr="00B27D79">
        <w:rPr>
          <w:bCs/>
          <w:sz w:val="20"/>
          <w:szCs w:val="20"/>
        </w:rPr>
        <w:t>(наименование</w:t>
      </w:r>
      <w:r>
        <w:rPr>
          <w:bCs/>
          <w:sz w:val="20"/>
          <w:szCs w:val="20"/>
        </w:rPr>
        <w:t xml:space="preserve"> органа муниципального контроля </w:t>
      </w:r>
    </w:p>
    <w:p w:rsidR="00267E53" w:rsidRPr="007329FA" w:rsidRDefault="00267E53" w:rsidP="00267E53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за обеспечением сохранности автомобильных дорог местного значения</w:t>
      </w:r>
      <w:r w:rsidRPr="00B27D79">
        <w:rPr>
          <w:bCs/>
          <w:sz w:val="20"/>
          <w:szCs w:val="20"/>
        </w:rPr>
        <w:t>)</w:t>
      </w:r>
    </w:p>
    <w:p w:rsidR="00267E53" w:rsidRDefault="00267E53" w:rsidP="00267E53">
      <w:pPr>
        <w:tabs>
          <w:tab w:val="left" w:pos="900"/>
        </w:tabs>
        <w:ind w:right="-1"/>
        <w:rPr>
          <w:sz w:val="28"/>
          <w:szCs w:val="28"/>
        </w:rPr>
      </w:pPr>
    </w:p>
    <w:p w:rsidR="00267E53" w:rsidRPr="004120C1" w:rsidRDefault="00267E53" w:rsidP="00267E53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267E53" w:rsidRPr="004120C1" w:rsidRDefault="00267E53" w:rsidP="00267E53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«___» _________</w:t>
      </w:r>
      <w:r w:rsidRPr="004120C1">
        <w:rPr>
          <w:rFonts w:ascii="Times New Roman" w:hAnsi="Times New Roman" w:cs="Times New Roman"/>
          <w:sz w:val="28"/>
          <w:szCs w:val="28"/>
        </w:rPr>
        <w:t>_ 20___ г.</w:t>
      </w:r>
    </w:p>
    <w:p w:rsidR="00267E53" w:rsidRPr="00313072" w:rsidRDefault="00267E53" w:rsidP="00267E53">
      <w:pPr>
        <w:pStyle w:val="ConsPlusNonformat"/>
        <w:widowControl/>
        <w:ind w:right="-1"/>
        <w:rPr>
          <w:rFonts w:ascii="Times New Roman" w:hAnsi="Times New Roman" w:cs="Times New Roman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3072">
        <w:rPr>
          <w:rFonts w:ascii="Times New Roman" w:hAnsi="Times New Roman" w:cs="Times New Roman"/>
        </w:rPr>
        <w:t xml:space="preserve">(место составления акта)    </w:t>
      </w:r>
      <w:r w:rsidRPr="004120C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3072">
        <w:rPr>
          <w:rFonts w:ascii="Times New Roman" w:hAnsi="Times New Roman" w:cs="Times New Roman"/>
        </w:rPr>
        <w:t>(дата составления акта)</w:t>
      </w:r>
    </w:p>
    <w:p w:rsidR="00267E53" w:rsidRPr="004120C1" w:rsidRDefault="00267E53" w:rsidP="00267E53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</w:t>
      </w:r>
      <w:r w:rsidRPr="004120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7E53" w:rsidRPr="00313072" w:rsidRDefault="00267E53" w:rsidP="00267E53">
      <w:pPr>
        <w:pStyle w:val="ConsPlusNonformat"/>
        <w:widowControl/>
        <w:ind w:right="-1"/>
        <w:rPr>
          <w:rFonts w:ascii="Times New Roman" w:hAnsi="Times New Roman" w:cs="Times New Roman"/>
        </w:rPr>
      </w:pPr>
      <w:r w:rsidRPr="004120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13072">
        <w:rPr>
          <w:rFonts w:ascii="Times New Roman" w:hAnsi="Times New Roman" w:cs="Times New Roman"/>
        </w:rPr>
        <w:t>(время составления акта)</w:t>
      </w:r>
    </w:p>
    <w:p w:rsidR="00267E53" w:rsidRDefault="00267E53" w:rsidP="00267E53">
      <w:pPr>
        <w:tabs>
          <w:tab w:val="left" w:pos="9540"/>
        </w:tabs>
        <w:ind w:right="-1"/>
        <w:jc w:val="center"/>
        <w:rPr>
          <w:b/>
          <w:sz w:val="28"/>
          <w:szCs w:val="28"/>
        </w:rPr>
      </w:pPr>
      <w:r w:rsidRPr="00E44C80">
        <w:rPr>
          <w:b/>
          <w:bCs/>
          <w:sz w:val="28"/>
          <w:szCs w:val="28"/>
        </w:rPr>
        <w:t>АКТ ПРОВЕРКИ</w:t>
      </w:r>
      <w:r w:rsidRPr="00E44C8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органом муниципального контроля </w:t>
      </w:r>
      <w:r w:rsidRPr="00C25769">
        <w:rPr>
          <w:b/>
          <w:sz w:val="28"/>
          <w:szCs w:val="28"/>
        </w:rPr>
        <w:t xml:space="preserve">за обеспечением сохранности </w:t>
      </w:r>
    </w:p>
    <w:p w:rsidR="00267E53" w:rsidRPr="00E44C80" w:rsidRDefault="00267E53" w:rsidP="00267E53">
      <w:pPr>
        <w:tabs>
          <w:tab w:val="left" w:pos="9540"/>
        </w:tabs>
        <w:ind w:right="-1"/>
        <w:jc w:val="center"/>
        <w:rPr>
          <w:b/>
          <w:bCs/>
          <w:sz w:val="28"/>
          <w:szCs w:val="28"/>
        </w:rPr>
      </w:pPr>
      <w:r w:rsidRPr="00C25769">
        <w:rPr>
          <w:b/>
          <w:sz w:val="28"/>
          <w:szCs w:val="28"/>
        </w:rPr>
        <w:t>автомобильных дорог мес</w:t>
      </w:r>
      <w:r w:rsidRPr="00C25769">
        <w:rPr>
          <w:b/>
          <w:sz w:val="28"/>
          <w:szCs w:val="28"/>
        </w:rPr>
        <w:t>т</w:t>
      </w:r>
      <w:r w:rsidRPr="00C25769">
        <w:rPr>
          <w:b/>
          <w:sz w:val="28"/>
          <w:szCs w:val="28"/>
        </w:rPr>
        <w:t>ного значения</w:t>
      </w:r>
      <w:r w:rsidRPr="00C25769">
        <w:rPr>
          <w:b/>
          <w:bCs/>
          <w:sz w:val="28"/>
          <w:szCs w:val="28"/>
        </w:rPr>
        <w:t xml:space="preserve"> фи</w:t>
      </w:r>
      <w:r>
        <w:rPr>
          <w:b/>
          <w:bCs/>
          <w:sz w:val="28"/>
          <w:szCs w:val="28"/>
        </w:rPr>
        <w:t>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339"/>
      </w:tblGrid>
      <w:tr w:rsidR="00267E53" w:rsidTr="001C32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"/>
            </w:pPr>
            <w:r>
              <w:t xml:space="preserve"> 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E53" w:rsidRDefault="00267E53" w:rsidP="001C32EB">
            <w:pPr>
              <w:tabs>
                <w:tab w:val="left" w:pos="9540"/>
              </w:tabs>
              <w:ind w:right="-1"/>
              <w:jc w:val="center"/>
            </w:pPr>
          </w:p>
        </w:tc>
      </w:tr>
    </w:tbl>
    <w:p w:rsidR="00267E53" w:rsidRDefault="00267E53" w:rsidP="00267E53">
      <w:pPr>
        <w:tabs>
          <w:tab w:val="left" w:pos="9498"/>
        </w:tabs>
        <w:ind w:right="-1"/>
        <w:rPr>
          <w:sz w:val="2"/>
          <w:szCs w:val="2"/>
        </w:rPr>
      </w:pPr>
    </w:p>
    <w:p w:rsidR="00267E53" w:rsidRPr="00792CD3" w:rsidRDefault="00267E53" w:rsidP="00267E53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92CD3">
        <w:rPr>
          <w:sz w:val="28"/>
          <w:szCs w:val="28"/>
        </w:rPr>
        <w:t>По адресу/адресам: ________________________</w:t>
      </w:r>
      <w:r>
        <w:rPr>
          <w:sz w:val="28"/>
          <w:szCs w:val="28"/>
        </w:rPr>
        <w:t>_________________________</w:t>
      </w:r>
    </w:p>
    <w:p w:rsidR="00267E53" w:rsidRPr="00792CD3" w:rsidRDefault="00267E53" w:rsidP="00267E53">
      <w:pPr>
        <w:autoSpaceDE w:val="0"/>
        <w:autoSpaceDN w:val="0"/>
        <w:adjustRightInd w:val="0"/>
        <w:ind w:right="-1"/>
        <w:rPr>
          <w:sz w:val="20"/>
          <w:szCs w:val="20"/>
        </w:rPr>
      </w:pPr>
      <w:r w:rsidRPr="00792CD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792CD3">
        <w:rPr>
          <w:sz w:val="20"/>
          <w:szCs w:val="20"/>
        </w:rPr>
        <w:t>(место проведения проверки)</w:t>
      </w:r>
    </w:p>
    <w:p w:rsidR="00267E53" w:rsidRPr="00313072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  <w:r w:rsidRPr="0031307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13072">
        <w:rPr>
          <w:sz w:val="28"/>
          <w:szCs w:val="28"/>
        </w:rPr>
        <w:t xml:space="preserve">основании:  </w:t>
      </w:r>
      <w:r>
        <w:rPr>
          <w:sz w:val="28"/>
          <w:szCs w:val="28"/>
        </w:rPr>
        <w:t>____________________________________________________________________</w:t>
      </w:r>
    </w:p>
    <w:p w:rsidR="00267E53" w:rsidRPr="00313072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 с указанием реквизитов (номер, дата))</w:t>
      </w:r>
    </w:p>
    <w:p w:rsidR="00267E53" w:rsidRDefault="00267E53" w:rsidP="00267E53">
      <w:pPr>
        <w:tabs>
          <w:tab w:val="left" w:pos="9540"/>
        </w:tabs>
        <w:ind w:right="-1"/>
      </w:pPr>
      <w:r>
        <w:rPr>
          <w:sz w:val="28"/>
          <w:szCs w:val="28"/>
        </w:rPr>
        <w:t xml:space="preserve">была проведена __________________________________проверка в отношении:  </w:t>
      </w:r>
    </w:p>
    <w:p w:rsidR="00267E53" w:rsidRDefault="00267E53" w:rsidP="00267E53">
      <w:pPr>
        <w:tabs>
          <w:tab w:val="left" w:pos="9540"/>
        </w:tabs>
        <w:ind w:right="-1"/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физического лица)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проверки: ___________________________________</w:t>
      </w:r>
    </w:p>
    <w:p w:rsidR="00267E53" w:rsidRPr="00A537E0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(дней/часов)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267E53" w:rsidRDefault="00267E53" w:rsidP="00267E53">
      <w:pPr>
        <w:tabs>
          <w:tab w:val="left" w:pos="9540"/>
        </w:tabs>
        <w:ind w:right="-1"/>
        <w:rPr>
          <w:sz w:val="20"/>
          <w:szCs w:val="20"/>
        </w:rPr>
      </w:pPr>
      <w:r w:rsidRPr="001B5BAA">
        <w:rPr>
          <w:sz w:val="28"/>
          <w:szCs w:val="28"/>
        </w:rPr>
        <w:t xml:space="preserve">Акт составлен:  </w:t>
      </w:r>
      <w:r>
        <w:rPr>
          <w:sz w:val="28"/>
          <w:szCs w:val="28"/>
        </w:rPr>
        <w:t>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jc w:val="center"/>
        <w:rPr>
          <w:sz w:val="28"/>
          <w:szCs w:val="28"/>
        </w:rPr>
      </w:pPr>
      <w:r w:rsidRPr="001B5BA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(наименование органа муниципального контроля за обеспечением сохранности автомобильных дорог местного значения)</w:t>
      </w:r>
    </w:p>
    <w:p w:rsidR="00267E53" w:rsidRPr="001B5BAA" w:rsidRDefault="00267E53" w:rsidP="00267E53">
      <w:pPr>
        <w:tabs>
          <w:tab w:val="left" w:pos="9540"/>
        </w:tabs>
        <w:ind w:right="-1"/>
        <w:jc w:val="both"/>
        <w:rPr>
          <w:sz w:val="28"/>
          <w:szCs w:val="28"/>
        </w:rPr>
      </w:pPr>
      <w:r w:rsidRPr="001B5BAA">
        <w:rPr>
          <w:sz w:val="28"/>
          <w:szCs w:val="28"/>
        </w:rPr>
        <w:t xml:space="preserve">С копией </w:t>
      </w:r>
      <w:r>
        <w:rPr>
          <w:sz w:val="28"/>
          <w:szCs w:val="28"/>
        </w:rPr>
        <w:t xml:space="preserve">приказа начальника органа муниципального контроля </w:t>
      </w:r>
      <w:r w:rsidRPr="00C25769">
        <w:rPr>
          <w:sz w:val="28"/>
          <w:szCs w:val="28"/>
        </w:rPr>
        <w:t>за обеспечен</w:t>
      </w:r>
      <w:r w:rsidRPr="00C25769">
        <w:rPr>
          <w:sz w:val="28"/>
          <w:szCs w:val="28"/>
        </w:rPr>
        <w:t>и</w:t>
      </w:r>
      <w:r w:rsidRPr="00C25769">
        <w:rPr>
          <w:sz w:val="28"/>
          <w:szCs w:val="28"/>
        </w:rPr>
        <w:t>ем сохранности автомобильных дорог местного значения о проведении прове</w:t>
      </w:r>
      <w:r w:rsidRPr="00C25769">
        <w:rPr>
          <w:sz w:val="28"/>
          <w:szCs w:val="28"/>
        </w:rPr>
        <w:t>р</w:t>
      </w:r>
      <w:r w:rsidRPr="00C25769">
        <w:rPr>
          <w:sz w:val="28"/>
          <w:szCs w:val="28"/>
        </w:rPr>
        <w:t xml:space="preserve">ки </w:t>
      </w:r>
      <w:r w:rsidRPr="00A537E0">
        <w:rPr>
          <w:bCs/>
          <w:sz w:val="28"/>
          <w:szCs w:val="28"/>
        </w:rPr>
        <w:t>ознакомлен</w:t>
      </w:r>
      <w:r>
        <w:rPr>
          <w:bCs/>
          <w:sz w:val="28"/>
          <w:szCs w:val="28"/>
        </w:rPr>
        <w:t>(ы)</w:t>
      </w:r>
      <w:r w:rsidRPr="00A537E0">
        <w:rPr>
          <w:bCs/>
          <w:sz w:val="28"/>
          <w:szCs w:val="28"/>
        </w:rPr>
        <w:t>:</w:t>
      </w:r>
      <w:r w:rsidRPr="001B5BAA">
        <w:rPr>
          <w:sz w:val="28"/>
          <w:szCs w:val="28"/>
        </w:rPr>
        <w:t xml:space="preserve"> </w:t>
      </w:r>
      <w:r w:rsidRPr="001B5BAA">
        <w:rPr>
          <w:i/>
          <w:iCs/>
          <w:sz w:val="28"/>
          <w:szCs w:val="28"/>
        </w:rPr>
        <w:t>(заполняется при проведении выездной проверки)</w:t>
      </w:r>
      <w:r>
        <w:rPr>
          <w:sz w:val="28"/>
          <w:szCs w:val="28"/>
        </w:rPr>
        <w:t xml:space="preserve">  ___________________________________________________________________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(фамилии, инициалы, подпись, дата, время)</w:t>
      </w:r>
    </w:p>
    <w:p w:rsidR="00267E53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Лицо(а), проводивше</w:t>
      </w:r>
      <w:r w:rsidRPr="001B5BAA">
        <w:rPr>
          <w:sz w:val="28"/>
          <w:szCs w:val="28"/>
        </w:rPr>
        <w:t>е</w:t>
      </w:r>
      <w:r>
        <w:rPr>
          <w:sz w:val="28"/>
          <w:szCs w:val="28"/>
        </w:rPr>
        <w:t>(ие)</w:t>
      </w:r>
      <w:r w:rsidRPr="001B5BAA">
        <w:rPr>
          <w:sz w:val="28"/>
          <w:szCs w:val="28"/>
        </w:rPr>
        <w:t xml:space="preserve"> проверку: </w:t>
      </w:r>
      <w:r>
        <w:rPr>
          <w:sz w:val="28"/>
          <w:szCs w:val="28"/>
        </w:rPr>
        <w:t xml:space="preserve"> 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7E53" w:rsidRPr="001B5BAA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Pr="001B5BAA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1B5BAA">
        <w:rPr>
          <w:sz w:val="20"/>
          <w:szCs w:val="20"/>
        </w:rPr>
        <w:t>(фамилия, имя, отчество (</w:t>
      </w:r>
      <w:r>
        <w:rPr>
          <w:sz w:val="20"/>
          <w:szCs w:val="20"/>
        </w:rPr>
        <w:t>последнее – при наличии</w:t>
      </w:r>
      <w:r w:rsidRPr="001B5BAA">
        <w:rPr>
          <w:sz w:val="20"/>
          <w:szCs w:val="20"/>
        </w:rPr>
        <w:t>), должность должностного лица (должностных лиц), пров</w:t>
      </w:r>
      <w:r w:rsidRPr="001B5BAA">
        <w:rPr>
          <w:sz w:val="20"/>
          <w:szCs w:val="20"/>
        </w:rPr>
        <w:t>о</w:t>
      </w:r>
      <w:r w:rsidRPr="001B5BAA">
        <w:rPr>
          <w:sz w:val="20"/>
          <w:szCs w:val="20"/>
        </w:rPr>
        <w:t xml:space="preserve">дившего(их) проверку; в случае привлечения к участию к проверке экспертов, экспертных </w:t>
      </w:r>
      <w:r>
        <w:rPr>
          <w:sz w:val="20"/>
          <w:szCs w:val="20"/>
        </w:rPr>
        <w:t>организаций указ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ваются </w:t>
      </w:r>
      <w:r w:rsidRPr="001B5BAA">
        <w:rPr>
          <w:sz w:val="20"/>
          <w:szCs w:val="20"/>
        </w:rPr>
        <w:t>фамилии, имен</w:t>
      </w:r>
      <w:r>
        <w:rPr>
          <w:sz w:val="20"/>
          <w:szCs w:val="20"/>
        </w:rPr>
        <w:t>а, отчества (последнее – при наличии</w:t>
      </w:r>
      <w:r w:rsidRPr="001B5BAA">
        <w:rPr>
          <w:sz w:val="20"/>
          <w:szCs w:val="20"/>
        </w:rPr>
        <w:t>), должно</w:t>
      </w:r>
      <w:r>
        <w:rPr>
          <w:sz w:val="20"/>
          <w:szCs w:val="20"/>
        </w:rPr>
        <w:t>сти экспертов и/или наименования</w:t>
      </w:r>
      <w:r w:rsidRPr="001B5BAA">
        <w:rPr>
          <w:sz w:val="20"/>
          <w:szCs w:val="20"/>
        </w:rPr>
        <w:t xml:space="preserve"> эк</w:t>
      </w:r>
      <w:r w:rsidRPr="001B5BAA">
        <w:rPr>
          <w:sz w:val="20"/>
          <w:szCs w:val="20"/>
        </w:rPr>
        <w:t>с</w:t>
      </w:r>
      <w:r w:rsidRPr="001B5BAA">
        <w:rPr>
          <w:sz w:val="20"/>
          <w:szCs w:val="20"/>
        </w:rPr>
        <w:t>пертных организаций</w:t>
      </w:r>
      <w:r>
        <w:rPr>
          <w:sz w:val="20"/>
          <w:szCs w:val="20"/>
        </w:rPr>
        <w:t xml:space="preserve"> с указанием реквизитов свидетельства об аккредитации и наименование органа по аккр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дитации, выдавшего свидетельство</w:t>
      </w:r>
      <w:r w:rsidRPr="001B5BAA">
        <w:rPr>
          <w:sz w:val="20"/>
          <w:szCs w:val="20"/>
        </w:rPr>
        <w:t>)</w:t>
      </w:r>
    </w:p>
    <w:p w:rsidR="00267E53" w:rsidRDefault="00267E53" w:rsidP="00267E53">
      <w:pPr>
        <w:tabs>
          <w:tab w:val="left" w:pos="9540"/>
        </w:tabs>
        <w:ind w:right="-1"/>
      </w:pPr>
      <w:r w:rsidRPr="001B5BAA">
        <w:rPr>
          <w:sz w:val="28"/>
          <w:szCs w:val="28"/>
        </w:rPr>
        <w:lastRenderedPageBreak/>
        <w:t>При проведении проверки присутствовали:</w:t>
      </w:r>
      <w:r>
        <w:t xml:space="preserve"> _______________________________________________________________________________</w:t>
      </w:r>
    </w:p>
    <w:p w:rsidR="00267E53" w:rsidRDefault="00267E53" w:rsidP="00267E53">
      <w:pPr>
        <w:tabs>
          <w:tab w:val="left" w:pos="9540"/>
        </w:tabs>
        <w:ind w:right="-1"/>
      </w:pP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физического лица или его уполномоченного представителя, присутствовавших при проведении мероприятий по проверке)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проверки: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требований, установленных федеральными законами,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Краснодарского края, муниципальными правовыми актами, или (с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положений (нормативных) правовых актов): _______________________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267E53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характера нарушений; лиц, допустивших нарушения)</w:t>
      </w:r>
    </w:p>
    <w:p w:rsidR="00267E53" w:rsidRPr="00500F3B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267E53" w:rsidRPr="00500F3B" w:rsidRDefault="00267E53" w:rsidP="00267E53">
      <w:pPr>
        <w:tabs>
          <w:tab w:val="left" w:pos="170"/>
          <w:tab w:val="left" w:pos="954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500F3B">
        <w:rPr>
          <w:sz w:val="28"/>
          <w:szCs w:val="28"/>
        </w:rPr>
        <w:t xml:space="preserve">выявлены факты невыполнения </w:t>
      </w:r>
      <w:r>
        <w:rPr>
          <w:sz w:val="28"/>
          <w:szCs w:val="28"/>
        </w:rPr>
        <w:t>предписаний органа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 </w:t>
      </w:r>
      <w:r w:rsidRPr="00DB252E">
        <w:rPr>
          <w:sz w:val="28"/>
          <w:szCs w:val="28"/>
        </w:rPr>
        <w:t>за обеспечением сохранности автомобильных дорог местного значения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Pr="00500F3B">
        <w:rPr>
          <w:sz w:val="28"/>
          <w:szCs w:val="28"/>
        </w:rPr>
        <w:t>(с ук</w:t>
      </w:r>
      <w:r w:rsidRPr="00500F3B">
        <w:rPr>
          <w:sz w:val="28"/>
          <w:szCs w:val="28"/>
        </w:rPr>
        <w:t>а</w:t>
      </w:r>
      <w:r w:rsidRPr="00500F3B">
        <w:rPr>
          <w:sz w:val="28"/>
          <w:szCs w:val="28"/>
        </w:rPr>
        <w:t>занием</w:t>
      </w:r>
      <w:r>
        <w:rPr>
          <w:sz w:val="28"/>
          <w:szCs w:val="28"/>
        </w:rPr>
        <w:t xml:space="preserve"> реквизитов выданных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500F3B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________________________________</w:t>
      </w:r>
    </w:p>
    <w:p w:rsidR="00267E53" w:rsidRPr="00500F3B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Pr="00500F3B" w:rsidRDefault="00267E53" w:rsidP="00267E53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267E53" w:rsidRPr="00500F3B" w:rsidRDefault="00267E53" w:rsidP="00267E53">
      <w:pPr>
        <w:tabs>
          <w:tab w:val="left" w:pos="170"/>
          <w:tab w:val="left" w:pos="9540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нарушений не выявлено_______________________________________________</w:t>
      </w:r>
      <w:r w:rsidRPr="00500F3B">
        <w:rPr>
          <w:sz w:val="28"/>
          <w:szCs w:val="28"/>
        </w:rPr>
        <w:t xml:space="preserve"> </w:t>
      </w:r>
    </w:p>
    <w:p w:rsidR="00267E53" w:rsidRPr="00500F3B" w:rsidRDefault="00267E53" w:rsidP="00267E53">
      <w:pPr>
        <w:tabs>
          <w:tab w:val="left" w:pos="9540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498"/>
        </w:tabs>
        <w:ind w:right="-1"/>
        <w:rPr>
          <w:sz w:val="2"/>
          <w:szCs w:val="2"/>
        </w:rPr>
      </w:pPr>
    </w:p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 w:rsidRPr="0047169A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к акту </w:t>
      </w:r>
      <w:r w:rsidRPr="0047169A">
        <w:rPr>
          <w:sz w:val="28"/>
          <w:szCs w:val="28"/>
        </w:rPr>
        <w:t xml:space="preserve">документы:  </w:t>
      </w:r>
      <w:r>
        <w:rPr>
          <w:sz w:val="28"/>
          <w:szCs w:val="28"/>
        </w:rPr>
        <w:t>_______________________________________</w:t>
      </w: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 w:rsidRPr="0047169A">
        <w:rPr>
          <w:sz w:val="28"/>
          <w:szCs w:val="28"/>
        </w:rPr>
        <w:t xml:space="preserve">Подписи лиц, проводивших проверку:  </w:t>
      </w:r>
      <w:r>
        <w:rPr>
          <w:sz w:val="28"/>
          <w:szCs w:val="28"/>
        </w:rPr>
        <w:t>__________________________________</w:t>
      </w: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__________________________________</w:t>
      </w:r>
    </w:p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</w:p>
    <w:p w:rsidR="00267E53" w:rsidRDefault="00267E53" w:rsidP="00267E53">
      <w:pPr>
        <w:tabs>
          <w:tab w:val="left" w:pos="9498"/>
        </w:tabs>
        <w:ind w:right="-1"/>
        <w:jc w:val="both"/>
        <w:rPr>
          <w:sz w:val="28"/>
          <w:szCs w:val="28"/>
        </w:rPr>
      </w:pPr>
      <w:r w:rsidRPr="0047169A">
        <w:rPr>
          <w:sz w:val="28"/>
          <w:szCs w:val="28"/>
        </w:rPr>
        <w:t>С актом проверки ознакомлен(а), копию акта со всеми приложениями пол</w:t>
      </w:r>
      <w:r w:rsidRPr="0047169A">
        <w:rPr>
          <w:sz w:val="28"/>
          <w:szCs w:val="28"/>
        </w:rPr>
        <w:t>у</w:t>
      </w:r>
      <w:r w:rsidRPr="0047169A">
        <w:rPr>
          <w:sz w:val="28"/>
          <w:szCs w:val="28"/>
        </w:rPr>
        <w:t>чил(а):</w:t>
      </w:r>
      <w:r>
        <w:rPr>
          <w:sz w:val="28"/>
          <w:szCs w:val="28"/>
        </w:rPr>
        <w:t xml:space="preserve">   ________________________________________________________</w:t>
      </w:r>
    </w:p>
    <w:p w:rsidR="00267E53" w:rsidRDefault="00267E53" w:rsidP="00267E53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____________________________ 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физического лица, его уполномоченного представителя)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</w:p>
    <w:p w:rsidR="00267E53" w:rsidRDefault="00267E53" w:rsidP="00267E53">
      <w:pPr>
        <w:tabs>
          <w:tab w:val="left" w:pos="9498"/>
        </w:tabs>
        <w:ind w:right="-1"/>
        <w:rPr>
          <w:sz w:val="20"/>
          <w:szCs w:val="20"/>
        </w:rPr>
      </w:pP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930C3">
        <w:rPr>
          <w:sz w:val="28"/>
          <w:szCs w:val="28"/>
        </w:rPr>
        <w:t>«___»</w:t>
      </w:r>
      <w:r>
        <w:rPr>
          <w:sz w:val="28"/>
          <w:szCs w:val="28"/>
        </w:rPr>
        <w:t>______</w:t>
      </w:r>
      <w:r w:rsidRPr="008930C3">
        <w:rPr>
          <w:sz w:val="28"/>
          <w:szCs w:val="28"/>
        </w:rPr>
        <w:t>_______20___г.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267E53" w:rsidRDefault="00267E53" w:rsidP="00267E53">
      <w:pPr>
        <w:tabs>
          <w:tab w:val="left" w:pos="9498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267E53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Пометка</w:t>
      </w:r>
      <w:r w:rsidRPr="0047169A">
        <w:rPr>
          <w:sz w:val="28"/>
          <w:szCs w:val="28"/>
        </w:rPr>
        <w:t xml:space="preserve"> об отказе ознакомления с актом проверки:  </w:t>
      </w:r>
      <w:r>
        <w:rPr>
          <w:sz w:val="28"/>
          <w:szCs w:val="28"/>
        </w:rPr>
        <w:t>_______________________</w:t>
      </w:r>
    </w:p>
    <w:p w:rsidR="00267E53" w:rsidRPr="0047169A" w:rsidRDefault="00267E53" w:rsidP="00267E53">
      <w:pPr>
        <w:tabs>
          <w:tab w:val="left" w:pos="9498"/>
        </w:tabs>
        <w:ind w:right="-1"/>
        <w:rPr>
          <w:sz w:val="28"/>
          <w:szCs w:val="28"/>
        </w:rPr>
      </w:pPr>
    </w:p>
    <w:p w:rsidR="00267E53" w:rsidRDefault="00267E53" w:rsidP="00267E53">
      <w:pPr>
        <w:pBdr>
          <w:top w:val="single" w:sz="4" w:space="1" w:color="auto"/>
        </w:pBdr>
        <w:tabs>
          <w:tab w:val="left" w:pos="9498"/>
        </w:tabs>
        <w:ind w:left="5443" w:right="-1"/>
        <w:jc w:val="center"/>
        <w:rPr>
          <w:sz w:val="28"/>
          <w:szCs w:val="28"/>
        </w:rPr>
      </w:pPr>
      <w:r>
        <w:rPr>
          <w:sz w:val="20"/>
          <w:szCs w:val="20"/>
        </w:rPr>
        <w:t>(подпись уполномоченного должностного лица (лиц), проводившего проверку).</w:t>
      </w:r>
    </w:p>
    <w:p w:rsidR="00267E53" w:rsidRDefault="00267E53" w:rsidP="00625063">
      <w:pPr>
        <w:pBdr>
          <w:top w:val="single" w:sz="4" w:space="1" w:color="auto"/>
        </w:pBdr>
        <w:ind w:right="-1"/>
        <w:jc w:val="center"/>
        <w:rPr>
          <w:sz w:val="20"/>
          <w:szCs w:val="20"/>
        </w:rPr>
      </w:pPr>
    </w:p>
    <w:p w:rsidR="00625063" w:rsidRDefault="00625063" w:rsidP="00625063">
      <w:pPr>
        <w:ind w:right="-1"/>
        <w:rPr>
          <w:sz w:val="2"/>
          <w:szCs w:val="2"/>
        </w:rPr>
      </w:pPr>
    </w:p>
    <w:p w:rsidR="00625063" w:rsidRPr="004120C1" w:rsidRDefault="00625063" w:rsidP="0062506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Pr="004120C1" w:rsidRDefault="00625063" w:rsidP="0062506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Pr="004120C1" w:rsidRDefault="00625063" w:rsidP="0062506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625063">
      <w:pPr>
        <w:pStyle w:val="ConsPlusNormal"/>
        <w:widowControl/>
        <w:ind w:right="-365" w:firstLine="0"/>
        <w:rPr>
          <w:rFonts w:ascii="Times New Roman" w:hAnsi="Times New Roman" w:cs="Times New Roman"/>
          <w:sz w:val="28"/>
          <w:szCs w:val="28"/>
        </w:rPr>
      </w:pPr>
    </w:p>
    <w:p w:rsidR="00625063" w:rsidRDefault="00625063" w:rsidP="00547634">
      <w:pPr>
        <w:ind w:right="-365"/>
        <w:jc w:val="both"/>
        <w:rPr>
          <w:sz w:val="28"/>
        </w:rPr>
      </w:pPr>
    </w:p>
    <w:sectPr w:rsidR="00625063" w:rsidSect="00E6788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E" w:rsidRDefault="0084514E">
      <w:r>
        <w:separator/>
      </w:r>
    </w:p>
  </w:endnote>
  <w:endnote w:type="continuationSeparator" w:id="0">
    <w:p w:rsidR="0084514E" w:rsidRDefault="0084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E" w:rsidRDefault="0084514E">
      <w:r>
        <w:separator/>
      </w:r>
    </w:p>
  </w:footnote>
  <w:footnote w:type="continuationSeparator" w:id="0">
    <w:p w:rsidR="0084514E" w:rsidRDefault="0084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B" w:rsidRDefault="0007709B" w:rsidP="000363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09B" w:rsidRDefault="0007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B" w:rsidRDefault="0007709B" w:rsidP="00F60EA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1C"/>
    <w:rsid w:val="00015C02"/>
    <w:rsid w:val="00017CD1"/>
    <w:rsid w:val="000216A8"/>
    <w:rsid w:val="00022B6A"/>
    <w:rsid w:val="00024BDA"/>
    <w:rsid w:val="000252E4"/>
    <w:rsid w:val="000255AD"/>
    <w:rsid w:val="00036388"/>
    <w:rsid w:val="00044175"/>
    <w:rsid w:val="00044A0F"/>
    <w:rsid w:val="00047E32"/>
    <w:rsid w:val="00050D16"/>
    <w:rsid w:val="000519F0"/>
    <w:rsid w:val="000640A2"/>
    <w:rsid w:val="00067045"/>
    <w:rsid w:val="00070C1D"/>
    <w:rsid w:val="0007237D"/>
    <w:rsid w:val="00073ED6"/>
    <w:rsid w:val="000761A6"/>
    <w:rsid w:val="0007709B"/>
    <w:rsid w:val="00077880"/>
    <w:rsid w:val="000A4FFF"/>
    <w:rsid w:val="000B1272"/>
    <w:rsid w:val="000B5238"/>
    <w:rsid w:val="000E2D17"/>
    <w:rsid w:val="000E7FCD"/>
    <w:rsid w:val="000F1A86"/>
    <w:rsid w:val="000F43B0"/>
    <w:rsid w:val="001009DA"/>
    <w:rsid w:val="00104F0D"/>
    <w:rsid w:val="00111105"/>
    <w:rsid w:val="00111170"/>
    <w:rsid w:val="00117679"/>
    <w:rsid w:val="00122C8A"/>
    <w:rsid w:val="0012578A"/>
    <w:rsid w:val="00133B12"/>
    <w:rsid w:val="0014123F"/>
    <w:rsid w:val="00153F2B"/>
    <w:rsid w:val="00165427"/>
    <w:rsid w:val="00167227"/>
    <w:rsid w:val="00171A6A"/>
    <w:rsid w:val="00172506"/>
    <w:rsid w:val="00180043"/>
    <w:rsid w:val="00180DB4"/>
    <w:rsid w:val="00181DDF"/>
    <w:rsid w:val="00184934"/>
    <w:rsid w:val="0019627F"/>
    <w:rsid w:val="001A607A"/>
    <w:rsid w:val="001B3B7D"/>
    <w:rsid w:val="001B7B96"/>
    <w:rsid w:val="001C0C61"/>
    <w:rsid w:val="001C32EB"/>
    <w:rsid w:val="001C3E29"/>
    <w:rsid w:val="001D2B49"/>
    <w:rsid w:val="001D564C"/>
    <w:rsid w:val="001E701D"/>
    <w:rsid w:val="001F636F"/>
    <w:rsid w:val="002011C7"/>
    <w:rsid w:val="002151E1"/>
    <w:rsid w:val="00224DF9"/>
    <w:rsid w:val="00224FD8"/>
    <w:rsid w:val="002303F4"/>
    <w:rsid w:val="0023609B"/>
    <w:rsid w:val="00243CA3"/>
    <w:rsid w:val="00256F7A"/>
    <w:rsid w:val="00266085"/>
    <w:rsid w:val="00267E53"/>
    <w:rsid w:val="00274FA9"/>
    <w:rsid w:val="00276E25"/>
    <w:rsid w:val="002777DD"/>
    <w:rsid w:val="00283715"/>
    <w:rsid w:val="00293493"/>
    <w:rsid w:val="00297874"/>
    <w:rsid w:val="002A74E9"/>
    <w:rsid w:val="002B294C"/>
    <w:rsid w:val="002C2CEF"/>
    <w:rsid w:val="002C3639"/>
    <w:rsid w:val="002C377B"/>
    <w:rsid w:val="002C4870"/>
    <w:rsid w:val="002D0B52"/>
    <w:rsid w:val="002E6500"/>
    <w:rsid w:val="002F36D9"/>
    <w:rsid w:val="003064B3"/>
    <w:rsid w:val="0031607C"/>
    <w:rsid w:val="0033687B"/>
    <w:rsid w:val="003477D0"/>
    <w:rsid w:val="00350E1F"/>
    <w:rsid w:val="0035439F"/>
    <w:rsid w:val="00360781"/>
    <w:rsid w:val="00361EA0"/>
    <w:rsid w:val="003645EB"/>
    <w:rsid w:val="003714B9"/>
    <w:rsid w:val="00372D79"/>
    <w:rsid w:val="00375638"/>
    <w:rsid w:val="003774D1"/>
    <w:rsid w:val="00383AE5"/>
    <w:rsid w:val="00394712"/>
    <w:rsid w:val="00395850"/>
    <w:rsid w:val="00396991"/>
    <w:rsid w:val="00397F4B"/>
    <w:rsid w:val="003A0946"/>
    <w:rsid w:val="003A31F7"/>
    <w:rsid w:val="003B063E"/>
    <w:rsid w:val="003B1856"/>
    <w:rsid w:val="003B6A44"/>
    <w:rsid w:val="003C6DD4"/>
    <w:rsid w:val="003E0232"/>
    <w:rsid w:val="003E6BC3"/>
    <w:rsid w:val="004055A1"/>
    <w:rsid w:val="00412F19"/>
    <w:rsid w:val="0043235F"/>
    <w:rsid w:val="00433AB7"/>
    <w:rsid w:val="004356F7"/>
    <w:rsid w:val="00436D75"/>
    <w:rsid w:val="004421DA"/>
    <w:rsid w:val="004445AF"/>
    <w:rsid w:val="00445D81"/>
    <w:rsid w:val="0044720C"/>
    <w:rsid w:val="00450C66"/>
    <w:rsid w:val="00454D82"/>
    <w:rsid w:val="004577FE"/>
    <w:rsid w:val="00463340"/>
    <w:rsid w:val="00465041"/>
    <w:rsid w:val="00466C1C"/>
    <w:rsid w:val="00470274"/>
    <w:rsid w:val="00470934"/>
    <w:rsid w:val="00483482"/>
    <w:rsid w:val="00494112"/>
    <w:rsid w:val="004A0DB9"/>
    <w:rsid w:val="004A215A"/>
    <w:rsid w:val="004B50BF"/>
    <w:rsid w:val="004C47E6"/>
    <w:rsid w:val="004C6CCE"/>
    <w:rsid w:val="004F04E0"/>
    <w:rsid w:val="004F1684"/>
    <w:rsid w:val="004F1F0A"/>
    <w:rsid w:val="004F3406"/>
    <w:rsid w:val="004F74DF"/>
    <w:rsid w:val="00504456"/>
    <w:rsid w:val="00506086"/>
    <w:rsid w:val="00523C43"/>
    <w:rsid w:val="005265FC"/>
    <w:rsid w:val="0053202A"/>
    <w:rsid w:val="00534D4B"/>
    <w:rsid w:val="00544301"/>
    <w:rsid w:val="00547634"/>
    <w:rsid w:val="00552808"/>
    <w:rsid w:val="005546B7"/>
    <w:rsid w:val="00563FE7"/>
    <w:rsid w:val="00564C38"/>
    <w:rsid w:val="005672FF"/>
    <w:rsid w:val="00572354"/>
    <w:rsid w:val="005756A6"/>
    <w:rsid w:val="00576179"/>
    <w:rsid w:val="00576DC4"/>
    <w:rsid w:val="005943B9"/>
    <w:rsid w:val="0059487D"/>
    <w:rsid w:val="00594F58"/>
    <w:rsid w:val="005A05FC"/>
    <w:rsid w:val="005A1603"/>
    <w:rsid w:val="005A3F67"/>
    <w:rsid w:val="005A44FF"/>
    <w:rsid w:val="005A49CF"/>
    <w:rsid w:val="005A5612"/>
    <w:rsid w:val="005D3FB3"/>
    <w:rsid w:val="005D66D5"/>
    <w:rsid w:val="005D7B13"/>
    <w:rsid w:val="005E290A"/>
    <w:rsid w:val="005F210B"/>
    <w:rsid w:val="005F4660"/>
    <w:rsid w:val="006008C1"/>
    <w:rsid w:val="00605AE0"/>
    <w:rsid w:val="00607191"/>
    <w:rsid w:val="006231EE"/>
    <w:rsid w:val="00625063"/>
    <w:rsid w:val="00637861"/>
    <w:rsid w:val="00643884"/>
    <w:rsid w:val="0064414A"/>
    <w:rsid w:val="00652EEB"/>
    <w:rsid w:val="00653E76"/>
    <w:rsid w:val="00675FF3"/>
    <w:rsid w:val="00676E23"/>
    <w:rsid w:val="00684397"/>
    <w:rsid w:val="00696B6C"/>
    <w:rsid w:val="006B432F"/>
    <w:rsid w:val="006B6B18"/>
    <w:rsid w:val="006C0130"/>
    <w:rsid w:val="006C1821"/>
    <w:rsid w:val="006D3F7D"/>
    <w:rsid w:val="006D61C7"/>
    <w:rsid w:val="006D687D"/>
    <w:rsid w:val="006E5D80"/>
    <w:rsid w:val="006E7680"/>
    <w:rsid w:val="006F1FE2"/>
    <w:rsid w:val="006F4E84"/>
    <w:rsid w:val="006F523D"/>
    <w:rsid w:val="006F5541"/>
    <w:rsid w:val="007009FE"/>
    <w:rsid w:val="00702F39"/>
    <w:rsid w:val="00715B6A"/>
    <w:rsid w:val="007329FA"/>
    <w:rsid w:val="00745D9C"/>
    <w:rsid w:val="00746973"/>
    <w:rsid w:val="00755AEA"/>
    <w:rsid w:val="0078237B"/>
    <w:rsid w:val="00792CD3"/>
    <w:rsid w:val="007A20C7"/>
    <w:rsid w:val="007A335F"/>
    <w:rsid w:val="007B35F2"/>
    <w:rsid w:val="007B36FB"/>
    <w:rsid w:val="007B3C75"/>
    <w:rsid w:val="007C0500"/>
    <w:rsid w:val="007C2E33"/>
    <w:rsid w:val="007C69AF"/>
    <w:rsid w:val="007D2AF1"/>
    <w:rsid w:val="007D48AD"/>
    <w:rsid w:val="007D7832"/>
    <w:rsid w:val="007F125C"/>
    <w:rsid w:val="007F7CE0"/>
    <w:rsid w:val="00800E6F"/>
    <w:rsid w:val="00801768"/>
    <w:rsid w:val="00806CBC"/>
    <w:rsid w:val="00812982"/>
    <w:rsid w:val="008147C2"/>
    <w:rsid w:val="00816D23"/>
    <w:rsid w:val="00816FE4"/>
    <w:rsid w:val="0082156C"/>
    <w:rsid w:val="00825E94"/>
    <w:rsid w:val="0083031C"/>
    <w:rsid w:val="0083511F"/>
    <w:rsid w:val="008372A5"/>
    <w:rsid w:val="0084514E"/>
    <w:rsid w:val="0085172C"/>
    <w:rsid w:val="0085321F"/>
    <w:rsid w:val="00861CE9"/>
    <w:rsid w:val="00861F69"/>
    <w:rsid w:val="0086383E"/>
    <w:rsid w:val="008642DE"/>
    <w:rsid w:val="0086473B"/>
    <w:rsid w:val="00864D5E"/>
    <w:rsid w:val="008747F4"/>
    <w:rsid w:val="0087482D"/>
    <w:rsid w:val="008769E1"/>
    <w:rsid w:val="00880F44"/>
    <w:rsid w:val="0088151E"/>
    <w:rsid w:val="00891396"/>
    <w:rsid w:val="00891AA5"/>
    <w:rsid w:val="0089251C"/>
    <w:rsid w:val="008930C3"/>
    <w:rsid w:val="008A2043"/>
    <w:rsid w:val="008A4510"/>
    <w:rsid w:val="008B066A"/>
    <w:rsid w:val="008C0A48"/>
    <w:rsid w:val="008C26CA"/>
    <w:rsid w:val="008C3A8D"/>
    <w:rsid w:val="008E13D3"/>
    <w:rsid w:val="008E3774"/>
    <w:rsid w:val="008F7113"/>
    <w:rsid w:val="00901D91"/>
    <w:rsid w:val="009107BC"/>
    <w:rsid w:val="00911ECD"/>
    <w:rsid w:val="00915A70"/>
    <w:rsid w:val="00915BEB"/>
    <w:rsid w:val="00936FF3"/>
    <w:rsid w:val="0093702A"/>
    <w:rsid w:val="00937CC5"/>
    <w:rsid w:val="009426D4"/>
    <w:rsid w:val="00975544"/>
    <w:rsid w:val="009773D3"/>
    <w:rsid w:val="00980680"/>
    <w:rsid w:val="00986433"/>
    <w:rsid w:val="00987D1B"/>
    <w:rsid w:val="00995B44"/>
    <w:rsid w:val="009A2214"/>
    <w:rsid w:val="009A55CD"/>
    <w:rsid w:val="009B70A0"/>
    <w:rsid w:val="009B7161"/>
    <w:rsid w:val="009E151C"/>
    <w:rsid w:val="009E2D7B"/>
    <w:rsid w:val="009E4100"/>
    <w:rsid w:val="009F0076"/>
    <w:rsid w:val="009F0EB4"/>
    <w:rsid w:val="009F2903"/>
    <w:rsid w:val="009F3E01"/>
    <w:rsid w:val="009F47B7"/>
    <w:rsid w:val="009F7CFB"/>
    <w:rsid w:val="00A10BAE"/>
    <w:rsid w:val="00A11308"/>
    <w:rsid w:val="00A11D93"/>
    <w:rsid w:val="00A129D7"/>
    <w:rsid w:val="00A12B97"/>
    <w:rsid w:val="00A14694"/>
    <w:rsid w:val="00A17786"/>
    <w:rsid w:val="00A21016"/>
    <w:rsid w:val="00A25941"/>
    <w:rsid w:val="00A26332"/>
    <w:rsid w:val="00A27CEC"/>
    <w:rsid w:val="00A363B3"/>
    <w:rsid w:val="00A4435B"/>
    <w:rsid w:val="00A445B7"/>
    <w:rsid w:val="00A4757D"/>
    <w:rsid w:val="00A537E0"/>
    <w:rsid w:val="00A6418B"/>
    <w:rsid w:val="00A7081E"/>
    <w:rsid w:val="00A70FB4"/>
    <w:rsid w:val="00A7184B"/>
    <w:rsid w:val="00A74BFC"/>
    <w:rsid w:val="00A80020"/>
    <w:rsid w:val="00A80F91"/>
    <w:rsid w:val="00A8323E"/>
    <w:rsid w:val="00A85297"/>
    <w:rsid w:val="00A873F7"/>
    <w:rsid w:val="00A87CF6"/>
    <w:rsid w:val="00A93C68"/>
    <w:rsid w:val="00A9502D"/>
    <w:rsid w:val="00A96577"/>
    <w:rsid w:val="00A97763"/>
    <w:rsid w:val="00AA432B"/>
    <w:rsid w:val="00AA7626"/>
    <w:rsid w:val="00AA795F"/>
    <w:rsid w:val="00AB27EB"/>
    <w:rsid w:val="00AB78E4"/>
    <w:rsid w:val="00AC1CB4"/>
    <w:rsid w:val="00AC4776"/>
    <w:rsid w:val="00AC5CB4"/>
    <w:rsid w:val="00AD3D6A"/>
    <w:rsid w:val="00AD6506"/>
    <w:rsid w:val="00AE796C"/>
    <w:rsid w:val="00AF3D72"/>
    <w:rsid w:val="00B05886"/>
    <w:rsid w:val="00B07DBD"/>
    <w:rsid w:val="00B11592"/>
    <w:rsid w:val="00B140F3"/>
    <w:rsid w:val="00B149F4"/>
    <w:rsid w:val="00B1512C"/>
    <w:rsid w:val="00B22B54"/>
    <w:rsid w:val="00B258AE"/>
    <w:rsid w:val="00B25F3C"/>
    <w:rsid w:val="00B27306"/>
    <w:rsid w:val="00B27D79"/>
    <w:rsid w:val="00B34B2E"/>
    <w:rsid w:val="00B4083D"/>
    <w:rsid w:val="00B41390"/>
    <w:rsid w:val="00B4397E"/>
    <w:rsid w:val="00B54E95"/>
    <w:rsid w:val="00B65DC3"/>
    <w:rsid w:val="00B7593A"/>
    <w:rsid w:val="00B83613"/>
    <w:rsid w:val="00B939FF"/>
    <w:rsid w:val="00BA4B5D"/>
    <w:rsid w:val="00BB6CEA"/>
    <w:rsid w:val="00BC0088"/>
    <w:rsid w:val="00BC71D3"/>
    <w:rsid w:val="00BD3346"/>
    <w:rsid w:val="00BE0CFC"/>
    <w:rsid w:val="00BE6A3E"/>
    <w:rsid w:val="00BF30FB"/>
    <w:rsid w:val="00BF6948"/>
    <w:rsid w:val="00BF7064"/>
    <w:rsid w:val="00BF7E6D"/>
    <w:rsid w:val="00C00939"/>
    <w:rsid w:val="00C10EAC"/>
    <w:rsid w:val="00C16192"/>
    <w:rsid w:val="00C177C6"/>
    <w:rsid w:val="00C24C0C"/>
    <w:rsid w:val="00C25312"/>
    <w:rsid w:val="00C33911"/>
    <w:rsid w:val="00C36E73"/>
    <w:rsid w:val="00C5075D"/>
    <w:rsid w:val="00C52A9E"/>
    <w:rsid w:val="00C56B7B"/>
    <w:rsid w:val="00C62AD4"/>
    <w:rsid w:val="00C63B53"/>
    <w:rsid w:val="00C63D6A"/>
    <w:rsid w:val="00C672C2"/>
    <w:rsid w:val="00C7500B"/>
    <w:rsid w:val="00C80647"/>
    <w:rsid w:val="00C8177A"/>
    <w:rsid w:val="00C82F42"/>
    <w:rsid w:val="00C86D41"/>
    <w:rsid w:val="00CA4E92"/>
    <w:rsid w:val="00CA7D09"/>
    <w:rsid w:val="00CB607A"/>
    <w:rsid w:val="00CC3147"/>
    <w:rsid w:val="00CC6AA3"/>
    <w:rsid w:val="00CD5A74"/>
    <w:rsid w:val="00CD6B5F"/>
    <w:rsid w:val="00CE4F58"/>
    <w:rsid w:val="00CF08BD"/>
    <w:rsid w:val="00CF1789"/>
    <w:rsid w:val="00CF74E3"/>
    <w:rsid w:val="00D00C54"/>
    <w:rsid w:val="00D12368"/>
    <w:rsid w:val="00D20A85"/>
    <w:rsid w:val="00D224AC"/>
    <w:rsid w:val="00D36390"/>
    <w:rsid w:val="00D477E8"/>
    <w:rsid w:val="00D520AC"/>
    <w:rsid w:val="00D52561"/>
    <w:rsid w:val="00D61A2C"/>
    <w:rsid w:val="00D62568"/>
    <w:rsid w:val="00D634CE"/>
    <w:rsid w:val="00D6431D"/>
    <w:rsid w:val="00D72BF6"/>
    <w:rsid w:val="00D735D9"/>
    <w:rsid w:val="00D74589"/>
    <w:rsid w:val="00D75398"/>
    <w:rsid w:val="00D76433"/>
    <w:rsid w:val="00D826CE"/>
    <w:rsid w:val="00D82CBC"/>
    <w:rsid w:val="00D83528"/>
    <w:rsid w:val="00D86EE5"/>
    <w:rsid w:val="00D93868"/>
    <w:rsid w:val="00DA3994"/>
    <w:rsid w:val="00DA54B4"/>
    <w:rsid w:val="00DA75F2"/>
    <w:rsid w:val="00DD3C07"/>
    <w:rsid w:val="00DD43AB"/>
    <w:rsid w:val="00DE105B"/>
    <w:rsid w:val="00DF5489"/>
    <w:rsid w:val="00E01772"/>
    <w:rsid w:val="00E06624"/>
    <w:rsid w:val="00E07075"/>
    <w:rsid w:val="00E24339"/>
    <w:rsid w:val="00E26B71"/>
    <w:rsid w:val="00E3650E"/>
    <w:rsid w:val="00E37DA0"/>
    <w:rsid w:val="00E41290"/>
    <w:rsid w:val="00E513CD"/>
    <w:rsid w:val="00E62727"/>
    <w:rsid w:val="00E6788B"/>
    <w:rsid w:val="00E754F8"/>
    <w:rsid w:val="00E762AA"/>
    <w:rsid w:val="00E77847"/>
    <w:rsid w:val="00E9314A"/>
    <w:rsid w:val="00E94689"/>
    <w:rsid w:val="00EA11DD"/>
    <w:rsid w:val="00EA1946"/>
    <w:rsid w:val="00EA1FA4"/>
    <w:rsid w:val="00EA614F"/>
    <w:rsid w:val="00EA72C0"/>
    <w:rsid w:val="00EB7A37"/>
    <w:rsid w:val="00EC78B0"/>
    <w:rsid w:val="00ED290A"/>
    <w:rsid w:val="00ED4439"/>
    <w:rsid w:val="00ED653A"/>
    <w:rsid w:val="00EE530F"/>
    <w:rsid w:val="00EE55E4"/>
    <w:rsid w:val="00EE61C8"/>
    <w:rsid w:val="00EF24D4"/>
    <w:rsid w:val="00EF4DC7"/>
    <w:rsid w:val="00F03EDF"/>
    <w:rsid w:val="00F058A9"/>
    <w:rsid w:val="00F251CE"/>
    <w:rsid w:val="00F3350B"/>
    <w:rsid w:val="00F45AD6"/>
    <w:rsid w:val="00F467EC"/>
    <w:rsid w:val="00F46A6A"/>
    <w:rsid w:val="00F568DE"/>
    <w:rsid w:val="00F60EAC"/>
    <w:rsid w:val="00F61CCC"/>
    <w:rsid w:val="00F65875"/>
    <w:rsid w:val="00F7004A"/>
    <w:rsid w:val="00F723EF"/>
    <w:rsid w:val="00F80C77"/>
    <w:rsid w:val="00F8120D"/>
    <w:rsid w:val="00F963E6"/>
    <w:rsid w:val="00FA237F"/>
    <w:rsid w:val="00FA2CF4"/>
    <w:rsid w:val="00FA480D"/>
    <w:rsid w:val="00FB5F1D"/>
    <w:rsid w:val="00FB72A9"/>
    <w:rsid w:val="00FC0E54"/>
    <w:rsid w:val="00FC36B0"/>
    <w:rsid w:val="00FC41DA"/>
    <w:rsid w:val="00FC4C67"/>
    <w:rsid w:val="00FC671C"/>
    <w:rsid w:val="00FE2841"/>
    <w:rsid w:val="00FF123A"/>
    <w:rsid w:val="00FF479D"/>
    <w:rsid w:val="00FF4BAB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B6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7CC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CB60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C2C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E61C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E61C8"/>
  </w:style>
  <w:style w:type="paragraph" w:styleId="a8">
    <w:name w:val="footer"/>
    <w:basedOn w:val="a"/>
    <w:link w:val="a9"/>
    <w:rsid w:val="00A363B3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9E4100"/>
    <w:pPr>
      <w:suppressAutoHyphens/>
      <w:spacing w:after="120"/>
      <w:ind w:left="283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7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17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74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1">
    <w:name w:val="Normal1"/>
    <w:rsid w:val="00684397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paragraph" w:styleId="ac">
    <w:name w:val="Normal (Web)"/>
    <w:basedOn w:val="Normal1"/>
    <w:uiPriority w:val="99"/>
    <w:rsid w:val="00684397"/>
    <w:pPr>
      <w:spacing w:before="100" w:after="100"/>
    </w:pPr>
    <w:rPr>
      <w:color w:val="000000"/>
      <w:sz w:val="24"/>
      <w:szCs w:val="24"/>
    </w:rPr>
  </w:style>
  <w:style w:type="character" w:styleId="ad">
    <w:name w:val="Strong"/>
    <w:qFormat/>
    <w:rsid w:val="00684397"/>
    <w:rPr>
      <w:b/>
      <w:bCs/>
    </w:rPr>
  </w:style>
  <w:style w:type="paragraph" w:styleId="21">
    <w:name w:val="List 2"/>
    <w:basedOn w:val="a"/>
    <w:rsid w:val="00D75398"/>
    <w:pPr>
      <w:ind w:left="566" w:hanging="283"/>
    </w:pPr>
  </w:style>
  <w:style w:type="table" w:styleId="ae">
    <w:name w:val="Table Grid"/>
    <w:basedOn w:val="a1"/>
    <w:rsid w:val="0027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43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643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C00939"/>
    <w:rPr>
      <w:sz w:val="24"/>
      <w:szCs w:val="24"/>
    </w:rPr>
  </w:style>
  <w:style w:type="character" w:customStyle="1" w:styleId="HTML0">
    <w:name w:val="Стандартный HTML Знак"/>
    <w:link w:val="HTML"/>
    <w:rsid w:val="003064B3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2506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5063"/>
    <w:rPr>
      <w:rFonts w:ascii="Courier New" w:hAnsi="Courier New"/>
      <w:sz w:val="26"/>
    </w:rPr>
  </w:style>
  <w:style w:type="character" w:customStyle="1" w:styleId="40">
    <w:name w:val="Заголовок 4 Знак"/>
    <w:link w:val="4"/>
    <w:rsid w:val="00625063"/>
    <w:rPr>
      <w:b/>
      <w:bCs/>
      <w:sz w:val="28"/>
      <w:szCs w:val="28"/>
    </w:rPr>
  </w:style>
  <w:style w:type="character" w:customStyle="1" w:styleId="a4">
    <w:name w:val="Текст выноски Знак"/>
    <w:link w:val="a3"/>
    <w:semiHidden/>
    <w:rsid w:val="00625063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625063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625063"/>
    <w:rPr>
      <w:lang w:eastAsia="ar-SA"/>
    </w:rPr>
  </w:style>
  <w:style w:type="character" w:styleId="af">
    <w:name w:val="Hyperlink"/>
    <w:uiPriority w:val="99"/>
    <w:unhideWhenUsed/>
    <w:rsid w:val="00625063"/>
    <w:rPr>
      <w:color w:val="3265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C9774F03FE8D47753E36C75DAB23961BE5BC981A8F79F79514CCF8CC70BE641049F55uFI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isprudence.academic.ru/2073/%D0%B4%D0%BE%D0%BB%D0%B6%D0%BD%D0%BE%D1%81%D1%82%D0%BD%D1%8B%D0%B5_%D0%BB%D0%B8%D1%86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082A-D8DC-4893-A4AE-28901429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17929</Words>
  <Characters>102199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consultantplus://offline/ref=679C9774F03FE8D47753E36C75DAB23961BE5BC981A8F79F79514CCF8CC70BE641049F55uFI7K</vt:lpwstr>
      </vt:variant>
      <vt:variant>
        <vt:lpwstr/>
      </vt:variant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http://jurisprudence.academic.ru/2073/%D0%B4%D0%BE%D0%BB%D0%B6%D0%BD%D0%BE%D1%81%D1%82%D0%BD%D1%8B%D0%B5_%D0%BB%D0%B8%D1%86%D0%B0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zamotaeva</dc:creator>
  <cp:keywords/>
  <cp:lastModifiedBy>Заболотнев Михаил Викторович</cp:lastModifiedBy>
  <cp:revision>2</cp:revision>
  <cp:lastPrinted>2013-09-17T07:29:00Z</cp:lastPrinted>
  <dcterms:created xsi:type="dcterms:W3CDTF">2013-09-27T05:57:00Z</dcterms:created>
  <dcterms:modified xsi:type="dcterms:W3CDTF">2013-09-27T05:57:00Z</dcterms:modified>
</cp:coreProperties>
</file>