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90" w:rsidRPr="00CB2890" w:rsidRDefault="00CB2890" w:rsidP="00CB2890">
      <w:pPr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890" w:rsidRPr="00CB2890" w:rsidRDefault="00CB2890" w:rsidP="00CB2890">
      <w:pPr>
        <w:tabs>
          <w:tab w:val="left" w:pos="158"/>
        </w:tabs>
        <w:autoSpaceDE w:val="0"/>
        <w:autoSpaceDN w:val="0"/>
        <w:adjustRightInd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ЗАЯВКА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B2890">
        <w:rPr>
          <w:rFonts w:ascii="Times New Roman" w:eastAsia="Times New Roman" w:hAnsi="Times New Roman" w:cs="Times New Roman"/>
          <w:lang w:eastAsia="ru-RU"/>
        </w:rPr>
        <w:t>на участие в открытом конкурсе на право заключения договора о размещении нестационарного объекта по оказанию</w:t>
      </w:r>
      <w:proofErr w:type="gramEnd"/>
      <w:r w:rsidRPr="00CB2890">
        <w:rPr>
          <w:rFonts w:ascii="Times New Roman" w:eastAsia="Times New Roman" w:hAnsi="Times New Roman" w:cs="Times New Roman"/>
          <w:lang w:eastAsia="ru-RU"/>
        </w:rPr>
        <w:t xml:space="preserve"> услуг на земельном участке, находящемся в муниципальной собственности на территории муниципального образования город-курорт Геленджик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leader="underscore" w:pos="945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от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наименование, фирменное наименование (при наличии), фамилия, имя, отчество (при наличии),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F9EA9" wp14:editId="23C6B03C">
                <wp:simplePos x="0" y="0"/>
                <wp:positionH relativeFrom="column">
                  <wp:posOffset>36781</wp:posOffset>
                </wp:positionH>
                <wp:positionV relativeFrom="paragraph">
                  <wp:posOffset>25205</wp:posOffset>
                </wp:positionV>
                <wp:extent cx="5943600" cy="1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2pt" to="470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место нахождения, почтовый адрес (для юридического лица), место жительства (для индивидуального предпринимателя),</w:t>
      </w:r>
    </w:p>
    <w:p w:rsidR="00CB2890" w:rsidRPr="00CB2890" w:rsidRDefault="00CB2890" w:rsidP="00CB2890">
      <w:pPr>
        <w:tabs>
          <w:tab w:val="left" w:leader="underscore" w:pos="4397"/>
          <w:tab w:val="left" w:leader="underscore" w:pos="9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ИНН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_, тел.: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tabs>
          <w:tab w:val="left" w:pos="53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идентификационный номер налогоплательщика</w:t>
      </w:r>
      <w:r w:rsidRPr="00CB2890">
        <w:rPr>
          <w:rFonts w:ascii="Times New Roman" w:eastAsia="Times New Roman" w:hAnsi="Times New Roman" w:cs="Times New Roman"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>номер контактного телефона</w:t>
      </w:r>
    </w:p>
    <w:p w:rsidR="00CB2890" w:rsidRPr="00CB2890" w:rsidRDefault="00CB2890" w:rsidP="00CB2890">
      <w:pPr>
        <w:tabs>
          <w:tab w:val="left" w:leader="underscore" w:pos="9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Является ли субъектом малого или среднего предпринимательства (да/нет):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tabs>
          <w:tab w:val="left" w:leader="underscore" w:pos="2674"/>
          <w:tab w:val="left" w:leader="underscore" w:pos="4517"/>
          <w:tab w:val="left" w:leader="underscore" w:pos="7992"/>
        </w:tabs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паспорт серии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№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, дата выдачи: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, кем выдан: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10"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iCs/>
          <w:spacing w:val="-10"/>
          <w:lang w:eastAsia="ru-RU"/>
        </w:rPr>
        <w:t>________________________________________________________________________________________________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паспортные данные индивидуального предпринимателя, законного представителя юридического лица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Адресный ориентир - место размещения нестационарного торгового объекта (фактический адрес):</w:t>
      </w:r>
    </w:p>
    <w:p w:rsidR="00CB2890" w:rsidRPr="00CB2890" w:rsidRDefault="00CB2890" w:rsidP="00CB2890">
      <w:pPr>
        <w:tabs>
          <w:tab w:val="left" w:leader="underscore" w:pos="9461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г. Геленджик,</w:t>
      </w:r>
      <w:r w:rsidRPr="00CB2890">
        <w:rPr>
          <w:rFonts w:ascii="Times New Roman" w:eastAsia="Times New Roman" w:hAnsi="Times New Roman" w:cs="Times New Roman"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leader="underscore" w:pos="9360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Тип нестационарного торгового объекта: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_,</w:t>
      </w:r>
    </w:p>
    <w:p w:rsidR="00CB2890" w:rsidRPr="00CB2890" w:rsidRDefault="00CB2890" w:rsidP="00CB2890">
      <w:pPr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Площадь земельного участка/площадь торгового объекта /количество рабочих мест: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before="72" w:after="0" w:line="269" w:lineRule="exact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3A46C" wp14:editId="41A786AC">
                <wp:simplePos x="0" y="0"/>
                <wp:positionH relativeFrom="column">
                  <wp:posOffset>2111766</wp:posOffset>
                </wp:positionH>
                <wp:positionV relativeFrom="paragraph">
                  <wp:posOffset>374797</wp:posOffset>
                </wp:positionV>
                <wp:extent cx="3974025" cy="0"/>
                <wp:effectExtent l="0" t="0" r="266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3pt,29.5pt" to="479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63A3E" wp14:editId="65553A7B">
                <wp:simplePos x="0" y="0"/>
                <wp:positionH relativeFrom="column">
                  <wp:posOffset>36781</wp:posOffset>
                </wp:positionH>
                <wp:positionV relativeFrom="paragraph">
                  <wp:posOffset>58273</wp:posOffset>
                </wp:positionV>
                <wp:extent cx="6049108" cy="0"/>
                <wp:effectExtent l="0" t="0" r="2794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1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pt,4.6pt" to="479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lang w:eastAsia="ru-RU"/>
        </w:rPr>
        <w:t>Специализация нестационарного торгового объекта (с указанием ассортимента реализуемой продукции, оказываемой услуги):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17859" wp14:editId="6062A4E1">
                <wp:simplePos x="0" y="0"/>
                <wp:positionH relativeFrom="column">
                  <wp:posOffset>36781</wp:posOffset>
                </wp:positionH>
                <wp:positionV relativeFrom="paragraph">
                  <wp:posOffset>2100</wp:posOffset>
                </wp:positionV>
                <wp:extent cx="6049010" cy="0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.15pt" to="479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Период функционирования нестационарного торгового объекта:</w:t>
      </w:r>
    </w:p>
    <w:p w:rsidR="00CB2890" w:rsidRPr="00CB2890" w:rsidRDefault="00CB2890" w:rsidP="00CB2890">
      <w:pPr>
        <w:tabs>
          <w:tab w:val="left" w:leader="underscore" w:pos="874"/>
          <w:tab w:val="left" w:leader="underscore" w:pos="2741"/>
          <w:tab w:val="left" w:leader="underscore" w:pos="4872"/>
          <w:tab w:val="left" w:leader="underscore" w:pos="6605"/>
          <w:tab w:val="left" w:leader="underscore" w:pos="7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с «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»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2017 года по «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»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20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года</w:t>
      </w:r>
    </w:p>
    <w:p w:rsidR="00CB2890" w:rsidRPr="00CB2890" w:rsidRDefault="00CB2890" w:rsidP="00CB2890">
      <w:pPr>
        <w:tabs>
          <w:tab w:val="left" w:pos="1483"/>
          <w:tab w:val="left" w:pos="4118"/>
          <w:tab w:val="left" w:pos="5434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день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месяц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 xml:space="preserve">  день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месяц</w:t>
      </w:r>
    </w:p>
    <w:p w:rsidR="00CB2890" w:rsidRPr="00CB2890" w:rsidRDefault="00CB2890" w:rsidP="00CB2890">
      <w:pPr>
        <w:tabs>
          <w:tab w:val="left" w:leader="underscore" w:pos="9590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Порядковый номер предмета конкурса (</w:t>
      </w:r>
      <w:r w:rsidR="008540C8">
        <w:rPr>
          <w:rFonts w:ascii="Times New Roman" w:eastAsia="Times New Roman" w:hAnsi="Times New Roman" w:cs="Times New Roman"/>
          <w:bCs/>
          <w:lang w:eastAsia="ru-RU"/>
        </w:rPr>
        <w:t xml:space="preserve">№ извещения, № 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лота):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согласно извещению о проведении конкурса, конкурсной документации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 xml:space="preserve">Предложение участника конкурса </w:t>
      </w:r>
      <w:r w:rsidRPr="00CB2890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отношении предмета конкурса с указанием предлагаемой цены предмета конкурса (лота):</w:t>
      </w:r>
    </w:p>
    <w:p w:rsidR="00CB2890" w:rsidRPr="00CB2890" w:rsidRDefault="00CB2890" w:rsidP="00CB28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pos="4296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сумма, рублей (цифрами)</w:t>
      </w:r>
      <w:r w:rsidRPr="00CB2890">
        <w:rPr>
          <w:rFonts w:ascii="Times New Roman" w:eastAsia="Times New Roman" w:hAnsi="Times New Roman" w:cs="Times New Roman"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>сумма, рублей (прописью)</w:t>
      </w:r>
    </w:p>
    <w:p w:rsidR="00CB2890" w:rsidRPr="00CB2890" w:rsidRDefault="00CB2890" w:rsidP="00CB2890">
      <w:pPr>
        <w:tabs>
          <w:tab w:val="left" w:pos="4296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B2890" w:rsidRPr="00CB2890" w:rsidRDefault="00CB2890" w:rsidP="00CB28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Подписывая данную заявку, соглашаюсь с условиями, установленными положением об организации и проведении конкурса, извещением о проведении конкурса, конкурсной документацией, обязуюсь их выполнять.</w:t>
      </w:r>
    </w:p>
    <w:p w:rsidR="00CB2890" w:rsidRPr="00CB2890" w:rsidRDefault="00CB2890" w:rsidP="00CB2890">
      <w:pPr>
        <w:tabs>
          <w:tab w:val="left" w:leader="underscore" w:pos="691"/>
          <w:tab w:val="left" w:leader="underscore" w:pos="2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leader="underscore" w:pos="691"/>
          <w:tab w:val="left" w:leader="underscore" w:pos="2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«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»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2017 года                     ____________________________________</w:t>
      </w:r>
    </w:p>
    <w:p w:rsidR="00CB2890" w:rsidRPr="00CB2890" w:rsidRDefault="00CB2890" w:rsidP="00CB2890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B2890" w:rsidRPr="00CB2890" w:rsidSect="00F1687B">
          <w:headerReference w:type="default" r:id="rId7"/>
          <w:pgSz w:w="11909" w:h="16834"/>
          <w:pgMar w:top="1071" w:right="375" w:bottom="709" w:left="1839" w:header="720" w:footer="720" w:gutter="0"/>
          <w:cols w:space="60"/>
          <w:noEndnote/>
          <w:titlePg/>
          <w:docGrid w:linePitch="326"/>
        </w:sect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 xml:space="preserve">дата заполнения 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М</w:t>
      </w:r>
      <w:r w:rsidRPr="00CB2890">
        <w:rPr>
          <w:rFonts w:ascii="Times New Roman" w:eastAsia="Times New Roman" w:hAnsi="Times New Roman" w:cs="Times New Roman"/>
          <w:lang w:eastAsia="ru-RU"/>
        </w:rPr>
        <w:t>.П., фамилия, инициалы, подпись</w:t>
      </w:r>
    </w:p>
    <w:p w:rsidR="00CB2890" w:rsidRPr="00CB2890" w:rsidRDefault="00CB2890" w:rsidP="00CB2890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lastRenderedPageBreak/>
        <w:t>ОПИСЬ</w:t>
      </w:r>
    </w:p>
    <w:p w:rsidR="00CB2890" w:rsidRPr="00CB2890" w:rsidRDefault="00CB2890" w:rsidP="00CB2890">
      <w:pPr>
        <w:tabs>
          <w:tab w:val="left" w:leader="underscore" w:pos="9350"/>
        </w:tabs>
        <w:autoSpaceDE w:val="0"/>
        <w:autoSpaceDN w:val="0"/>
        <w:adjustRightInd w:val="0"/>
        <w:spacing w:after="0" w:line="581" w:lineRule="exact"/>
        <w:ind w:left="49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документов на участие в конкурсе представленных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394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39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58420</wp:posOffset>
                </wp:positionV>
                <wp:extent cx="59340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pt,4.6pt" to="477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48895</wp:posOffset>
                </wp:positionV>
                <wp:extent cx="381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.85pt" to="25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" strokecolor="#4579b8 [3044]"/>
            </w:pict>
          </mc:Fallback>
        </mc:AlternateContent>
      </w:r>
    </w:p>
    <w:p w:rsidR="00CB2890" w:rsidRPr="00CB2890" w:rsidRDefault="00CB2890" w:rsidP="00CB2890">
      <w:pPr>
        <w:autoSpaceDE w:val="0"/>
        <w:autoSpaceDN w:val="0"/>
        <w:adjustRightInd w:val="0"/>
        <w:spacing w:before="91" w:after="0" w:line="240" w:lineRule="auto"/>
        <w:ind w:left="394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(полное наименование юридического лица, имя, отчество физического лица, подающего заявку)</w:t>
      </w:r>
    </w:p>
    <w:p w:rsidR="00CB2890" w:rsidRPr="00CB2890" w:rsidRDefault="00CB2890" w:rsidP="00CB2890">
      <w:pPr>
        <w:autoSpaceDE w:val="0"/>
        <w:autoSpaceDN w:val="0"/>
        <w:adjustRightInd w:val="0"/>
        <w:spacing w:after="307" w:line="1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322"/>
        <w:gridCol w:w="1277"/>
        <w:gridCol w:w="1574"/>
      </w:tblGrid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64" w:lineRule="exact"/>
              <w:ind w:firstLine="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листов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подпись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редложения по внешнему виду </w:t>
      </w: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нестационарного объекта по оказанию услуг и прилегающей территории </w:t>
      </w: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(эскиз, дизайн-проект)</w:t>
      </w:r>
    </w:p>
    <w:p w:rsidR="00CB2890" w:rsidRP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нестационарного объекта по оказанию услуг: место размещения объекта _________________________________________________, площадь объекта ______________</w:t>
      </w:r>
      <w:r w:rsidR="008540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 функционирования объекта ____________________, специализация объекта ____________</w:t>
      </w:r>
      <w:r w:rsidR="008540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 объекта _______________________.</w:t>
      </w: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(эскиз, дизайн-проект)</w:t>
      </w:r>
    </w:p>
    <w:p w:rsid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5A8" w:rsidRDefault="00D275A8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2890" w:rsidRPr="00CB2890" w:rsidRDefault="00CB2890" w:rsidP="00D27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D275A8" w:rsidP="00CB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CB2890"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(</w:t>
      </w:r>
      <w:r w:rsidR="00CB2890" w:rsidRPr="00CB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отметка о согласовании данного предложения с управлением архитектуры и градостроительства администрации муниципального образования город-курорт Геленджик)</w:t>
      </w:r>
    </w:p>
    <w:p w:rsidR="00CB2890" w:rsidRP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                                М.П.   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890" w:rsidRPr="00CB2890" w:rsidRDefault="00CB2890" w:rsidP="00CB2890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04C" w:rsidRPr="00CB2890" w:rsidRDefault="004850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504C" w:rsidRPr="00CB2890" w:rsidSect="001573EF">
      <w:pgSz w:w="11907" w:h="16839" w:code="9"/>
      <w:pgMar w:top="1695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8D" w:rsidRDefault="00501A8D">
      <w:pPr>
        <w:spacing w:after="0" w:line="240" w:lineRule="auto"/>
      </w:pPr>
      <w:r>
        <w:separator/>
      </w:r>
    </w:p>
  </w:endnote>
  <w:endnote w:type="continuationSeparator" w:id="0">
    <w:p w:rsidR="00501A8D" w:rsidRDefault="0050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8D" w:rsidRDefault="00501A8D">
      <w:pPr>
        <w:spacing w:after="0" w:line="240" w:lineRule="auto"/>
      </w:pPr>
      <w:r>
        <w:separator/>
      </w:r>
    </w:p>
  </w:footnote>
  <w:footnote w:type="continuationSeparator" w:id="0">
    <w:p w:rsidR="00501A8D" w:rsidRDefault="0050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600558"/>
      <w:docPartObj>
        <w:docPartGallery w:val="Page Numbers (Top of Page)"/>
        <w:docPartUnique/>
      </w:docPartObj>
    </w:sdtPr>
    <w:sdtEndPr/>
    <w:sdtContent>
      <w:p w:rsidR="002F6F93" w:rsidRDefault="008540C8" w:rsidP="008540C8">
        <w:pPr>
          <w:pStyle w:val="a3"/>
          <w:tabs>
            <w:tab w:val="left" w:pos="4605"/>
            <w:tab w:val="center" w:pos="4763"/>
          </w:tabs>
        </w:pPr>
        <w:r>
          <w:tab/>
        </w:r>
        <w:r>
          <w:tab/>
        </w:r>
      </w:p>
    </w:sdtContent>
  </w:sdt>
  <w:p w:rsidR="002F6F93" w:rsidRDefault="00501A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BC"/>
    <w:rsid w:val="00085D4F"/>
    <w:rsid w:val="001323C9"/>
    <w:rsid w:val="001573EF"/>
    <w:rsid w:val="0048504C"/>
    <w:rsid w:val="00501A8D"/>
    <w:rsid w:val="00696D79"/>
    <w:rsid w:val="008540C8"/>
    <w:rsid w:val="008B3CBC"/>
    <w:rsid w:val="00A97625"/>
    <w:rsid w:val="00CB2890"/>
    <w:rsid w:val="00D275A8"/>
    <w:rsid w:val="00F5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2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0C8"/>
  </w:style>
  <w:style w:type="paragraph" w:styleId="a7">
    <w:name w:val="Balloon Text"/>
    <w:basedOn w:val="a"/>
    <w:link w:val="a8"/>
    <w:uiPriority w:val="99"/>
    <w:semiHidden/>
    <w:unhideWhenUsed/>
    <w:rsid w:val="00D2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2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0C8"/>
  </w:style>
  <w:style w:type="paragraph" w:styleId="a7">
    <w:name w:val="Balloon Text"/>
    <w:basedOn w:val="a"/>
    <w:link w:val="a8"/>
    <w:uiPriority w:val="99"/>
    <w:semiHidden/>
    <w:unhideWhenUsed/>
    <w:rsid w:val="00D2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5</cp:revision>
  <dcterms:created xsi:type="dcterms:W3CDTF">2017-03-16T13:01:00Z</dcterms:created>
  <dcterms:modified xsi:type="dcterms:W3CDTF">2017-06-23T12:05:00Z</dcterms:modified>
</cp:coreProperties>
</file>