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CC3" w:rsidRPr="00C458FD" w:rsidRDefault="00C92CC3" w:rsidP="00C92CC3">
      <w:pPr>
        <w:pStyle w:val="ConsPlusNormal"/>
        <w:ind w:firstLine="42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2CC3" w:rsidRDefault="00C92CC3" w:rsidP="00C92CC3">
      <w:pPr>
        <w:pStyle w:val="ConsPlusNormal"/>
        <w:ind w:firstLine="42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2CC3" w:rsidRDefault="00C92CC3" w:rsidP="00C92CC3">
      <w:pPr>
        <w:pStyle w:val="ConsPlusNormal"/>
        <w:ind w:firstLine="42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2CC3" w:rsidRDefault="00C92CC3" w:rsidP="00C92CC3">
      <w:pPr>
        <w:pStyle w:val="ConsPlusNormal"/>
        <w:ind w:firstLine="42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2CC3" w:rsidRDefault="00C92CC3" w:rsidP="00C92CC3">
      <w:pPr>
        <w:pStyle w:val="ConsPlusNormal"/>
        <w:ind w:firstLine="42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2CC3" w:rsidRDefault="00C92CC3" w:rsidP="00C92CC3">
      <w:pPr>
        <w:pStyle w:val="ConsPlusNormal"/>
        <w:ind w:firstLine="42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2CC3" w:rsidRDefault="00C92CC3" w:rsidP="00C92CC3">
      <w:pPr>
        <w:pStyle w:val="ConsPlusNormal"/>
        <w:ind w:firstLine="42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2CC3" w:rsidRDefault="00C92CC3" w:rsidP="00C92CC3">
      <w:pPr>
        <w:pStyle w:val="ConsPlusNormal"/>
        <w:ind w:firstLine="42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2CC3" w:rsidRDefault="00C92CC3" w:rsidP="00C92CC3">
      <w:pPr>
        <w:pStyle w:val="ConsPlusNormal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C92CC3" w:rsidRDefault="00C92CC3" w:rsidP="00C92CC3">
      <w:pPr>
        <w:pStyle w:val="ConsPlusNormal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CA14CF" w:rsidRDefault="00CA14CF" w:rsidP="00C92CC3">
      <w:pPr>
        <w:pStyle w:val="ConsPlusNormal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C92CC3" w:rsidRDefault="00C92CC3" w:rsidP="00C92CC3">
      <w:pPr>
        <w:pStyle w:val="ConsPlusNormal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760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</w:t>
      </w:r>
      <w:r w:rsidRPr="0039760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образов</w:t>
      </w:r>
      <w:r w:rsidRPr="0039760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ании подвижного пункта </w:t>
      </w:r>
      <w:r w:rsidRPr="009B39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управления </w:t>
      </w:r>
      <w:r w:rsidR="004050EC">
        <w:rPr>
          <w:rFonts w:ascii="Times New Roman" w:eastAsia="Times New Roman" w:hAnsi="Times New Roman" w:cs="Times New Roman"/>
          <w:b/>
          <w:sz w:val="28"/>
          <w:szCs w:val="28"/>
        </w:rPr>
        <w:t>главы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92CC3" w:rsidRDefault="00C92CC3" w:rsidP="00C92CC3">
      <w:pPr>
        <w:pStyle w:val="ConsPlusNormal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</w:t>
      </w:r>
      <w:r w:rsidRPr="009B39EF">
        <w:rPr>
          <w:rFonts w:ascii="Times New Roman" w:eastAsia="Times New Roman" w:hAnsi="Times New Roman" w:cs="Times New Roman"/>
          <w:b/>
          <w:sz w:val="28"/>
          <w:szCs w:val="28"/>
        </w:rPr>
        <w:t>образования город-курорт Геленджик</w:t>
      </w:r>
    </w:p>
    <w:p w:rsidR="00C92CC3" w:rsidRPr="009B39EF" w:rsidRDefault="00C92CC3" w:rsidP="00C92CC3">
      <w:pPr>
        <w:pStyle w:val="ConsPlusNormal"/>
        <w:ind w:firstLine="426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25F97" w:rsidRDefault="00F25F97" w:rsidP="00C717F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целях обеспечения оперативной готовности к реагированию на возникающие чрезвычайные ситуации, повышения устойчивости и обеспечения непрерывного управления силами и средствами звена территориальной подсистемы единой государственной системы предупреждения и ликвидации чрезвычайных ситуаций на территории муниципального образования город-курорт Геленджик, руководствуясь </w:t>
      </w:r>
      <w:r w:rsidR="00C458FD">
        <w:rPr>
          <w:color w:val="000000" w:themeColor="text1"/>
          <w:sz w:val="28"/>
          <w:szCs w:val="28"/>
        </w:rPr>
        <w:t xml:space="preserve">статьями </w:t>
      </w:r>
      <w:r w:rsidR="00C717F4" w:rsidRPr="00C717F4">
        <w:rPr>
          <w:color w:val="000000" w:themeColor="text1"/>
          <w:sz w:val="28"/>
          <w:szCs w:val="28"/>
        </w:rPr>
        <w:t xml:space="preserve">16, 37 Федерального закона от </w:t>
      </w:r>
      <w:r w:rsidR="00C458FD">
        <w:rPr>
          <w:color w:val="000000" w:themeColor="text1"/>
          <w:sz w:val="28"/>
          <w:szCs w:val="28"/>
        </w:rPr>
        <w:br/>
      </w:r>
      <w:r w:rsidR="00C717F4" w:rsidRPr="00C717F4">
        <w:rPr>
          <w:color w:val="000000" w:themeColor="text1"/>
          <w:sz w:val="28"/>
          <w:szCs w:val="28"/>
        </w:rPr>
        <w:t>6 октября 2003 года №131-ФЗ «Об общих принципах организации местного самоуправления в Российской Федерации» (в редакции Фед</w:t>
      </w:r>
      <w:r w:rsidR="00C717F4">
        <w:rPr>
          <w:color w:val="000000" w:themeColor="text1"/>
          <w:sz w:val="28"/>
          <w:szCs w:val="28"/>
        </w:rPr>
        <w:t xml:space="preserve">ерального закона от 29 декабря </w:t>
      </w:r>
      <w:r w:rsidR="00C717F4" w:rsidRPr="00C717F4">
        <w:rPr>
          <w:color w:val="000000" w:themeColor="text1"/>
          <w:sz w:val="28"/>
          <w:szCs w:val="28"/>
        </w:rPr>
        <w:t>2020 года №464-ФЗ)</w:t>
      </w:r>
      <w:r w:rsidRPr="00F25F97">
        <w:rPr>
          <w:color w:val="000000" w:themeColor="text1"/>
          <w:sz w:val="28"/>
          <w:szCs w:val="28"/>
        </w:rPr>
        <w:t xml:space="preserve">, </w:t>
      </w:r>
      <w:r w:rsidR="00C717F4" w:rsidRPr="00C717F4">
        <w:rPr>
          <w:rStyle w:val="aa"/>
          <w:color w:val="000000" w:themeColor="text1"/>
          <w:sz w:val="28"/>
          <w:szCs w:val="28"/>
          <w:u w:val="none"/>
        </w:rPr>
        <w:t xml:space="preserve">статьей 11 Федерального закона от 21 декабря 1994 года №68-ФЗ «О защите населения и территорий от чрезвычайных ситуаций природного и техногенного характера» (в </w:t>
      </w:r>
      <w:r w:rsidR="00C717F4">
        <w:rPr>
          <w:rStyle w:val="aa"/>
          <w:color w:val="000000" w:themeColor="text1"/>
          <w:sz w:val="28"/>
          <w:szCs w:val="28"/>
          <w:u w:val="none"/>
        </w:rPr>
        <w:t xml:space="preserve">редакции Федерального закона от </w:t>
      </w:r>
      <w:r w:rsidR="00C717F4" w:rsidRPr="00C717F4">
        <w:rPr>
          <w:rStyle w:val="aa"/>
          <w:color w:val="000000" w:themeColor="text1"/>
          <w:sz w:val="28"/>
          <w:szCs w:val="28"/>
          <w:u w:val="none"/>
        </w:rPr>
        <w:t>8 декабря 2020 года №429-ФЗ)</w:t>
      </w:r>
      <w:r>
        <w:rPr>
          <w:color w:val="000000" w:themeColor="text1"/>
          <w:sz w:val="28"/>
          <w:szCs w:val="28"/>
        </w:rPr>
        <w:t xml:space="preserve">, </w:t>
      </w:r>
      <w:r w:rsidR="00C717F4" w:rsidRPr="00C717F4">
        <w:rPr>
          <w:color w:val="000000" w:themeColor="text1"/>
          <w:sz w:val="28"/>
          <w:szCs w:val="28"/>
        </w:rPr>
        <w:t xml:space="preserve">Законом </w:t>
      </w:r>
      <w:r w:rsidR="00C717F4">
        <w:rPr>
          <w:color w:val="000000" w:themeColor="text1"/>
          <w:sz w:val="28"/>
          <w:szCs w:val="28"/>
        </w:rPr>
        <w:t xml:space="preserve">Краснодарского края от </w:t>
      </w:r>
      <w:r w:rsidR="00EA53FA">
        <w:rPr>
          <w:color w:val="000000" w:themeColor="text1"/>
          <w:sz w:val="28"/>
          <w:szCs w:val="28"/>
        </w:rPr>
        <w:br/>
      </w:r>
      <w:r w:rsidR="00C717F4">
        <w:rPr>
          <w:color w:val="000000" w:themeColor="text1"/>
          <w:sz w:val="28"/>
          <w:szCs w:val="28"/>
        </w:rPr>
        <w:t xml:space="preserve">13 июля </w:t>
      </w:r>
      <w:r w:rsidR="00C717F4" w:rsidRPr="00C717F4">
        <w:rPr>
          <w:color w:val="000000" w:themeColor="text1"/>
          <w:sz w:val="28"/>
          <w:szCs w:val="28"/>
        </w:rPr>
        <w:t xml:space="preserve">1998 года №135-КЗ «О защите населения и территорий Краснодарского края от чрезвычайных ситуаций природного и техногенного характера» (в редакции Закона Краснодарского края от 30 апреля 2020 года </w:t>
      </w:r>
      <w:r w:rsidR="00A4347F">
        <w:rPr>
          <w:color w:val="000000" w:themeColor="text1"/>
          <w:sz w:val="28"/>
          <w:szCs w:val="28"/>
        </w:rPr>
        <w:br/>
      </w:r>
      <w:r w:rsidR="00C717F4" w:rsidRPr="00C717F4">
        <w:rPr>
          <w:color w:val="000000" w:themeColor="text1"/>
          <w:sz w:val="28"/>
          <w:szCs w:val="28"/>
        </w:rPr>
        <w:t>№ 4273-КЗ)</w:t>
      </w:r>
      <w:r>
        <w:rPr>
          <w:color w:val="000000" w:themeColor="text1"/>
          <w:sz w:val="28"/>
          <w:szCs w:val="28"/>
        </w:rPr>
        <w:t>, статьями 8, 33, 48, 72 Устава муниципального образования город-курорт Геленджик, п о с т а н о в л я ю:</w:t>
      </w:r>
    </w:p>
    <w:p w:rsidR="00F25F97" w:rsidRDefault="00F25F97" w:rsidP="00F25F9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C71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58FD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Образовать</w:t>
      </w:r>
      <w:r w:rsidR="0031571F" w:rsidRPr="003157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подвижный пункт управления</w:t>
      </w:r>
      <w:r w:rsidR="006A7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</w:t>
      </w:r>
      <w:r w:rsidR="0031571F" w:rsidRPr="003157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  <w:r w:rsidR="003157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Геленджик </w:t>
      </w:r>
      <w:r w:rsidR="0031571F" w:rsidRPr="0031571F">
        <w:rPr>
          <w:rFonts w:ascii="Times New Roman" w:hAnsi="Times New Roman" w:cs="Times New Roman"/>
          <w:color w:val="000000" w:themeColor="text1"/>
          <w:sz w:val="28"/>
          <w:szCs w:val="28"/>
        </w:rPr>
        <w:t>на базе муниц</w:t>
      </w:r>
      <w:r w:rsidR="0031571F">
        <w:rPr>
          <w:rFonts w:ascii="Times New Roman" w:hAnsi="Times New Roman" w:cs="Times New Roman"/>
          <w:color w:val="000000" w:themeColor="text1"/>
          <w:sz w:val="28"/>
          <w:szCs w:val="28"/>
        </w:rPr>
        <w:t>ипального казенного учреждения «Аварийно-спасательная служба муниципального образования город-курорт Геленджик»</w:t>
      </w:r>
      <w:r w:rsidR="0031571F" w:rsidRPr="0031571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25F97" w:rsidRDefault="00F25F97" w:rsidP="00F25F9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C71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hyperlink r:id="rId9" w:anchor="Par51" w:tooltip="Ссылка на текущий документ" w:history="1">
        <w:r w:rsidR="004050EC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</w:t>
        </w:r>
        <w:r w:rsidRPr="00C717F4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оложение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подвижном пункте управления </w:t>
      </w:r>
      <w:r w:rsidR="004050EC">
        <w:rPr>
          <w:rFonts w:ascii="Times New Roman" w:hAnsi="Times New Roman" w:cs="Times New Roman"/>
          <w:color w:val="000000" w:themeColor="text1"/>
          <w:sz w:val="28"/>
          <w:szCs w:val="28"/>
        </w:rPr>
        <w:t>главы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город-курорт Геленджик</w:t>
      </w:r>
      <w:r w:rsidR="00C458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7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r w:rsidR="00C458FD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приложению</w:t>
      </w:r>
      <w:r w:rsidR="004050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78B6" w:rsidRPr="006A78B6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постановлению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1571F" w:rsidRDefault="004050EC" w:rsidP="0031571F">
      <w:pPr>
        <w:pStyle w:val="nospacing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31571F">
        <w:rPr>
          <w:color w:val="000000" w:themeColor="text1"/>
          <w:sz w:val="28"/>
          <w:szCs w:val="28"/>
        </w:rPr>
        <w:t xml:space="preserve">. </w:t>
      </w:r>
      <w:r w:rsidR="0031571F" w:rsidRPr="0031571F">
        <w:rPr>
          <w:color w:val="000000" w:themeColor="text1"/>
          <w:sz w:val="28"/>
          <w:szCs w:val="28"/>
        </w:rPr>
        <w:t>Признать утратившим силу постановление администрации муниципального образования город-курорт Геленджик от</w:t>
      </w:r>
      <w:r w:rsidR="0031571F">
        <w:rPr>
          <w:color w:val="000000" w:themeColor="text1"/>
          <w:sz w:val="28"/>
          <w:szCs w:val="28"/>
        </w:rPr>
        <w:t xml:space="preserve"> 6 ноября 2015 года №3568 «</w:t>
      </w:r>
      <w:r w:rsidR="0031571F" w:rsidRPr="0031571F">
        <w:rPr>
          <w:color w:val="000000" w:themeColor="text1"/>
          <w:sz w:val="28"/>
          <w:szCs w:val="28"/>
        </w:rPr>
        <w:t>Об образовании подвижного пункта управления звена территориальной подсистемы единой государственной системы предупреждения и ли</w:t>
      </w:r>
      <w:r w:rsidR="0031571F">
        <w:rPr>
          <w:color w:val="000000" w:themeColor="text1"/>
          <w:sz w:val="28"/>
          <w:szCs w:val="28"/>
        </w:rPr>
        <w:t xml:space="preserve">квидации чрезвычайных ситуаций </w:t>
      </w:r>
      <w:r w:rsidR="0031571F" w:rsidRPr="0031571F">
        <w:rPr>
          <w:color w:val="000000" w:themeColor="text1"/>
          <w:sz w:val="28"/>
          <w:szCs w:val="28"/>
        </w:rPr>
        <w:t>муниципального образования город-курорт Геленджик</w:t>
      </w:r>
      <w:r w:rsidR="0031571F">
        <w:rPr>
          <w:color w:val="000000" w:themeColor="text1"/>
          <w:sz w:val="28"/>
          <w:szCs w:val="28"/>
        </w:rPr>
        <w:t>»</w:t>
      </w:r>
      <w:r w:rsidR="006A78B6">
        <w:rPr>
          <w:color w:val="000000" w:themeColor="text1"/>
          <w:sz w:val="28"/>
          <w:szCs w:val="28"/>
        </w:rPr>
        <w:t>.</w:t>
      </w:r>
    </w:p>
    <w:p w:rsidR="006A78B6" w:rsidRPr="0057373E" w:rsidRDefault="004050EC" w:rsidP="0031571F">
      <w:pPr>
        <w:pStyle w:val="nospacing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4</w:t>
      </w:r>
      <w:r w:rsidR="006A78B6">
        <w:rPr>
          <w:color w:val="000000" w:themeColor="text1"/>
          <w:sz w:val="28"/>
          <w:szCs w:val="28"/>
        </w:rPr>
        <w:t xml:space="preserve">. </w:t>
      </w:r>
      <w:r w:rsidR="006A78B6">
        <w:rPr>
          <w:sz w:val="28"/>
          <w:szCs w:val="28"/>
        </w:rPr>
        <w:t xml:space="preserve">Опубликовать настоящее постановление в печатном средстве массовой информации </w:t>
      </w:r>
      <w:r w:rsidR="006A78B6" w:rsidRPr="00BB71C9">
        <w:rPr>
          <w:color w:val="000000"/>
          <w:sz w:val="28"/>
          <w:szCs w:val="28"/>
          <w:shd w:val="clear" w:color="auto" w:fill="FFFFFF"/>
        </w:rPr>
        <w:t>«Официальный вестник органов местного самоуправления муниципального образования город-курорт Геленджик»</w:t>
      </w:r>
      <w:r w:rsidR="006A78B6">
        <w:rPr>
          <w:sz w:val="28"/>
          <w:szCs w:val="28"/>
        </w:rPr>
        <w:t xml:space="preserve">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C92CC3" w:rsidRPr="0057373E" w:rsidRDefault="004050EC" w:rsidP="0031571F">
      <w:pPr>
        <w:tabs>
          <w:tab w:val="left" w:pos="84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C92CC3" w:rsidRPr="0057373E">
        <w:rPr>
          <w:color w:val="000000" w:themeColor="text1"/>
          <w:sz w:val="28"/>
          <w:szCs w:val="28"/>
        </w:rPr>
        <w:t>.</w:t>
      </w:r>
      <w:r w:rsidR="00C717F4">
        <w:rPr>
          <w:color w:val="000000" w:themeColor="text1"/>
          <w:sz w:val="28"/>
          <w:szCs w:val="28"/>
        </w:rPr>
        <w:t xml:space="preserve"> </w:t>
      </w:r>
      <w:r w:rsidR="00C92CC3" w:rsidRPr="0057373E">
        <w:rPr>
          <w:color w:val="000000" w:themeColor="text1"/>
          <w:sz w:val="28"/>
          <w:szCs w:val="28"/>
        </w:rPr>
        <w:t>Контроль за выполнением настоящего постановления возложить на заместителя главы муниципального образования гор</w:t>
      </w:r>
      <w:r w:rsidR="0031571F">
        <w:rPr>
          <w:color w:val="000000" w:themeColor="text1"/>
          <w:sz w:val="28"/>
          <w:szCs w:val="28"/>
        </w:rPr>
        <w:t>од-курорт Геленджик</w:t>
      </w:r>
      <w:r w:rsidR="006A78B6">
        <w:rPr>
          <w:color w:val="000000" w:themeColor="text1"/>
          <w:sz w:val="28"/>
          <w:szCs w:val="28"/>
        </w:rPr>
        <w:t xml:space="preserve"> </w:t>
      </w:r>
      <w:r w:rsidR="006A78B6">
        <w:rPr>
          <w:color w:val="000000" w:themeColor="text1"/>
          <w:sz w:val="28"/>
          <w:szCs w:val="28"/>
        </w:rPr>
        <w:br/>
        <w:t>Е.Б. Василенко</w:t>
      </w:r>
      <w:r w:rsidR="00C92CC3" w:rsidRPr="0057373E">
        <w:rPr>
          <w:color w:val="000000" w:themeColor="text1"/>
          <w:sz w:val="28"/>
          <w:szCs w:val="28"/>
        </w:rPr>
        <w:t>.</w:t>
      </w:r>
    </w:p>
    <w:p w:rsidR="00C92CC3" w:rsidRPr="0057373E" w:rsidRDefault="004050EC" w:rsidP="0031571F">
      <w:pPr>
        <w:tabs>
          <w:tab w:val="left" w:pos="84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C92CC3" w:rsidRPr="0057373E">
        <w:rPr>
          <w:color w:val="000000" w:themeColor="text1"/>
          <w:sz w:val="28"/>
          <w:szCs w:val="28"/>
        </w:rPr>
        <w:t>.</w:t>
      </w:r>
      <w:r w:rsidR="00C717F4">
        <w:rPr>
          <w:color w:val="000000" w:themeColor="text1"/>
          <w:sz w:val="28"/>
          <w:szCs w:val="28"/>
        </w:rPr>
        <w:t xml:space="preserve"> </w:t>
      </w:r>
      <w:r w:rsidR="00C92CC3" w:rsidRPr="0057373E">
        <w:rPr>
          <w:color w:val="000000" w:themeColor="text1"/>
          <w:sz w:val="28"/>
          <w:szCs w:val="28"/>
        </w:rPr>
        <w:t>Постановление вступает в силу со дня его подписания.</w:t>
      </w:r>
    </w:p>
    <w:p w:rsidR="00C92CC3" w:rsidRPr="0057373E" w:rsidRDefault="00C92CC3" w:rsidP="00C92CC3">
      <w:pPr>
        <w:jc w:val="both"/>
        <w:rPr>
          <w:color w:val="000000" w:themeColor="text1"/>
          <w:sz w:val="28"/>
          <w:szCs w:val="28"/>
        </w:rPr>
      </w:pPr>
    </w:p>
    <w:p w:rsidR="00C92CC3" w:rsidRPr="0057373E" w:rsidRDefault="00C92CC3" w:rsidP="00C92CC3">
      <w:pPr>
        <w:jc w:val="both"/>
        <w:rPr>
          <w:color w:val="000000" w:themeColor="text1"/>
          <w:sz w:val="28"/>
          <w:szCs w:val="28"/>
        </w:rPr>
      </w:pPr>
    </w:p>
    <w:p w:rsidR="00E41605" w:rsidRDefault="00E41605" w:rsidP="00C92CC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Исполняющий обязанности </w:t>
      </w:r>
    </w:p>
    <w:p w:rsidR="00C92CC3" w:rsidRPr="0057373E" w:rsidRDefault="00E41605" w:rsidP="00C92CC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главы</w:t>
      </w:r>
      <w:r w:rsidR="00C92CC3" w:rsidRPr="0057373E">
        <w:rPr>
          <w:color w:val="000000" w:themeColor="text1"/>
          <w:sz w:val="28"/>
          <w:szCs w:val="28"/>
        </w:rPr>
        <w:t xml:space="preserve"> муниципального образования </w:t>
      </w:r>
    </w:p>
    <w:p w:rsidR="00A92E01" w:rsidRPr="0057373E" w:rsidRDefault="00C92CC3" w:rsidP="00C92CC3">
      <w:pPr>
        <w:jc w:val="both"/>
        <w:rPr>
          <w:color w:val="000000" w:themeColor="text1"/>
          <w:sz w:val="28"/>
          <w:szCs w:val="28"/>
        </w:rPr>
      </w:pPr>
      <w:r w:rsidRPr="0057373E">
        <w:rPr>
          <w:color w:val="000000" w:themeColor="text1"/>
          <w:sz w:val="28"/>
          <w:szCs w:val="28"/>
        </w:rPr>
        <w:t>город-курорт Геленд</w:t>
      </w:r>
      <w:r w:rsidR="0031571F">
        <w:rPr>
          <w:color w:val="000000" w:themeColor="text1"/>
          <w:sz w:val="28"/>
          <w:szCs w:val="28"/>
        </w:rPr>
        <w:t>жик</w:t>
      </w:r>
      <w:r w:rsidR="0031571F">
        <w:rPr>
          <w:color w:val="000000" w:themeColor="text1"/>
          <w:sz w:val="28"/>
          <w:szCs w:val="28"/>
        </w:rPr>
        <w:tab/>
      </w:r>
      <w:r w:rsidR="0031571F">
        <w:rPr>
          <w:color w:val="000000" w:themeColor="text1"/>
          <w:sz w:val="28"/>
          <w:szCs w:val="28"/>
        </w:rPr>
        <w:tab/>
      </w:r>
      <w:r w:rsidR="0031571F">
        <w:rPr>
          <w:color w:val="000000" w:themeColor="text1"/>
          <w:sz w:val="28"/>
          <w:szCs w:val="28"/>
        </w:rPr>
        <w:tab/>
      </w:r>
      <w:r w:rsidR="0031571F">
        <w:rPr>
          <w:color w:val="000000" w:themeColor="text1"/>
          <w:sz w:val="28"/>
          <w:szCs w:val="28"/>
        </w:rPr>
        <w:tab/>
      </w:r>
      <w:r w:rsidR="0031571F">
        <w:rPr>
          <w:color w:val="000000" w:themeColor="text1"/>
          <w:sz w:val="28"/>
          <w:szCs w:val="28"/>
        </w:rPr>
        <w:tab/>
        <w:t xml:space="preserve">                  </w:t>
      </w:r>
      <w:r w:rsidR="00E41605">
        <w:rPr>
          <w:color w:val="000000" w:themeColor="text1"/>
          <w:sz w:val="28"/>
          <w:szCs w:val="28"/>
        </w:rPr>
        <w:t xml:space="preserve">        </w:t>
      </w:r>
      <w:r w:rsidR="0031571F">
        <w:rPr>
          <w:color w:val="000000" w:themeColor="text1"/>
          <w:sz w:val="28"/>
          <w:szCs w:val="28"/>
        </w:rPr>
        <w:t>А</w:t>
      </w:r>
      <w:r w:rsidRPr="0057373E">
        <w:rPr>
          <w:color w:val="000000" w:themeColor="text1"/>
          <w:sz w:val="28"/>
          <w:szCs w:val="28"/>
        </w:rPr>
        <w:t xml:space="preserve">.А. </w:t>
      </w:r>
      <w:r w:rsidR="00E41605">
        <w:rPr>
          <w:color w:val="000000" w:themeColor="text1"/>
          <w:sz w:val="28"/>
          <w:szCs w:val="28"/>
        </w:rPr>
        <w:t>Грачев</w:t>
      </w:r>
    </w:p>
    <w:p w:rsidR="0031571F" w:rsidRDefault="0031571F" w:rsidP="0034266B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31571F" w:rsidRDefault="0031571F" w:rsidP="0034266B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31571F" w:rsidRDefault="0031571F" w:rsidP="0034266B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31571F" w:rsidRDefault="0031571F" w:rsidP="0034266B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31571F" w:rsidRDefault="0031571F" w:rsidP="0034266B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31571F" w:rsidRDefault="0031571F" w:rsidP="0034266B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31571F" w:rsidRDefault="0031571F" w:rsidP="0034266B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31571F" w:rsidRDefault="0031571F" w:rsidP="0034266B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31571F" w:rsidRDefault="0031571F" w:rsidP="0034266B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31571F" w:rsidRDefault="0031571F" w:rsidP="0034266B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31571F" w:rsidRDefault="0031571F" w:rsidP="0034266B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31571F" w:rsidRDefault="0031571F" w:rsidP="0034266B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31571F" w:rsidRDefault="0031571F" w:rsidP="0034266B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31571F" w:rsidRDefault="0031571F" w:rsidP="0034266B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31571F" w:rsidRDefault="0031571F" w:rsidP="0034266B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4050EC" w:rsidRDefault="004050EC" w:rsidP="0034266B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4050EC" w:rsidRDefault="004050EC" w:rsidP="0034266B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4050EC" w:rsidRDefault="004050EC" w:rsidP="0034266B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4050EC" w:rsidRDefault="004050EC" w:rsidP="0034266B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4050EC" w:rsidRDefault="004050EC" w:rsidP="0034266B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4050EC" w:rsidRDefault="004050EC" w:rsidP="0034266B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4050EC" w:rsidRDefault="004050EC" w:rsidP="0034266B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4050EC" w:rsidRDefault="004050EC" w:rsidP="0034266B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4050EC" w:rsidRDefault="004050EC" w:rsidP="0034266B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4050EC" w:rsidRDefault="004050EC" w:rsidP="0034266B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4050EC" w:rsidRDefault="004050EC" w:rsidP="0034266B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4050EC" w:rsidRDefault="004050EC" w:rsidP="0034266B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4050EC" w:rsidRDefault="004050EC" w:rsidP="0034266B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4050EC" w:rsidRDefault="004050EC" w:rsidP="0034266B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EA53FA" w:rsidRDefault="00EA53FA" w:rsidP="0034266B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CA14CF" w:rsidRDefault="00CA14CF" w:rsidP="0034266B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E41605" w:rsidRDefault="00E41605" w:rsidP="0034266B">
      <w:pPr>
        <w:rPr>
          <w:sz w:val="28"/>
          <w:szCs w:val="28"/>
        </w:rPr>
        <w:sectPr w:rsidR="00E41605" w:rsidSect="007B3151">
          <w:headerReference w:type="default" r:id="rId10"/>
          <w:pgSz w:w="11906" w:h="16838"/>
          <w:pgMar w:top="1134" w:right="566" w:bottom="993" w:left="1701" w:header="708" w:footer="708" w:gutter="0"/>
          <w:cols w:space="708"/>
          <w:titlePg/>
          <w:docGrid w:linePitch="360"/>
        </w:sect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909"/>
        <w:gridCol w:w="4946"/>
      </w:tblGrid>
      <w:tr w:rsidR="002A194B" w:rsidRPr="00CC5831" w:rsidTr="00C458FD">
        <w:tc>
          <w:tcPr>
            <w:tcW w:w="4909" w:type="dxa"/>
            <w:shd w:val="clear" w:color="auto" w:fill="auto"/>
          </w:tcPr>
          <w:p w:rsidR="002A194B" w:rsidRPr="00CC5831" w:rsidRDefault="002A194B" w:rsidP="00A902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46" w:type="dxa"/>
            <w:shd w:val="clear" w:color="auto" w:fill="auto"/>
          </w:tcPr>
          <w:p w:rsidR="002A194B" w:rsidRPr="00CC5831" w:rsidRDefault="002A194B" w:rsidP="00A902D8">
            <w:pPr>
              <w:ind w:left="4680" w:hanging="4688"/>
              <w:jc w:val="center"/>
              <w:rPr>
                <w:sz w:val="28"/>
                <w:szCs w:val="28"/>
              </w:rPr>
            </w:pPr>
            <w:r w:rsidRPr="00CC5831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</w:p>
          <w:p w:rsidR="002A194B" w:rsidRPr="00CC5831" w:rsidRDefault="002A194B" w:rsidP="00A902D8">
            <w:pPr>
              <w:ind w:left="4680" w:hanging="4688"/>
              <w:jc w:val="center"/>
              <w:rPr>
                <w:sz w:val="28"/>
                <w:szCs w:val="28"/>
              </w:rPr>
            </w:pPr>
          </w:p>
          <w:p w:rsidR="002A194B" w:rsidRPr="00CC5831" w:rsidRDefault="002A194B" w:rsidP="00A902D8">
            <w:pPr>
              <w:ind w:left="4680" w:hanging="4688"/>
              <w:jc w:val="center"/>
              <w:rPr>
                <w:sz w:val="28"/>
                <w:szCs w:val="28"/>
              </w:rPr>
            </w:pPr>
          </w:p>
          <w:p w:rsidR="002A194B" w:rsidRPr="00CC5831" w:rsidRDefault="002A194B" w:rsidP="00A902D8">
            <w:pPr>
              <w:ind w:left="12"/>
              <w:jc w:val="center"/>
              <w:rPr>
                <w:sz w:val="28"/>
                <w:szCs w:val="28"/>
              </w:rPr>
            </w:pPr>
            <w:r w:rsidRPr="00CC5831">
              <w:rPr>
                <w:sz w:val="28"/>
                <w:szCs w:val="28"/>
              </w:rPr>
              <w:t>УТВЕРЖДЕНО</w:t>
            </w:r>
          </w:p>
          <w:p w:rsidR="002A194B" w:rsidRPr="00CC5831" w:rsidRDefault="002A194B" w:rsidP="00A902D8">
            <w:pPr>
              <w:jc w:val="center"/>
              <w:rPr>
                <w:sz w:val="28"/>
                <w:szCs w:val="28"/>
              </w:rPr>
            </w:pPr>
            <w:r w:rsidRPr="00CC5831">
              <w:rPr>
                <w:sz w:val="28"/>
                <w:szCs w:val="28"/>
              </w:rPr>
              <w:t xml:space="preserve">постановлением администрации муниципального образования </w:t>
            </w:r>
          </w:p>
          <w:p w:rsidR="002A194B" w:rsidRPr="00CC5831" w:rsidRDefault="00991B8F" w:rsidP="00A90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  <w:r w:rsidR="002A194B">
              <w:rPr>
                <w:sz w:val="28"/>
                <w:szCs w:val="28"/>
              </w:rPr>
              <w:t>-</w:t>
            </w:r>
            <w:r w:rsidR="002A194B" w:rsidRPr="00CC5831">
              <w:rPr>
                <w:sz w:val="28"/>
                <w:szCs w:val="28"/>
              </w:rPr>
              <w:t>курорт Геленджик</w:t>
            </w:r>
          </w:p>
          <w:p w:rsidR="002A194B" w:rsidRPr="00CC5831" w:rsidRDefault="002A194B" w:rsidP="00A902D8">
            <w:pPr>
              <w:jc w:val="center"/>
              <w:rPr>
                <w:sz w:val="28"/>
                <w:szCs w:val="28"/>
              </w:rPr>
            </w:pPr>
            <w:r w:rsidRPr="00CC5831">
              <w:rPr>
                <w:sz w:val="28"/>
                <w:szCs w:val="28"/>
              </w:rPr>
              <w:t>от__________________№____________</w:t>
            </w:r>
          </w:p>
        </w:tc>
      </w:tr>
    </w:tbl>
    <w:p w:rsidR="002A194B" w:rsidRPr="00C95BE6" w:rsidRDefault="002A194B" w:rsidP="002A194B">
      <w:pPr>
        <w:pStyle w:val="1"/>
        <w:shd w:val="clear" w:color="auto" w:fill="auto"/>
        <w:spacing w:line="240" w:lineRule="auto"/>
        <w:jc w:val="both"/>
        <w:rPr>
          <w:color w:val="000000"/>
          <w:sz w:val="28"/>
          <w:szCs w:val="28"/>
          <w:lang w:val="en-US"/>
        </w:rPr>
      </w:pPr>
    </w:p>
    <w:p w:rsidR="002A194B" w:rsidRDefault="002A194B" w:rsidP="002A194B">
      <w:pPr>
        <w:pStyle w:val="1"/>
        <w:shd w:val="clear" w:color="auto" w:fill="auto"/>
        <w:spacing w:line="260" w:lineRule="exact"/>
        <w:jc w:val="both"/>
        <w:rPr>
          <w:color w:val="000000"/>
          <w:sz w:val="28"/>
          <w:szCs w:val="28"/>
        </w:rPr>
      </w:pPr>
    </w:p>
    <w:p w:rsidR="008D11C5" w:rsidRPr="006E6E5C" w:rsidRDefault="008D11C5" w:rsidP="008D11C5">
      <w:pPr>
        <w:pStyle w:val="ConsPlusNormal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E6E5C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D77C42" w:rsidRDefault="008D11C5" w:rsidP="00D77C42">
      <w:pPr>
        <w:pStyle w:val="ConsPlusNormal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подвижном пункте </w:t>
      </w:r>
      <w:r w:rsidRPr="00516F13">
        <w:rPr>
          <w:rFonts w:ascii="Times New Roman" w:hAnsi="Times New Roman" w:cs="Times New Roman"/>
          <w:bCs/>
          <w:sz w:val="28"/>
          <w:szCs w:val="28"/>
        </w:rPr>
        <w:t xml:space="preserve">управления </w:t>
      </w:r>
      <w:bookmarkStart w:id="1" w:name="Par54"/>
      <w:bookmarkEnd w:id="1"/>
      <w:r w:rsidR="00D77C42">
        <w:rPr>
          <w:rFonts w:ascii="Times New Roman" w:hAnsi="Times New Roman" w:cs="Times New Roman"/>
          <w:sz w:val="28"/>
          <w:szCs w:val="28"/>
        </w:rPr>
        <w:t>главы</w:t>
      </w:r>
      <w:r w:rsidRPr="00516F1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8D11C5" w:rsidRDefault="008D11C5" w:rsidP="00D77C42">
      <w:pPr>
        <w:pStyle w:val="ConsPlusNormal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516F13">
        <w:rPr>
          <w:rFonts w:ascii="Times New Roman" w:hAnsi="Times New Roman" w:cs="Times New Roman"/>
          <w:sz w:val="28"/>
          <w:szCs w:val="28"/>
        </w:rPr>
        <w:t>образования</w:t>
      </w:r>
      <w:r w:rsidR="00D77C42">
        <w:rPr>
          <w:rFonts w:ascii="Times New Roman" w:hAnsi="Times New Roman" w:cs="Times New Roman"/>
          <w:sz w:val="28"/>
          <w:szCs w:val="28"/>
        </w:rPr>
        <w:t xml:space="preserve"> </w:t>
      </w:r>
      <w:r w:rsidRPr="00516F13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8D11C5" w:rsidRPr="005A764B" w:rsidRDefault="008D11C5" w:rsidP="008D11C5">
      <w:pPr>
        <w:pStyle w:val="ConsPlusNormal"/>
        <w:ind w:firstLine="426"/>
        <w:jc w:val="center"/>
        <w:rPr>
          <w:rFonts w:ascii="Times New Roman" w:hAnsi="Times New Roman" w:cs="Times New Roman"/>
          <w:sz w:val="30"/>
          <w:szCs w:val="30"/>
        </w:rPr>
      </w:pPr>
    </w:p>
    <w:p w:rsidR="008D11C5" w:rsidRDefault="008D11C5" w:rsidP="008D11C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E6E5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D11C5" w:rsidRPr="006E6E5C" w:rsidRDefault="008D11C5" w:rsidP="008D11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11C5" w:rsidRPr="002E6A17" w:rsidRDefault="00C26C30" w:rsidP="008D11C5">
      <w:pPr>
        <w:pStyle w:val="9"/>
        <w:ind w:firstLine="708"/>
        <w:jc w:val="both"/>
        <w:rPr>
          <w:sz w:val="28"/>
          <w:szCs w:val="28"/>
        </w:rPr>
      </w:pPr>
      <w:bookmarkStart w:id="2" w:name="Par66"/>
      <w:bookmarkEnd w:id="2"/>
      <w:r>
        <w:rPr>
          <w:sz w:val="28"/>
          <w:szCs w:val="28"/>
        </w:rPr>
        <w:t>1.</w:t>
      </w:r>
      <w:r w:rsidR="008D11C5">
        <w:rPr>
          <w:sz w:val="28"/>
          <w:szCs w:val="28"/>
        </w:rPr>
        <w:t>1.</w:t>
      </w:r>
      <w:r w:rsidR="00D77C42">
        <w:rPr>
          <w:sz w:val="28"/>
          <w:szCs w:val="28"/>
        </w:rPr>
        <w:t xml:space="preserve"> </w:t>
      </w:r>
      <w:r w:rsidR="00C458FD">
        <w:rPr>
          <w:sz w:val="28"/>
          <w:szCs w:val="28"/>
        </w:rPr>
        <w:t>Настоящее П</w:t>
      </w:r>
      <w:r w:rsidR="008D11C5" w:rsidRPr="002E6A17">
        <w:rPr>
          <w:sz w:val="28"/>
          <w:szCs w:val="28"/>
        </w:rPr>
        <w:t>оложение определ</w:t>
      </w:r>
      <w:r w:rsidR="008D11C5">
        <w:rPr>
          <w:sz w:val="28"/>
          <w:szCs w:val="28"/>
        </w:rPr>
        <w:t xml:space="preserve">яет назначение, задачи, </w:t>
      </w:r>
      <w:r w:rsidR="00C458FD">
        <w:rPr>
          <w:sz w:val="28"/>
          <w:szCs w:val="28"/>
        </w:rPr>
        <w:t>состав</w:t>
      </w:r>
      <w:r w:rsidR="00C458FD" w:rsidRPr="002E6A17">
        <w:rPr>
          <w:sz w:val="28"/>
          <w:szCs w:val="28"/>
        </w:rPr>
        <w:t xml:space="preserve">, </w:t>
      </w:r>
      <w:r w:rsidR="00C458FD">
        <w:rPr>
          <w:sz w:val="28"/>
          <w:szCs w:val="28"/>
        </w:rPr>
        <w:t xml:space="preserve"> </w:t>
      </w:r>
      <w:r w:rsidR="008D11C5">
        <w:rPr>
          <w:sz w:val="28"/>
          <w:szCs w:val="28"/>
        </w:rPr>
        <w:t xml:space="preserve">     </w:t>
      </w:r>
      <w:r w:rsidR="008D11C5" w:rsidRPr="002E6A17">
        <w:rPr>
          <w:sz w:val="28"/>
          <w:szCs w:val="28"/>
        </w:rPr>
        <w:t>порядок оповещения и сбора, функционирования в режимах повседневной деятельности, повышенной готовности и</w:t>
      </w:r>
      <w:r w:rsidR="00C458FD">
        <w:rPr>
          <w:sz w:val="28"/>
          <w:szCs w:val="28"/>
        </w:rPr>
        <w:t xml:space="preserve"> чрезвычайной ситуации (далее </w:t>
      </w:r>
      <w:r w:rsidR="00487272">
        <w:rPr>
          <w:sz w:val="28"/>
          <w:szCs w:val="28"/>
        </w:rPr>
        <w:br/>
      </w:r>
      <w:r w:rsidR="00C458FD">
        <w:rPr>
          <w:sz w:val="28"/>
          <w:szCs w:val="28"/>
        </w:rPr>
        <w:t xml:space="preserve">также – </w:t>
      </w:r>
      <w:r w:rsidR="008D11C5" w:rsidRPr="002E6A17">
        <w:rPr>
          <w:sz w:val="28"/>
          <w:szCs w:val="28"/>
        </w:rPr>
        <w:t xml:space="preserve">ЧС), совершенствования, поддержания в постоянной готовности подвижного пункта управления </w:t>
      </w:r>
      <w:r w:rsidR="00C458FD">
        <w:rPr>
          <w:sz w:val="28"/>
          <w:szCs w:val="28"/>
        </w:rPr>
        <w:t>главы муниципального образования город-курорт Геленджик</w:t>
      </w:r>
      <w:r w:rsidR="008D11C5" w:rsidRPr="002E6A17">
        <w:rPr>
          <w:sz w:val="28"/>
          <w:szCs w:val="28"/>
        </w:rPr>
        <w:t>.</w:t>
      </w:r>
    </w:p>
    <w:p w:rsidR="008D11C5" w:rsidRPr="009C7F3A" w:rsidRDefault="00C26C30" w:rsidP="008D11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D11C5">
        <w:rPr>
          <w:sz w:val="28"/>
          <w:szCs w:val="28"/>
        </w:rPr>
        <w:t>2.</w:t>
      </w:r>
      <w:r w:rsidR="00D77C42">
        <w:rPr>
          <w:sz w:val="28"/>
          <w:szCs w:val="28"/>
        </w:rPr>
        <w:t xml:space="preserve"> </w:t>
      </w:r>
      <w:r w:rsidR="008D11C5" w:rsidRPr="009C7F3A">
        <w:rPr>
          <w:color w:val="000000"/>
          <w:sz w:val="28"/>
          <w:szCs w:val="28"/>
          <w:shd w:val="clear" w:color="auto" w:fill="FFFFFF"/>
        </w:rPr>
        <w:t>Подвижный пункт управления</w:t>
      </w:r>
      <w:r w:rsidR="00D77C42">
        <w:rPr>
          <w:color w:val="000000"/>
          <w:sz w:val="28"/>
          <w:szCs w:val="28"/>
          <w:shd w:val="clear" w:color="auto" w:fill="FFFFFF"/>
        </w:rPr>
        <w:t xml:space="preserve"> главы муниципального образования город-курорт Геленджик</w:t>
      </w:r>
      <w:r w:rsidR="00C458FD">
        <w:rPr>
          <w:color w:val="000000"/>
          <w:sz w:val="28"/>
          <w:szCs w:val="28"/>
          <w:shd w:val="clear" w:color="auto" w:fill="FFFFFF"/>
        </w:rPr>
        <w:t xml:space="preserve"> (далее – ППУ) –</w:t>
      </w:r>
      <w:r w:rsidR="008D11C5" w:rsidRPr="009C7F3A">
        <w:rPr>
          <w:color w:val="000000"/>
          <w:sz w:val="28"/>
          <w:szCs w:val="28"/>
          <w:shd w:val="clear" w:color="auto" w:fill="FFFFFF"/>
        </w:rPr>
        <w:t xml:space="preserve"> это </w:t>
      </w:r>
      <w:r w:rsidR="008D11C5" w:rsidRPr="00794E69">
        <w:rPr>
          <w:sz w:val="28"/>
          <w:szCs w:val="28"/>
        </w:rPr>
        <w:t>комплекс</w:t>
      </w:r>
      <w:r w:rsidR="008D11C5" w:rsidRPr="009C7F3A">
        <w:rPr>
          <w:color w:val="000000"/>
          <w:sz w:val="28"/>
          <w:szCs w:val="28"/>
          <w:shd w:val="clear" w:color="auto" w:fill="FFFFFF"/>
        </w:rPr>
        <w:t xml:space="preserve"> специально оборудованны</w:t>
      </w:r>
      <w:r w:rsidR="008D11C5">
        <w:rPr>
          <w:color w:val="000000"/>
          <w:sz w:val="28"/>
          <w:szCs w:val="28"/>
          <w:shd w:val="clear" w:color="auto" w:fill="FFFFFF"/>
        </w:rPr>
        <w:t>х</w:t>
      </w:r>
      <w:r w:rsidR="008D11C5" w:rsidRPr="009C7F3A">
        <w:rPr>
          <w:color w:val="000000"/>
          <w:sz w:val="28"/>
          <w:szCs w:val="28"/>
          <w:shd w:val="clear" w:color="auto" w:fill="FFFFFF"/>
        </w:rPr>
        <w:t xml:space="preserve"> и оснащенны</w:t>
      </w:r>
      <w:r w:rsidR="008D11C5">
        <w:rPr>
          <w:color w:val="000000"/>
          <w:sz w:val="28"/>
          <w:szCs w:val="28"/>
          <w:shd w:val="clear" w:color="auto" w:fill="FFFFFF"/>
        </w:rPr>
        <w:t>х</w:t>
      </w:r>
      <w:r w:rsidR="008D11C5" w:rsidRPr="009C7F3A">
        <w:rPr>
          <w:color w:val="000000"/>
          <w:sz w:val="28"/>
          <w:szCs w:val="28"/>
          <w:shd w:val="clear" w:color="auto" w:fill="FFFFFF"/>
        </w:rPr>
        <w:t xml:space="preserve"> техническими средствами </w:t>
      </w:r>
      <w:r w:rsidR="008D11C5" w:rsidRPr="00794E69">
        <w:rPr>
          <w:sz w:val="28"/>
          <w:szCs w:val="28"/>
        </w:rPr>
        <w:t>управления, средствами связи, оповещения и жизнеобеспечения, поддерживаемых в состоянии постоя</w:t>
      </w:r>
      <w:r w:rsidR="008D11C5">
        <w:rPr>
          <w:sz w:val="28"/>
          <w:szCs w:val="28"/>
        </w:rPr>
        <w:t xml:space="preserve">нной готовности к использованию, </w:t>
      </w:r>
      <w:r w:rsidR="008D11C5" w:rsidRPr="009C7F3A">
        <w:rPr>
          <w:color w:val="000000"/>
          <w:sz w:val="28"/>
          <w:szCs w:val="28"/>
          <w:shd w:val="clear" w:color="auto" w:fill="FFFFFF"/>
        </w:rPr>
        <w:t>транспортны</w:t>
      </w:r>
      <w:r w:rsidR="008D11C5">
        <w:rPr>
          <w:color w:val="000000"/>
          <w:sz w:val="28"/>
          <w:szCs w:val="28"/>
          <w:shd w:val="clear" w:color="auto" w:fill="FFFFFF"/>
        </w:rPr>
        <w:t>х</w:t>
      </w:r>
      <w:r w:rsidR="008D11C5" w:rsidRPr="009C7F3A">
        <w:rPr>
          <w:color w:val="000000"/>
          <w:sz w:val="28"/>
          <w:szCs w:val="28"/>
          <w:shd w:val="clear" w:color="auto" w:fill="FFFFFF"/>
        </w:rPr>
        <w:t xml:space="preserve"> средств и други</w:t>
      </w:r>
      <w:r w:rsidR="008D11C5">
        <w:rPr>
          <w:color w:val="000000"/>
          <w:sz w:val="28"/>
          <w:szCs w:val="28"/>
          <w:shd w:val="clear" w:color="auto" w:fill="FFFFFF"/>
        </w:rPr>
        <w:t>х</w:t>
      </w:r>
      <w:r w:rsidR="008D11C5" w:rsidRPr="009C7F3A">
        <w:rPr>
          <w:color w:val="000000"/>
          <w:sz w:val="28"/>
          <w:szCs w:val="28"/>
          <w:shd w:val="clear" w:color="auto" w:fill="FFFFFF"/>
        </w:rPr>
        <w:t xml:space="preserve"> элемент</w:t>
      </w:r>
      <w:r w:rsidR="008D11C5">
        <w:rPr>
          <w:color w:val="000000"/>
          <w:sz w:val="28"/>
          <w:szCs w:val="28"/>
          <w:shd w:val="clear" w:color="auto" w:fill="FFFFFF"/>
        </w:rPr>
        <w:t>ов</w:t>
      </w:r>
      <w:r w:rsidR="008D11C5" w:rsidRPr="009C7F3A">
        <w:rPr>
          <w:color w:val="000000"/>
          <w:sz w:val="28"/>
          <w:szCs w:val="28"/>
          <w:shd w:val="clear" w:color="auto" w:fill="FFFFFF"/>
        </w:rPr>
        <w:t xml:space="preserve"> (палатки, пневмокаркасные модули и т.п.), развертываемы</w:t>
      </w:r>
      <w:r w:rsidR="008D11C5">
        <w:rPr>
          <w:color w:val="000000"/>
          <w:sz w:val="28"/>
          <w:szCs w:val="28"/>
          <w:shd w:val="clear" w:color="auto" w:fill="FFFFFF"/>
        </w:rPr>
        <w:t>х</w:t>
      </w:r>
      <w:r w:rsidR="008D11C5" w:rsidRPr="009C7F3A">
        <w:rPr>
          <w:color w:val="000000"/>
          <w:sz w:val="28"/>
          <w:szCs w:val="28"/>
          <w:shd w:val="clear" w:color="auto" w:fill="FFFFFF"/>
        </w:rPr>
        <w:t xml:space="preserve"> в районе чрезвычайной ситуации, обеспечивающи</w:t>
      </w:r>
      <w:r w:rsidR="008D11C5">
        <w:rPr>
          <w:color w:val="000000"/>
          <w:sz w:val="28"/>
          <w:szCs w:val="28"/>
          <w:shd w:val="clear" w:color="auto" w:fill="FFFFFF"/>
        </w:rPr>
        <w:t>х</w:t>
      </w:r>
      <w:r w:rsidR="008D11C5" w:rsidRPr="009C7F3A">
        <w:rPr>
          <w:color w:val="000000"/>
          <w:sz w:val="28"/>
          <w:szCs w:val="28"/>
          <w:shd w:val="clear" w:color="auto" w:fill="FFFFFF"/>
        </w:rPr>
        <w:t xml:space="preserve"> функционирование </w:t>
      </w:r>
      <w:r w:rsidR="008D11C5">
        <w:rPr>
          <w:color w:val="000000"/>
          <w:sz w:val="28"/>
          <w:szCs w:val="28"/>
          <w:shd w:val="clear" w:color="auto" w:fill="FFFFFF"/>
        </w:rPr>
        <w:t xml:space="preserve">оперативного штаба, </w:t>
      </w:r>
      <w:r w:rsidR="008D11C5" w:rsidRPr="009C7F3A">
        <w:rPr>
          <w:color w:val="000000"/>
          <w:sz w:val="28"/>
          <w:szCs w:val="28"/>
          <w:shd w:val="clear" w:color="auto" w:fill="FFFFFF"/>
        </w:rPr>
        <w:t xml:space="preserve">оперативной группы </w:t>
      </w:r>
      <w:r w:rsidR="008D11C5">
        <w:rPr>
          <w:color w:val="000000"/>
          <w:sz w:val="28"/>
          <w:szCs w:val="28"/>
          <w:shd w:val="clear" w:color="auto" w:fill="FFFFFF"/>
        </w:rPr>
        <w:t xml:space="preserve">ППУ </w:t>
      </w:r>
      <w:r w:rsidR="008D11C5" w:rsidRPr="009C7F3A">
        <w:rPr>
          <w:color w:val="000000"/>
          <w:sz w:val="28"/>
          <w:szCs w:val="28"/>
          <w:shd w:val="clear" w:color="auto" w:fill="FFFFFF"/>
        </w:rPr>
        <w:t xml:space="preserve">при осуществлении управления силами и средствами непосредственно в районе </w:t>
      </w:r>
      <w:r w:rsidR="008D11C5">
        <w:rPr>
          <w:color w:val="000000"/>
          <w:sz w:val="28"/>
          <w:szCs w:val="28"/>
          <w:shd w:val="clear" w:color="auto" w:fill="FFFFFF"/>
        </w:rPr>
        <w:t>ЧС</w:t>
      </w:r>
      <w:r w:rsidR="008D11C5" w:rsidRPr="009C7F3A">
        <w:rPr>
          <w:color w:val="000000"/>
          <w:sz w:val="28"/>
          <w:szCs w:val="28"/>
          <w:shd w:val="clear" w:color="auto" w:fill="FFFFFF"/>
        </w:rPr>
        <w:t>.</w:t>
      </w:r>
    </w:p>
    <w:p w:rsidR="008D11C5" w:rsidRPr="002E6A17" w:rsidRDefault="00C26C30" w:rsidP="008D11C5">
      <w:pPr>
        <w:pStyle w:val="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D11C5">
        <w:rPr>
          <w:sz w:val="28"/>
          <w:szCs w:val="28"/>
        </w:rPr>
        <w:t>3.</w:t>
      </w:r>
      <w:r w:rsidR="00D77C42">
        <w:rPr>
          <w:sz w:val="28"/>
          <w:szCs w:val="28"/>
        </w:rPr>
        <w:t xml:space="preserve"> </w:t>
      </w:r>
      <w:r w:rsidR="008D11C5" w:rsidRPr="002E6A17">
        <w:rPr>
          <w:sz w:val="28"/>
          <w:szCs w:val="28"/>
        </w:rPr>
        <w:t>ППУ создается для обеспечени</w:t>
      </w:r>
      <w:r w:rsidR="008D11C5">
        <w:rPr>
          <w:sz w:val="28"/>
          <w:szCs w:val="28"/>
        </w:rPr>
        <w:t xml:space="preserve">я управленческой деятельности </w:t>
      </w:r>
      <w:r w:rsidR="008D11C5" w:rsidRPr="00794E69">
        <w:rPr>
          <w:color w:val="000000"/>
          <w:sz w:val="28"/>
          <w:szCs w:val="28"/>
        </w:rPr>
        <w:t>представителей органов управления</w:t>
      </w:r>
      <w:r w:rsidR="008D11C5">
        <w:rPr>
          <w:sz w:val="28"/>
          <w:szCs w:val="28"/>
        </w:rPr>
        <w:t xml:space="preserve">, </w:t>
      </w:r>
      <w:r w:rsidR="008D11C5" w:rsidRPr="002E6A17">
        <w:rPr>
          <w:sz w:val="28"/>
          <w:szCs w:val="28"/>
        </w:rPr>
        <w:t>оперативн</w:t>
      </w:r>
      <w:r w:rsidR="008D11C5">
        <w:rPr>
          <w:sz w:val="28"/>
          <w:szCs w:val="28"/>
        </w:rPr>
        <w:t>ых групп</w:t>
      </w:r>
      <w:r w:rsidR="008D11C5" w:rsidRPr="002E6A17">
        <w:rPr>
          <w:sz w:val="28"/>
          <w:szCs w:val="28"/>
        </w:rPr>
        <w:t xml:space="preserve"> </w:t>
      </w:r>
      <w:r w:rsidR="008D11C5">
        <w:rPr>
          <w:sz w:val="28"/>
          <w:szCs w:val="28"/>
        </w:rPr>
        <w:t xml:space="preserve">звена </w:t>
      </w:r>
      <w:r w:rsidR="008D11C5" w:rsidRPr="00D623B4">
        <w:rPr>
          <w:sz w:val="28"/>
          <w:szCs w:val="28"/>
        </w:rPr>
        <w:t xml:space="preserve">территориальной подсистемы единой государственной системы предупреждения и ликвидации </w:t>
      </w:r>
      <w:r w:rsidR="008D11C5">
        <w:rPr>
          <w:sz w:val="28"/>
          <w:szCs w:val="28"/>
        </w:rPr>
        <w:t>ЧС</w:t>
      </w:r>
      <w:r w:rsidR="008D11C5" w:rsidRPr="00D623B4">
        <w:rPr>
          <w:sz w:val="28"/>
          <w:szCs w:val="28"/>
        </w:rPr>
        <w:t xml:space="preserve"> </w:t>
      </w:r>
      <w:r w:rsidR="008D11C5">
        <w:rPr>
          <w:sz w:val="28"/>
          <w:szCs w:val="28"/>
        </w:rPr>
        <w:t xml:space="preserve">на территории </w:t>
      </w:r>
      <w:r w:rsidR="008D11C5" w:rsidRPr="00D623B4">
        <w:rPr>
          <w:sz w:val="28"/>
          <w:szCs w:val="28"/>
        </w:rPr>
        <w:t>муниципального образования город-курорт Геленджик</w:t>
      </w:r>
      <w:r w:rsidR="008D11C5" w:rsidRPr="002E6A17">
        <w:rPr>
          <w:sz w:val="28"/>
          <w:szCs w:val="28"/>
        </w:rPr>
        <w:t xml:space="preserve"> (далее – оперативн</w:t>
      </w:r>
      <w:r w:rsidR="008D11C5">
        <w:rPr>
          <w:sz w:val="28"/>
          <w:szCs w:val="28"/>
        </w:rPr>
        <w:t>ые</w:t>
      </w:r>
      <w:r w:rsidR="008D11C5" w:rsidRPr="002E6A17">
        <w:rPr>
          <w:sz w:val="28"/>
          <w:szCs w:val="28"/>
        </w:rPr>
        <w:t xml:space="preserve"> групп</w:t>
      </w:r>
      <w:r w:rsidR="008D11C5">
        <w:rPr>
          <w:sz w:val="28"/>
          <w:szCs w:val="28"/>
        </w:rPr>
        <w:t>ы</w:t>
      </w:r>
      <w:r w:rsidR="008D11C5" w:rsidRPr="002E6A17">
        <w:rPr>
          <w:sz w:val="28"/>
          <w:szCs w:val="28"/>
        </w:rPr>
        <w:t>) в районе ЧС.</w:t>
      </w:r>
    </w:p>
    <w:p w:rsidR="008D11C5" w:rsidRDefault="00C26C30" w:rsidP="008D11C5">
      <w:pPr>
        <w:pStyle w:val="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702A0">
        <w:rPr>
          <w:sz w:val="28"/>
          <w:szCs w:val="28"/>
        </w:rPr>
        <w:t>4</w:t>
      </w:r>
      <w:r w:rsidR="008D11C5" w:rsidRPr="00794E69">
        <w:rPr>
          <w:sz w:val="28"/>
          <w:szCs w:val="28"/>
        </w:rPr>
        <w:t>. Координаци</w:t>
      </w:r>
      <w:r w:rsidR="008D11C5">
        <w:rPr>
          <w:sz w:val="28"/>
          <w:szCs w:val="28"/>
        </w:rPr>
        <w:t>я</w:t>
      </w:r>
      <w:r w:rsidR="008D11C5" w:rsidRPr="00794E69">
        <w:rPr>
          <w:sz w:val="28"/>
          <w:szCs w:val="28"/>
        </w:rPr>
        <w:t xml:space="preserve"> деятельности ППУ осуществляет</w:t>
      </w:r>
      <w:r w:rsidR="008D11C5">
        <w:rPr>
          <w:sz w:val="28"/>
          <w:szCs w:val="28"/>
        </w:rPr>
        <w:t>ся</w:t>
      </w:r>
      <w:r w:rsidR="00A26F47">
        <w:rPr>
          <w:sz w:val="28"/>
          <w:szCs w:val="28"/>
        </w:rPr>
        <w:t xml:space="preserve"> главой муниципального образования город-курорт Геленджик, который </w:t>
      </w:r>
      <w:r w:rsidR="005E4190">
        <w:rPr>
          <w:sz w:val="28"/>
          <w:szCs w:val="28"/>
        </w:rPr>
        <w:t xml:space="preserve">является </w:t>
      </w:r>
      <w:r w:rsidR="005E4190" w:rsidRPr="00794E69">
        <w:rPr>
          <w:sz w:val="28"/>
          <w:szCs w:val="28"/>
        </w:rPr>
        <w:t>председателем</w:t>
      </w:r>
      <w:r w:rsidR="008D11C5" w:rsidRPr="00794E69">
        <w:rPr>
          <w:sz w:val="28"/>
          <w:szCs w:val="28"/>
        </w:rPr>
        <w:t xml:space="preserve"> комиссии по предупреждению и ликвидации чрезвычайных ситуаций и обеспечению пожарной безопасности</w:t>
      </w:r>
      <w:r w:rsidR="008D11C5" w:rsidRPr="00CA6DDB">
        <w:rPr>
          <w:bCs/>
          <w:sz w:val="28"/>
          <w:szCs w:val="28"/>
        </w:rPr>
        <w:t xml:space="preserve"> </w:t>
      </w:r>
      <w:r w:rsidR="008D11C5">
        <w:rPr>
          <w:bCs/>
          <w:sz w:val="28"/>
          <w:szCs w:val="28"/>
        </w:rPr>
        <w:t>муниципального образования город-курорт</w:t>
      </w:r>
      <w:r w:rsidR="008D11C5">
        <w:rPr>
          <w:sz w:val="28"/>
          <w:szCs w:val="28"/>
        </w:rPr>
        <w:t xml:space="preserve"> Геленджик (далее – КЧС и ПБ</w:t>
      </w:r>
      <w:r w:rsidR="008D11C5" w:rsidRPr="005216F9">
        <w:rPr>
          <w:sz w:val="28"/>
          <w:szCs w:val="28"/>
        </w:rPr>
        <w:t>)</w:t>
      </w:r>
      <w:r w:rsidR="008D11C5">
        <w:rPr>
          <w:sz w:val="28"/>
          <w:szCs w:val="28"/>
        </w:rPr>
        <w:t>.</w:t>
      </w:r>
    </w:p>
    <w:p w:rsidR="00487272" w:rsidRDefault="008702A0" w:rsidP="008D11C5">
      <w:pPr>
        <w:pStyle w:val="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C26C30">
        <w:rPr>
          <w:sz w:val="28"/>
          <w:szCs w:val="28"/>
        </w:rPr>
        <w:t xml:space="preserve">. </w:t>
      </w:r>
      <w:r w:rsidR="00C26C30" w:rsidRPr="00C26C30">
        <w:rPr>
          <w:sz w:val="28"/>
          <w:szCs w:val="28"/>
        </w:rPr>
        <w:t>Общее руководство ППУ осуществляет</w:t>
      </w:r>
      <w:r w:rsidR="00C26C30">
        <w:rPr>
          <w:sz w:val="28"/>
          <w:szCs w:val="28"/>
        </w:rPr>
        <w:t xml:space="preserve"> </w:t>
      </w:r>
      <w:r w:rsidR="004F14CF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управления </w:t>
      </w:r>
      <w:r w:rsidR="00EA53FA">
        <w:rPr>
          <w:sz w:val="28"/>
          <w:szCs w:val="28"/>
        </w:rPr>
        <w:t>гражданской обороны и чрезвычайных ситуаций</w:t>
      </w:r>
      <w:r>
        <w:rPr>
          <w:sz w:val="28"/>
          <w:szCs w:val="28"/>
        </w:rPr>
        <w:t xml:space="preserve"> администрации муниципального образования город-курорт Геленджик</w:t>
      </w:r>
      <w:r w:rsidR="00EA53FA">
        <w:rPr>
          <w:sz w:val="28"/>
          <w:szCs w:val="28"/>
        </w:rPr>
        <w:t xml:space="preserve"> (далее – начальник ГО и ЧС администрации муниципального образования город-курорт Геленджик).</w:t>
      </w:r>
      <w:r w:rsidR="00487272" w:rsidRPr="00487272">
        <w:rPr>
          <w:sz w:val="28"/>
          <w:szCs w:val="28"/>
        </w:rPr>
        <w:t xml:space="preserve"> </w:t>
      </w:r>
    </w:p>
    <w:p w:rsidR="00C26C30" w:rsidRDefault="00487272" w:rsidP="00A26F47">
      <w:pPr>
        <w:pStyle w:val="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1.6. </w:t>
      </w:r>
      <w:r w:rsidRPr="00C26C30">
        <w:rPr>
          <w:sz w:val="28"/>
          <w:szCs w:val="28"/>
        </w:rPr>
        <w:t xml:space="preserve">Количество и </w:t>
      </w:r>
      <w:r w:rsidR="00A26F47" w:rsidRPr="00C26C30">
        <w:rPr>
          <w:sz w:val="28"/>
          <w:szCs w:val="28"/>
        </w:rPr>
        <w:t xml:space="preserve">наименование </w:t>
      </w:r>
      <w:r w:rsidR="00A26F47">
        <w:rPr>
          <w:sz w:val="28"/>
          <w:szCs w:val="28"/>
        </w:rPr>
        <w:t xml:space="preserve">технических </w:t>
      </w:r>
      <w:r w:rsidR="00A26F47" w:rsidRPr="00C26C30">
        <w:rPr>
          <w:sz w:val="28"/>
          <w:szCs w:val="28"/>
        </w:rPr>
        <w:t xml:space="preserve">средств </w:t>
      </w:r>
      <w:r w:rsidR="00A26F47">
        <w:rPr>
          <w:sz w:val="28"/>
          <w:szCs w:val="28"/>
        </w:rPr>
        <w:t xml:space="preserve">в </w:t>
      </w:r>
      <w:r w:rsidR="00A26F47" w:rsidRPr="00C26C30">
        <w:rPr>
          <w:sz w:val="28"/>
          <w:szCs w:val="28"/>
        </w:rPr>
        <w:t>составе</w:t>
      </w:r>
      <w:r>
        <w:rPr>
          <w:sz w:val="28"/>
          <w:szCs w:val="28"/>
        </w:rPr>
        <w:t xml:space="preserve"> </w:t>
      </w:r>
      <w:r w:rsidR="00A26F47" w:rsidRPr="00C26C30">
        <w:rPr>
          <w:sz w:val="28"/>
          <w:szCs w:val="28"/>
        </w:rPr>
        <w:t xml:space="preserve">ППУ, </w:t>
      </w:r>
      <w:r w:rsidR="00A26F4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C26C30" w:rsidRPr="00C26C30">
        <w:rPr>
          <w:sz w:val="28"/>
          <w:szCs w:val="28"/>
        </w:rPr>
        <w:t xml:space="preserve">также численность </w:t>
      </w:r>
      <w:r w:rsidR="008702A0">
        <w:rPr>
          <w:sz w:val="28"/>
          <w:szCs w:val="28"/>
        </w:rPr>
        <w:t>сотрудников</w:t>
      </w:r>
      <w:r w:rsidR="00C26C30" w:rsidRPr="00C26C30">
        <w:rPr>
          <w:sz w:val="28"/>
          <w:szCs w:val="28"/>
        </w:rPr>
        <w:t xml:space="preserve"> могут меняться в соответствии с обстановкой и условиями применения.</w:t>
      </w:r>
    </w:p>
    <w:p w:rsidR="008D11C5" w:rsidRDefault="008D11C5" w:rsidP="008D11C5">
      <w:pPr>
        <w:pStyle w:val="9"/>
        <w:ind w:firstLine="708"/>
        <w:jc w:val="both"/>
        <w:rPr>
          <w:sz w:val="26"/>
          <w:szCs w:val="26"/>
        </w:rPr>
      </w:pPr>
    </w:p>
    <w:p w:rsidR="008D11C5" w:rsidRPr="006E6E5C" w:rsidRDefault="008D11C5" w:rsidP="008D11C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458F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сновные задачи ППУ</w:t>
      </w:r>
    </w:p>
    <w:p w:rsidR="008D11C5" w:rsidRDefault="008D11C5" w:rsidP="008D11C5">
      <w:pPr>
        <w:pStyle w:val="9"/>
        <w:ind w:firstLine="708"/>
        <w:jc w:val="both"/>
        <w:rPr>
          <w:sz w:val="28"/>
          <w:szCs w:val="28"/>
        </w:rPr>
      </w:pPr>
    </w:p>
    <w:p w:rsidR="008D11C5" w:rsidRPr="005216F9" w:rsidRDefault="008D11C5" w:rsidP="008D11C5">
      <w:pPr>
        <w:pStyle w:val="9"/>
        <w:ind w:firstLine="708"/>
        <w:jc w:val="both"/>
        <w:rPr>
          <w:sz w:val="28"/>
          <w:szCs w:val="28"/>
        </w:rPr>
      </w:pPr>
      <w:bookmarkStart w:id="3" w:name="Par132"/>
      <w:bookmarkEnd w:id="3"/>
      <w:r w:rsidRPr="005216F9">
        <w:rPr>
          <w:sz w:val="28"/>
          <w:szCs w:val="28"/>
        </w:rPr>
        <w:t>Основными задачами ППУ являются:</w:t>
      </w:r>
    </w:p>
    <w:p w:rsidR="008D11C5" w:rsidRDefault="008D11C5" w:rsidP="008D11C5">
      <w:pPr>
        <w:pStyle w:val="9"/>
        <w:ind w:firstLine="708"/>
        <w:jc w:val="both"/>
        <w:rPr>
          <w:sz w:val="28"/>
          <w:szCs w:val="28"/>
        </w:rPr>
      </w:pPr>
      <w:r w:rsidRPr="005216F9">
        <w:rPr>
          <w:sz w:val="28"/>
          <w:szCs w:val="28"/>
        </w:rPr>
        <w:t>1) доставка оперативной группы в район ЧС;</w:t>
      </w:r>
    </w:p>
    <w:p w:rsidR="00C26C30" w:rsidRDefault="00C26C30" w:rsidP="008D11C5">
      <w:pPr>
        <w:pStyle w:val="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26C30">
        <w:rPr>
          <w:sz w:val="28"/>
          <w:szCs w:val="28"/>
        </w:rPr>
        <w:t>обеспечение надежного и бесперебойного управления мероприятиями гражданской обороны, а также силами и средствами</w:t>
      </w:r>
      <w:r w:rsidR="00487272">
        <w:rPr>
          <w:sz w:val="28"/>
          <w:szCs w:val="28"/>
        </w:rPr>
        <w:t xml:space="preserve"> </w:t>
      </w:r>
      <w:proofErr w:type="spellStart"/>
      <w:r w:rsidR="00487272">
        <w:rPr>
          <w:sz w:val="28"/>
          <w:szCs w:val="28"/>
        </w:rPr>
        <w:t>Геленджикского</w:t>
      </w:r>
      <w:proofErr w:type="spellEnd"/>
      <w:r w:rsidRPr="00C26C30">
        <w:rPr>
          <w:sz w:val="28"/>
          <w:szCs w:val="28"/>
        </w:rPr>
        <w:t xml:space="preserve"> </w:t>
      </w:r>
      <w:r w:rsidR="00C458FD">
        <w:rPr>
          <w:sz w:val="28"/>
          <w:szCs w:val="28"/>
        </w:rPr>
        <w:t xml:space="preserve">звена </w:t>
      </w:r>
      <w:r w:rsidR="00C458FD" w:rsidRPr="00D623B4">
        <w:rPr>
          <w:sz w:val="28"/>
          <w:szCs w:val="28"/>
        </w:rPr>
        <w:t>территориальной подсистемы единой государственной системы предупреждения и ликвидации чрезвычайных ситуаций</w:t>
      </w:r>
      <w:r w:rsidR="00C458FD">
        <w:rPr>
          <w:sz w:val="28"/>
          <w:szCs w:val="28"/>
        </w:rPr>
        <w:t xml:space="preserve"> (далее – </w:t>
      </w:r>
      <w:proofErr w:type="spellStart"/>
      <w:r w:rsidR="00C458FD">
        <w:rPr>
          <w:sz w:val="28"/>
          <w:szCs w:val="28"/>
        </w:rPr>
        <w:t>Геленджикское</w:t>
      </w:r>
      <w:proofErr w:type="spellEnd"/>
      <w:r w:rsidR="00C458FD">
        <w:rPr>
          <w:sz w:val="28"/>
          <w:szCs w:val="28"/>
        </w:rPr>
        <w:t xml:space="preserve"> звено ТП РСЧС Краснодарского края)</w:t>
      </w:r>
      <w:r w:rsidRPr="00C26C30">
        <w:rPr>
          <w:sz w:val="28"/>
          <w:szCs w:val="28"/>
        </w:rPr>
        <w:t xml:space="preserve">, привлекаемыми к ликвидации ЧС как </w:t>
      </w:r>
      <w:r w:rsidR="004F14CF">
        <w:rPr>
          <w:sz w:val="28"/>
          <w:szCs w:val="28"/>
        </w:rPr>
        <w:t>в мирное</w:t>
      </w:r>
      <w:r w:rsidRPr="00C26C30">
        <w:rPr>
          <w:sz w:val="28"/>
          <w:szCs w:val="28"/>
        </w:rPr>
        <w:t xml:space="preserve"> </w:t>
      </w:r>
      <w:r w:rsidR="004F14CF">
        <w:rPr>
          <w:sz w:val="28"/>
          <w:szCs w:val="28"/>
        </w:rPr>
        <w:t>и военное время</w:t>
      </w:r>
      <w:r w:rsidRPr="00C26C30">
        <w:rPr>
          <w:sz w:val="28"/>
          <w:szCs w:val="28"/>
        </w:rPr>
        <w:t>;</w:t>
      </w:r>
    </w:p>
    <w:p w:rsidR="008D11C5" w:rsidRDefault="008702A0" w:rsidP="008D1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D11C5">
        <w:rPr>
          <w:sz w:val="28"/>
          <w:szCs w:val="28"/>
        </w:rPr>
        <w:t xml:space="preserve">) </w:t>
      </w:r>
      <w:r w:rsidR="008D11C5" w:rsidRPr="00794E69">
        <w:rPr>
          <w:sz w:val="28"/>
          <w:szCs w:val="28"/>
        </w:rPr>
        <w:t xml:space="preserve">установление и поддержание устойчивой связи с органами управления </w:t>
      </w:r>
      <w:proofErr w:type="spellStart"/>
      <w:r w:rsidR="00C458FD">
        <w:rPr>
          <w:sz w:val="28"/>
          <w:szCs w:val="28"/>
        </w:rPr>
        <w:t>Геленджикского</w:t>
      </w:r>
      <w:proofErr w:type="spellEnd"/>
      <w:r w:rsidR="0036632B">
        <w:rPr>
          <w:sz w:val="28"/>
          <w:szCs w:val="28"/>
        </w:rPr>
        <w:t xml:space="preserve"> зв</w:t>
      </w:r>
      <w:r w:rsidR="00C458FD">
        <w:rPr>
          <w:sz w:val="28"/>
          <w:szCs w:val="28"/>
        </w:rPr>
        <w:t>ена ТП РСЧС Краснодарского края</w:t>
      </w:r>
      <w:r w:rsidR="008D11C5" w:rsidRPr="00D623B4">
        <w:rPr>
          <w:sz w:val="28"/>
          <w:szCs w:val="28"/>
        </w:rPr>
        <w:t xml:space="preserve"> </w:t>
      </w:r>
      <w:r w:rsidR="008D11C5">
        <w:rPr>
          <w:sz w:val="28"/>
          <w:szCs w:val="28"/>
        </w:rPr>
        <w:t xml:space="preserve">на территории </w:t>
      </w:r>
      <w:r w:rsidR="008D11C5" w:rsidRPr="00D623B4">
        <w:rPr>
          <w:sz w:val="28"/>
          <w:szCs w:val="28"/>
        </w:rPr>
        <w:t>муниципального образования город-курорт Геленджик</w:t>
      </w:r>
      <w:r w:rsidR="008D11C5" w:rsidRPr="00794E69">
        <w:rPr>
          <w:sz w:val="28"/>
          <w:szCs w:val="28"/>
        </w:rPr>
        <w:t>;</w:t>
      </w:r>
    </w:p>
    <w:p w:rsidR="008D11C5" w:rsidRPr="00794E69" w:rsidRDefault="008702A0" w:rsidP="008D1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D11C5" w:rsidRPr="00794E69">
        <w:rPr>
          <w:sz w:val="28"/>
          <w:szCs w:val="28"/>
        </w:rPr>
        <w:t>) сбор, обработка оперативной информации, оценка обстановки и выработка предложений для принятия решений и определения порядка действий в сложившейся обстановке по локализации и ликвидации последствий чрезвычайной ситуации;</w:t>
      </w:r>
    </w:p>
    <w:p w:rsidR="008D11C5" w:rsidRPr="00794E69" w:rsidRDefault="008702A0" w:rsidP="008D1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D11C5" w:rsidRPr="00794E69">
        <w:rPr>
          <w:sz w:val="28"/>
          <w:szCs w:val="28"/>
        </w:rPr>
        <w:t xml:space="preserve">) координация действий всех сил и средств </w:t>
      </w:r>
      <w:proofErr w:type="spellStart"/>
      <w:r w:rsidR="004F14CF">
        <w:rPr>
          <w:sz w:val="28"/>
          <w:szCs w:val="28"/>
        </w:rPr>
        <w:t>Геленджикского</w:t>
      </w:r>
      <w:proofErr w:type="spellEnd"/>
      <w:r w:rsidR="004F14CF">
        <w:rPr>
          <w:sz w:val="28"/>
          <w:szCs w:val="28"/>
        </w:rPr>
        <w:t xml:space="preserve"> звена </w:t>
      </w:r>
      <w:r w:rsidR="00025540">
        <w:rPr>
          <w:sz w:val="28"/>
          <w:szCs w:val="28"/>
        </w:rPr>
        <w:br/>
        <w:t>Т</w:t>
      </w:r>
      <w:r w:rsidR="004F14CF">
        <w:rPr>
          <w:sz w:val="28"/>
          <w:szCs w:val="28"/>
        </w:rPr>
        <w:t>П РСЧС Краснодарского края</w:t>
      </w:r>
      <w:r w:rsidR="008D11C5" w:rsidRPr="00D623B4">
        <w:rPr>
          <w:sz w:val="28"/>
          <w:szCs w:val="28"/>
        </w:rPr>
        <w:t xml:space="preserve"> </w:t>
      </w:r>
      <w:r w:rsidR="008D11C5">
        <w:rPr>
          <w:sz w:val="28"/>
          <w:szCs w:val="28"/>
        </w:rPr>
        <w:t xml:space="preserve">на территории </w:t>
      </w:r>
      <w:r w:rsidR="008D11C5" w:rsidRPr="00D623B4">
        <w:rPr>
          <w:sz w:val="28"/>
          <w:szCs w:val="28"/>
        </w:rPr>
        <w:t>муниципального образования город-курорт Геленджик</w:t>
      </w:r>
      <w:r w:rsidR="008D11C5">
        <w:rPr>
          <w:sz w:val="28"/>
          <w:szCs w:val="28"/>
        </w:rPr>
        <w:t>,</w:t>
      </w:r>
      <w:r w:rsidR="008D11C5" w:rsidRPr="00DB2B21">
        <w:rPr>
          <w:sz w:val="28"/>
          <w:szCs w:val="28"/>
        </w:rPr>
        <w:t xml:space="preserve"> </w:t>
      </w:r>
      <w:r w:rsidR="008D11C5" w:rsidRPr="005216F9">
        <w:rPr>
          <w:sz w:val="28"/>
          <w:szCs w:val="28"/>
        </w:rPr>
        <w:t>привлекаемы</w:t>
      </w:r>
      <w:r w:rsidR="008D11C5">
        <w:rPr>
          <w:sz w:val="28"/>
          <w:szCs w:val="28"/>
        </w:rPr>
        <w:t>х</w:t>
      </w:r>
      <w:r w:rsidR="008D11C5" w:rsidRPr="005216F9">
        <w:rPr>
          <w:sz w:val="28"/>
          <w:szCs w:val="28"/>
        </w:rPr>
        <w:t xml:space="preserve"> для ликвидации последствий ЧС</w:t>
      </w:r>
      <w:r w:rsidR="008D11C5">
        <w:rPr>
          <w:sz w:val="28"/>
          <w:szCs w:val="28"/>
        </w:rPr>
        <w:t>;</w:t>
      </w:r>
    </w:p>
    <w:p w:rsidR="008D11C5" w:rsidRDefault="008702A0" w:rsidP="008D1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D11C5" w:rsidRPr="00794E69">
        <w:rPr>
          <w:sz w:val="28"/>
          <w:szCs w:val="28"/>
        </w:rPr>
        <w:t>) </w:t>
      </w:r>
      <w:r w:rsidR="0036632B">
        <w:rPr>
          <w:sz w:val="28"/>
          <w:szCs w:val="28"/>
        </w:rPr>
        <w:t>обеспечение</w:t>
      </w:r>
      <w:r w:rsidR="008D11C5" w:rsidRPr="00794E69">
        <w:rPr>
          <w:sz w:val="28"/>
          <w:szCs w:val="28"/>
        </w:rPr>
        <w:t xml:space="preserve"> руководств</w:t>
      </w:r>
      <w:r w:rsidR="0036632B">
        <w:rPr>
          <w:sz w:val="28"/>
          <w:szCs w:val="28"/>
        </w:rPr>
        <w:t>а</w:t>
      </w:r>
      <w:r w:rsidR="008D11C5" w:rsidRPr="00794E69">
        <w:rPr>
          <w:sz w:val="28"/>
          <w:szCs w:val="28"/>
        </w:rPr>
        <w:t xml:space="preserve"> проведением аварийно-спасательных и других неотложных работ, а также иными мероприятиями, направленными на ликвидацию последствий чрезвычайной ситуации;</w:t>
      </w:r>
    </w:p>
    <w:p w:rsidR="008D11C5" w:rsidRPr="005216F9" w:rsidRDefault="008702A0" w:rsidP="008D11C5">
      <w:pPr>
        <w:pStyle w:val="9"/>
        <w:ind w:firstLine="708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7</w:t>
      </w:r>
      <w:r w:rsidR="008D11C5" w:rsidRPr="005216F9">
        <w:rPr>
          <w:spacing w:val="-4"/>
          <w:sz w:val="28"/>
          <w:szCs w:val="28"/>
        </w:rPr>
        <w:t xml:space="preserve">) обеспечение передачи сигналов управления и информации о ЧС </w:t>
      </w:r>
      <w:r w:rsidR="008D11C5">
        <w:rPr>
          <w:spacing w:val="-4"/>
          <w:sz w:val="28"/>
          <w:szCs w:val="28"/>
        </w:rPr>
        <w:t>е</w:t>
      </w:r>
      <w:r w:rsidR="008D11C5" w:rsidRPr="005216F9">
        <w:rPr>
          <w:spacing w:val="-4"/>
          <w:sz w:val="28"/>
          <w:szCs w:val="28"/>
        </w:rPr>
        <w:t>дин</w:t>
      </w:r>
      <w:r w:rsidR="008D11C5">
        <w:rPr>
          <w:spacing w:val="-4"/>
          <w:sz w:val="28"/>
          <w:szCs w:val="28"/>
        </w:rPr>
        <w:t>ой</w:t>
      </w:r>
      <w:r w:rsidR="008D11C5" w:rsidRPr="005216F9">
        <w:rPr>
          <w:spacing w:val="-4"/>
          <w:sz w:val="28"/>
          <w:szCs w:val="28"/>
        </w:rPr>
        <w:t xml:space="preserve"> дежурно-диспетчер</w:t>
      </w:r>
      <w:r w:rsidR="008D11C5">
        <w:rPr>
          <w:spacing w:val="-4"/>
          <w:sz w:val="28"/>
          <w:szCs w:val="28"/>
        </w:rPr>
        <w:t xml:space="preserve">ской службе </w:t>
      </w:r>
      <w:r w:rsidR="008D11C5">
        <w:rPr>
          <w:bCs/>
          <w:sz w:val="28"/>
          <w:szCs w:val="28"/>
        </w:rPr>
        <w:t>муниципального образования город-курорт</w:t>
      </w:r>
      <w:r w:rsidR="008D11C5">
        <w:rPr>
          <w:sz w:val="28"/>
          <w:szCs w:val="28"/>
        </w:rPr>
        <w:t xml:space="preserve"> Геленджик</w:t>
      </w:r>
      <w:r w:rsidR="008D11C5">
        <w:rPr>
          <w:spacing w:val="-4"/>
          <w:sz w:val="28"/>
          <w:szCs w:val="28"/>
        </w:rPr>
        <w:t>,</w:t>
      </w:r>
      <w:r w:rsidR="008D11C5" w:rsidRPr="00DB2B21">
        <w:rPr>
          <w:spacing w:val="-4"/>
          <w:sz w:val="28"/>
          <w:szCs w:val="28"/>
        </w:rPr>
        <w:t xml:space="preserve"> </w:t>
      </w:r>
      <w:r w:rsidR="008D11C5" w:rsidRPr="005216F9">
        <w:rPr>
          <w:spacing w:val="-4"/>
          <w:sz w:val="28"/>
          <w:szCs w:val="28"/>
        </w:rPr>
        <w:t xml:space="preserve">спасательным службам </w:t>
      </w:r>
      <w:r w:rsidR="008D11C5">
        <w:rPr>
          <w:bCs/>
          <w:sz w:val="28"/>
          <w:szCs w:val="28"/>
        </w:rPr>
        <w:t>муниципального образования город-курорт</w:t>
      </w:r>
      <w:r w:rsidR="008D11C5">
        <w:rPr>
          <w:sz w:val="28"/>
          <w:szCs w:val="28"/>
        </w:rPr>
        <w:t xml:space="preserve"> Геленджик</w:t>
      </w:r>
      <w:r w:rsidR="00C26C30">
        <w:rPr>
          <w:spacing w:val="-4"/>
          <w:sz w:val="28"/>
          <w:szCs w:val="28"/>
        </w:rPr>
        <w:t>.</w:t>
      </w:r>
    </w:p>
    <w:p w:rsidR="008D11C5" w:rsidRDefault="00EA51DB" w:rsidP="00EA51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A51DB" w:rsidRDefault="00EA51DB" w:rsidP="00EA51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A51DB">
        <w:rPr>
          <w:sz w:val="28"/>
          <w:szCs w:val="28"/>
        </w:rPr>
        <w:t>Организация и режимы работы ППУ</w:t>
      </w:r>
    </w:p>
    <w:p w:rsidR="00EA51DB" w:rsidRDefault="00EA51DB" w:rsidP="00EA51DB">
      <w:pPr>
        <w:jc w:val="center"/>
        <w:rPr>
          <w:sz w:val="28"/>
          <w:szCs w:val="28"/>
        </w:rPr>
      </w:pPr>
    </w:p>
    <w:p w:rsidR="00EA51DB" w:rsidRPr="00EA51DB" w:rsidRDefault="00EA51DB" w:rsidP="00EA51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 </w:t>
      </w:r>
      <w:r w:rsidRPr="00EA51DB">
        <w:rPr>
          <w:sz w:val="28"/>
          <w:szCs w:val="28"/>
        </w:rPr>
        <w:t xml:space="preserve">В зависимости от прогнозируемой </w:t>
      </w:r>
      <w:r w:rsidR="0036632B">
        <w:rPr>
          <w:sz w:val="28"/>
          <w:szCs w:val="28"/>
        </w:rPr>
        <w:t>или сложивш</w:t>
      </w:r>
      <w:r w:rsidR="00C458FD">
        <w:rPr>
          <w:sz w:val="28"/>
          <w:szCs w:val="28"/>
        </w:rPr>
        <w:t>ейся</w:t>
      </w:r>
      <w:r w:rsidR="0036632B">
        <w:rPr>
          <w:sz w:val="28"/>
          <w:szCs w:val="28"/>
        </w:rPr>
        <w:t xml:space="preserve"> </w:t>
      </w:r>
      <w:r w:rsidR="00C458FD">
        <w:rPr>
          <w:sz w:val="28"/>
          <w:szCs w:val="28"/>
        </w:rPr>
        <w:t>обстановки</w:t>
      </w:r>
      <w:r w:rsidRPr="00EA51DB">
        <w:rPr>
          <w:sz w:val="28"/>
          <w:szCs w:val="28"/>
        </w:rPr>
        <w:t xml:space="preserve"> </w:t>
      </w:r>
      <w:r w:rsidR="00C458FD">
        <w:rPr>
          <w:sz w:val="28"/>
          <w:szCs w:val="28"/>
        </w:rPr>
        <w:t>функционирование ППУ о</w:t>
      </w:r>
      <w:r w:rsidR="0036632B">
        <w:rPr>
          <w:sz w:val="28"/>
          <w:szCs w:val="28"/>
        </w:rPr>
        <w:t>существляется в следующих режимах</w:t>
      </w:r>
      <w:r w:rsidRPr="00EA51DB">
        <w:rPr>
          <w:sz w:val="28"/>
          <w:szCs w:val="28"/>
        </w:rPr>
        <w:t>:</w:t>
      </w:r>
    </w:p>
    <w:p w:rsidR="00EA51DB" w:rsidRPr="00EA51DB" w:rsidRDefault="00EA51DB" w:rsidP="00EA51DB">
      <w:pPr>
        <w:ind w:firstLine="708"/>
        <w:jc w:val="both"/>
        <w:rPr>
          <w:sz w:val="28"/>
          <w:szCs w:val="28"/>
        </w:rPr>
      </w:pPr>
      <w:r w:rsidRPr="00EA51DB">
        <w:rPr>
          <w:sz w:val="28"/>
          <w:szCs w:val="28"/>
        </w:rPr>
        <w:t>- р</w:t>
      </w:r>
      <w:r>
        <w:rPr>
          <w:sz w:val="28"/>
          <w:szCs w:val="28"/>
        </w:rPr>
        <w:t>ежим повседневной деятельности;</w:t>
      </w:r>
    </w:p>
    <w:p w:rsidR="00EA51DB" w:rsidRPr="00EA51DB" w:rsidRDefault="00EA51DB" w:rsidP="00EA51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режим повышенной готовности;</w:t>
      </w:r>
    </w:p>
    <w:p w:rsidR="00EA51DB" w:rsidRDefault="00EA51DB" w:rsidP="00EA51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режим ЧС</w:t>
      </w:r>
      <w:r w:rsidRPr="00EA51DB">
        <w:rPr>
          <w:sz w:val="28"/>
          <w:szCs w:val="28"/>
        </w:rPr>
        <w:t>.</w:t>
      </w:r>
    </w:p>
    <w:p w:rsidR="00EA51DB" w:rsidRDefault="00EA51DB" w:rsidP="00EA51DB">
      <w:pPr>
        <w:ind w:firstLine="708"/>
        <w:jc w:val="both"/>
        <w:rPr>
          <w:sz w:val="28"/>
          <w:szCs w:val="28"/>
        </w:rPr>
      </w:pPr>
      <w:r w:rsidRPr="00EA51DB">
        <w:rPr>
          <w:sz w:val="28"/>
          <w:szCs w:val="28"/>
        </w:rPr>
        <w:t>3.2. В режиме повседневной деятельности производится совершенствование подготовки технических средств и личного состава ППУ к действиям в условиях военного времени и при чрезвычайных ситуациях.</w:t>
      </w:r>
    </w:p>
    <w:p w:rsidR="00EA51DB" w:rsidRPr="00EA51DB" w:rsidRDefault="00EA51DB" w:rsidP="00EA51DB">
      <w:pPr>
        <w:ind w:firstLine="708"/>
        <w:jc w:val="both"/>
        <w:rPr>
          <w:sz w:val="28"/>
          <w:szCs w:val="28"/>
        </w:rPr>
      </w:pPr>
      <w:r w:rsidRPr="00EA51DB">
        <w:rPr>
          <w:sz w:val="28"/>
          <w:szCs w:val="28"/>
        </w:rPr>
        <w:t xml:space="preserve">3.3. При установлении режима повышенной готовности силы и средства ППУ приводятся в состояние готовности, уточняется оперативная обстановка и осуществляется проверка готовности технических средств и личного состава </w:t>
      </w:r>
      <w:r w:rsidRPr="00EA51DB">
        <w:rPr>
          <w:sz w:val="28"/>
          <w:szCs w:val="28"/>
        </w:rPr>
        <w:lastRenderedPageBreak/>
        <w:t>ППУ к действиям в зоне ЧС. При необходимости производится выдвижение ППУ в предполагаемый рай</w:t>
      </w:r>
      <w:r>
        <w:rPr>
          <w:sz w:val="28"/>
          <w:szCs w:val="28"/>
        </w:rPr>
        <w:t>он развертывания.</w:t>
      </w:r>
    </w:p>
    <w:p w:rsidR="00EA51DB" w:rsidRDefault="00EA51DB" w:rsidP="00EA51DB">
      <w:pPr>
        <w:ind w:firstLine="708"/>
        <w:jc w:val="both"/>
        <w:rPr>
          <w:sz w:val="28"/>
          <w:szCs w:val="28"/>
        </w:rPr>
      </w:pPr>
      <w:r w:rsidRPr="00EA51DB">
        <w:rPr>
          <w:sz w:val="28"/>
          <w:szCs w:val="28"/>
        </w:rPr>
        <w:t>3.4. При установлении режима ЧС выполняются мероприятия повышенной готовности, если они не проводились ранее, выдвижение ППУ в зону ЧС, обеспечение выполнения задач, указанных в разделе 2 настоящего Положения.</w:t>
      </w:r>
    </w:p>
    <w:p w:rsidR="00EA51DB" w:rsidRDefault="00EA51DB" w:rsidP="00EA51DB">
      <w:pPr>
        <w:ind w:firstLine="708"/>
        <w:jc w:val="both"/>
        <w:rPr>
          <w:sz w:val="28"/>
          <w:szCs w:val="28"/>
        </w:rPr>
      </w:pPr>
      <w:r w:rsidRPr="00EA51DB">
        <w:rPr>
          <w:sz w:val="28"/>
          <w:szCs w:val="28"/>
        </w:rPr>
        <w:t xml:space="preserve">3.5. ППУ выдвигается в зону ЧС на основании решения председателя КЧС и ПБ или его заместителя. Руководство выдвижением ППУ в зону ЧС осуществляет </w:t>
      </w:r>
      <w:r w:rsidR="00E1285D">
        <w:rPr>
          <w:sz w:val="28"/>
          <w:szCs w:val="28"/>
        </w:rPr>
        <w:t>руководитель</w:t>
      </w:r>
      <w:r w:rsidRPr="00EA51D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казенного учреждения «Аварийно-спасательная служба муниципального образования город-курорт Геленджик»</w:t>
      </w:r>
      <w:r w:rsidRPr="00EA51DB">
        <w:rPr>
          <w:sz w:val="28"/>
          <w:szCs w:val="28"/>
        </w:rPr>
        <w:t>.</w:t>
      </w:r>
    </w:p>
    <w:p w:rsidR="00EA51DB" w:rsidRPr="00EA51DB" w:rsidRDefault="00EA51DB" w:rsidP="00EA51DB">
      <w:pPr>
        <w:ind w:firstLine="708"/>
        <w:jc w:val="both"/>
        <w:rPr>
          <w:sz w:val="28"/>
          <w:szCs w:val="28"/>
        </w:rPr>
      </w:pPr>
      <w:r w:rsidRPr="00EA51DB">
        <w:rPr>
          <w:sz w:val="28"/>
          <w:szCs w:val="28"/>
        </w:rPr>
        <w:t xml:space="preserve">3.6. Время готовности к выдвижению ППУ в зону ЧС не должно превышать: в </w:t>
      </w:r>
      <w:r w:rsidR="0036632B">
        <w:rPr>
          <w:sz w:val="28"/>
          <w:szCs w:val="28"/>
        </w:rPr>
        <w:t>рабочее</w:t>
      </w:r>
      <w:r>
        <w:rPr>
          <w:sz w:val="28"/>
          <w:szCs w:val="28"/>
        </w:rPr>
        <w:t xml:space="preserve"> время</w:t>
      </w:r>
      <w:r w:rsidRPr="00EA51D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EA51DB">
        <w:rPr>
          <w:sz w:val="28"/>
          <w:szCs w:val="28"/>
        </w:rPr>
        <w:t xml:space="preserve"> </w:t>
      </w:r>
      <w:r>
        <w:rPr>
          <w:sz w:val="28"/>
          <w:szCs w:val="28"/>
        </w:rPr>
        <w:t>30 минут</w:t>
      </w:r>
      <w:r w:rsidRPr="00EA51DB">
        <w:rPr>
          <w:sz w:val="28"/>
          <w:szCs w:val="28"/>
        </w:rPr>
        <w:t xml:space="preserve">, в </w:t>
      </w:r>
      <w:r>
        <w:rPr>
          <w:sz w:val="28"/>
          <w:szCs w:val="28"/>
        </w:rPr>
        <w:t>ночное время</w:t>
      </w:r>
      <w:r w:rsidR="0036632B">
        <w:rPr>
          <w:sz w:val="28"/>
          <w:szCs w:val="28"/>
        </w:rPr>
        <w:t xml:space="preserve"> или выходные </w:t>
      </w:r>
      <w:r w:rsidR="00C458FD">
        <w:rPr>
          <w:sz w:val="28"/>
          <w:szCs w:val="28"/>
        </w:rPr>
        <w:br/>
        <w:t xml:space="preserve">дни </w:t>
      </w:r>
      <w:r w:rsidR="0036632B">
        <w:rPr>
          <w:sz w:val="28"/>
          <w:szCs w:val="28"/>
        </w:rPr>
        <w:t>–</w:t>
      </w:r>
      <w:r>
        <w:rPr>
          <w:sz w:val="28"/>
          <w:szCs w:val="28"/>
        </w:rPr>
        <w:t xml:space="preserve"> 1 час</w:t>
      </w:r>
      <w:r w:rsidRPr="00EA51DB">
        <w:rPr>
          <w:sz w:val="28"/>
          <w:szCs w:val="28"/>
        </w:rPr>
        <w:t xml:space="preserve"> с момента принятия реше</w:t>
      </w:r>
      <w:r>
        <w:rPr>
          <w:sz w:val="28"/>
          <w:szCs w:val="28"/>
        </w:rPr>
        <w:t>ния о выдвижении ППУ в зону ЧС.</w:t>
      </w:r>
    </w:p>
    <w:p w:rsidR="00EA51DB" w:rsidRDefault="00EA51DB" w:rsidP="00EA51DB">
      <w:pPr>
        <w:ind w:firstLine="708"/>
        <w:jc w:val="both"/>
        <w:rPr>
          <w:sz w:val="28"/>
          <w:szCs w:val="28"/>
        </w:rPr>
      </w:pPr>
      <w:r w:rsidRPr="00EA51DB">
        <w:rPr>
          <w:sz w:val="28"/>
          <w:szCs w:val="28"/>
        </w:rPr>
        <w:t>3.7. ППУ убывает к месту постоянной дислокации по решению председателя КЧС и ПБ.</w:t>
      </w:r>
    </w:p>
    <w:p w:rsidR="00EA51DB" w:rsidRDefault="00EA51DB" w:rsidP="00EA51DB">
      <w:pPr>
        <w:ind w:firstLine="708"/>
        <w:jc w:val="both"/>
        <w:rPr>
          <w:sz w:val="28"/>
          <w:szCs w:val="28"/>
        </w:rPr>
      </w:pPr>
    </w:p>
    <w:p w:rsidR="00EA51DB" w:rsidRDefault="00EA51DB" w:rsidP="00EA51D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4. Состав ППУ</w:t>
      </w:r>
    </w:p>
    <w:p w:rsidR="00EA51DB" w:rsidRDefault="00EA51DB" w:rsidP="00EA51DB">
      <w:pPr>
        <w:ind w:firstLine="708"/>
        <w:jc w:val="center"/>
        <w:rPr>
          <w:sz w:val="28"/>
          <w:szCs w:val="28"/>
        </w:rPr>
      </w:pPr>
    </w:p>
    <w:p w:rsidR="00EA51DB" w:rsidRPr="00EA51DB" w:rsidRDefault="00EA51DB" w:rsidP="00EA51DB">
      <w:pPr>
        <w:ind w:firstLine="708"/>
        <w:jc w:val="both"/>
        <w:rPr>
          <w:sz w:val="28"/>
          <w:szCs w:val="28"/>
        </w:rPr>
      </w:pPr>
      <w:r w:rsidRPr="00EA51DB">
        <w:rPr>
          <w:sz w:val="28"/>
          <w:szCs w:val="28"/>
        </w:rPr>
        <w:t>В состав ППУ входят три основные функциональные подсис</w:t>
      </w:r>
      <w:r>
        <w:rPr>
          <w:sz w:val="28"/>
          <w:szCs w:val="28"/>
        </w:rPr>
        <w:t>темы и дополнительные элементы.</w:t>
      </w:r>
    </w:p>
    <w:p w:rsidR="00EA51DB" w:rsidRPr="00EA51DB" w:rsidRDefault="00C458FD" w:rsidP="00A565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A565D8">
        <w:rPr>
          <w:sz w:val="28"/>
          <w:szCs w:val="28"/>
        </w:rPr>
        <w:t>Функциональные подсистемы ППУ:</w:t>
      </w:r>
    </w:p>
    <w:p w:rsidR="00005929" w:rsidRDefault="00005929" w:rsidP="00A565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458FD">
        <w:rPr>
          <w:sz w:val="28"/>
          <w:szCs w:val="28"/>
        </w:rPr>
        <w:t>о</w:t>
      </w:r>
      <w:r w:rsidR="00EA51DB" w:rsidRPr="00EA51DB">
        <w:rPr>
          <w:sz w:val="28"/>
          <w:szCs w:val="28"/>
        </w:rPr>
        <w:t>перативно-штабная подсистема ППУ предназначена для</w:t>
      </w:r>
      <w:r>
        <w:rPr>
          <w:sz w:val="28"/>
          <w:szCs w:val="28"/>
        </w:rPr>
        <w:t xml:space="preserve"> </w:t>
      </w:r>
      <w:r w:rsidRPr="00EA51DB">
        <w:rPr>
          <w:sz w:val="28"/>
          <w:szCs w:val="28"/>
        </w:rPr>
        <w:t xml:space="preserve">доставки </w:t>
      </w:r>
      <w:r>
        <w:rPr>
          <w:sz w:val="28"/>
          <w:szCs w:val="28"/>
        </w:rPr>
        <w:t>оперативной</w:t>
      </w:r>
      <w:r w:rsidRPr="00EA51DB">
        <w:rPr>
          <w:sz w:val="28"/>
          <w:szCs w:val="28"/>
        </w:rPr>
        <w:t xml:space="preserve"> </w:t>
      </w:r>
      <w:r>
        <w:rPr>
          <w:sz w:val="28"/>
          <w:szCs w:val="28"/>
        </w:rPr>
        <w:t>группы</w:t>
      </w:r>
      <w:r w:rsidRPr="00EA51DB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город-курорт Геленджик</w:t>
      </w:r>
      <w:r w:rsidRPr="00EA51DB">
        <w:rPr>
          <w:sz w:val="28"/>
          <w:szCs w:val="28"/>
        </w:rPr>
        <w:t xml:space="preserve"> в зону ЧС</w:t>
      </w:r>
      <w:r>
        <w:rPr>
          <w:sz w:val="28"/>
          <w:szCs w:val="28"/>
        </w:rPr>
        <w:t>.</w:t>
      </w:r>
    </w:p>
    <w:p w:rsidR="00005929" w:rsidRDefault="00005929" w:rsidP="000059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Она включает в свой состав </w:t>
      </w:r>
      <w:r w:rsidR="00EA51DB" w:rsidRPr="00EA51DB">
        <w:rPr>
          <w:sz w:val="28"/>
          <w:szCs w:val="28"/>
        </w:rPr>
        <w:t>автомобиль оперативного управления (</w:t>
      </w:r>
      <w:r w:rsidR="008D2543">
        <w:rPr>
          <w:sz w:val="28"/>
          <w:szCs w:val="28"/>
          <w:lang w:val="en-US"/>
        </w:rPr>
        <w:t>UAZ</w:t>
      </w:r>
      <w:r w:rsidR="008D2543" w:rsidRPr="008D2543">
        <w:rPr>
          <w:sz w:val="28"/>
          <w:szCs w:val="28"/>
        </w:rPr>
        <w:t xml:space="preserve"> </w:t>
      </w:r>
      <w:r w:rsidR="008D2543">
        <w:rPr>
          <w:sz w:val="28"/>
          <w:szCs w:val="28"/>
          <w:lang w:val="en-US"/>
        </w:rPr>
        <w:t>Pickup</w:t>
      </w:r>
      <w:r w:rsidR="00C95BE6">
        <w:rPr>
          <w:sz w:val="28"/>
          <w:szCs w:val="28"/>
        </w:rPr>
        <w:t xml:space="preserve"> </w:t>
      </w:r>
      <w:r w:rsidR="00132299">
        <w:rPr>
          <w:sz w:val="28"/>
          <w:szCs w:val="28"/>
        </w:rPr>
        <w:t xml:space="preserve">с </w:t>
      </w:r>
      <w:r w:rsidR="00C95BE6">
        <w:rPr>
          <w:sz w:val="28"/>
          <w:szCs w:val="28"/>
        </w:rPr>
        <w:t>регистрационны</w:t>
      </w:r>
      <w:r w:rsidR="00132299">
        <w:rPr>
          <w:sz w:val="28"/>
          <w:szCs w:val="28"/>
        </w:rPr>
        <w:t>м</w:t>
      </w:r>
      <w:r w:rsidR="008D2543">
        <w:rPr>
          <w:sz w:val="28"/>
          <w:szCs w:val="28"/>
        </w:rPr>
        <w:t xml:space="preserve"> номер</w:t>
      </w:r>
      <w:r w:rsidR="00132299">
        <w:rPr>
          <w:sz w:val="28"/>
          <w:szCs w:val="28"/>
        </w:rPr>
        <w:t>ом</w:t>
      </w:r>
      <w:r w:rsidR="00C95BE6">
        <w:rPr>
          <w:sz w:val="28"/>
          <w:szCs w:val="28"/>
        </w:rPr>
        <w:t>:</w:t>
      </w:r>
      <w:r w:rsidR="008D2543">
        <w:rPr>
          <w:sz w:val="28"/>
          <w:szCs w:val="28"/>
        </w:rPr>
        <w:t xml:space="preserve"> Х666ОА</w:t>
      </w:r>
      <w:r w:rsidR="00132299">
        <w:rPr>
          <w:sz w:val="28"/>
          <w:szCs w:val="28"/>
        </w:rPr>
        <w:t xml:space="preserve"> </w:t>
      </w:r>
      <w:r w:rsidR="008D2543">
        <w:rPr>
          <w:sz w:val="28"/>
          <w:szCs w:val="28"/>
        </w:rPr>
        <w:t>123</w:t>
      </w:r>
      <w:r w:rsidR="00EA51DB" w:rsidRPr="00EA51DB">
        <w:rPr>
          <w:sz w:val="28"/>
          <w:szCs w:val="28"/>
        </w:rPr>
        <w:t xml:space="preserve">) </w:t>
      </w:r>
      <w:r>
        <w:rPr>
          <w:sz w:val="28"/>
          <w:szCs w:val="28"/>
        </w:rPr>
        <w:t>с прицепом для легковых автомобилей (КРД КРЕМЕНЬ+050108 с регистрационным номером: ЕХ2220 23).</w:t>
      </w:r>
    </w:p>
    <w:p w:rsidR="00481597" w:rsidRDefault="00481597" w:rsidP="00005929">
      <w:pPr>
        <w:ind w:firstLine="708"/>
        <w:jc w:val="both"/>
        <w:rPr>
          <w:sz w:val="28"/>
          <w:szCs w:val="28"/>
        </w:rPr>
      </w:pPr>
      <w:r w:rsidRPr="00481597">
        <w:rPr>
          <w:sz w:val="28"/>
          <w:szCs w:val="28"/>
        </w:rPr>
        <w:t xml:space="preserve">В </w:t>
      </w:r>
      <w:r w:rsidR="00005929">
        <w:rPr>
          <w:sz w:val="28"/>
          <w:szCs w:val="28"/>
        </w:rPr>
        <w:t>разворачиваемой палатке</w:t>
      </w:r>
      <w:r w:rsidRPr="00481597">
        <w:rPr>
          <w:sz w:val="28"/>
          <w:szCs w:val="28"/>
        </w:rPr>
        <w:t xml:space="preserve"> оборудуются рабочие места для </w:t>
      </w:r>
      <w:r>
        <w:rPr>
          <w:sz w:val="28"/>
          <w:szCs w:val="28"/>
        </w:rPr>
        <w:t>старшего оперативной группы</w:t>
      </w:r>
      <w:r w:rsidRPr="00481597">
        <w:rPr>
          <w:sz w:val="28"/>
          <w:szCs w:val="28"/>
        </w:rPr>
        <w:t>, председателя КЧС и ПБ, личн</w:t>
      </w:r>
      <w:r w:rsidR="00005929">
        <w:rPr>
          <w:sz w:val="28"/>
          <w:szCs w:val="28"/>
        </w:rPr>
        <w:t>ого состава оперативной группы, у</w:t>
      </w:r>
      <w:r w:rsidRPr="00481597">
        <w:rPr>
          <w:sz w:val="28"/>
          <w:szCs w:val="28"/>
        </w:rPr>
        <w:t xml:space="preserve">станавливаются средства связи, обеспечивающие организацию непрерывной связи с действующими в зоне ЧС силами </w:t>
      </w:r>
      <w:proofErr w:type="spellStart"/>
      <w:r w:rsidR="00005929">
        <w:rPr>
          <w:sz w:val="28"/>
          <w:szCs w:val="28"/>
        </w:rPr>
        <w:t>Геленджикского</w:t>
      </w:r>
      <w:proofErr w:type="spellEnd"/>
      <w:r w:rsidR="00005929">
        <w:rPr>
          <w:sz w:val="28"/>
          <w:szCs w:val="28"/>
        </w:rPr>
        <w:t xml:space="preserve"> звена ТП РСЧС Краснодарского края</w:t>
      </w:r>
      <w:r w:rsidRPr="00481597">
        <w:rPr>
          <w:sz w:val="28"/>
          <w:szCs w:val="28"/>
        </w:rPr>
        <w:t>, подчиненными и в</w:t>
      </w:r>
      <w:r w:rsidR="00C458FD">
        <w:rPr>
          <w:sz w:val="28"/>
          <w:szCs w:val="28"/>
        </w:rPr>
        <w:t>ышестоящими органами управления;</w:t>
      </w:r>
    </w:p>
    <w:p w:rsidR="00C95BE6" w:rsidRDefault="00005929" w:rsidP="00EA53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и</w:t>
      </w:r>
      <w:r w:rsidR="00132299" w:rsidRPr="00132299">
        <w:rPr>
          <w:sz w:val="28"/>
          <w:szCs w:val="28"/>
        </w:rPr>
        <w:t xml:space="preserve">нформационно-телекоммуникационная подсистема ППУ предназначена для обеспечения оперативной группы всеми видами связи для управления </w:t>
      </w:r>
      <w:r w:rsidR="00C458FD">
        <w:rPr>
          <w:sz w:val="28"/>
          <w:szCs w:val="28"/>
        </w:rPr>
        <w:t>аварийно-спасательными и другими неотложными работами</w:t>
      </w:r>
      <w:r w:rsidR="00132299" w:rsidRPr="00132299">
        <w:rPr>
          <w:sz w:val="28"/>
          <w:szCs w:val="28"/>
        </w:rPr>
        <w:t xml:space="preserve">, поддержания устойчивого взаимодействия с органами управления и силами </w:t>
      </w:r>
      <w:proofErr w:type="spellStart"/>
      <w:r w:rsidR="00132299">
        <w:rPr>
          <w:sz w:val="28"/>
          <w:szCs w:val="28"/>
        </w:rPr>
        <w:t>Геленджикского</w:t>
      </w:r>
      <w:proofErr w:type="spellEnd"/>
      <w:r w:rsidR="00132299" w:rsidRPr="00132299">
        <w:rPr>
          <w:sz w:val="28"/>
          <w:szCs w:val="28"/>
        </w:rPr>
        <w:t xml:space="preserve"> звена </w:t>
      </w:r>
      <w:r w:rsidR="00132299">
        <w:rPr>
          <w:sz w:val="28"/>
          <w:szCs w:val="28"/>
        </w:rPr>
        <w:t xml:space="preserve">ТП </w:t>
      </w:r>
      <w:r w:rsidR="00132299" w:rsidRPr="00132299">
        <w:rPr>
          <w:sz w:val="28"/>
          <w:szCs w:val="28"/>
        </w:rPr>
        <w:t>РСЧС</w:t>
      </w:r>
      <w:r w:rsidR="00132299">
        <w:rPr>
          <w:sz w:val="28"/>
          <w:szCs w:val="28"/>
        </w:rPr>
        <w:t xml:space="preserve"> Краснодарского края</w:t>
      </w:r>
      <w:r w:rsidR="00132299" w:rsidRPr="00132299">
        <w:rPr>
          <w:sz w:val="28"/>
          <w:szCs w:val="28"/>
        </w:rPr>
        <w:t>, привлекаемыми к ликвидации ЧС, оценки обстановки, принятия решений и организации связи с вышестоящими и взаимодействующими органами</w:t>
      </w:r>
      <w:r>
        <w:rPr>
          <w:sz w:val="28"/>
          <w:szCs w:val="28"/>
        </w:rPr>
        <w:t xml:space="preserve"> управления гражданской обороны, </w:t>
      </w:r>
      <w:r w:rsidR="00EA53FA" w:rsidRPr="00EA53FA">
        <w:rPr>
          <w:sz w:val="28"/>
          <w:szCs w:val="28"/>
        </w:rPr>
        <w:t xml:space="preserve">обеспечения оперативного управления силами и средствами </w:t>
      </w:r>
      <w:proofErr w:type="spellStart"/>
      <w:r w:rsidR="00EA53FA" w:rsidRPr="00EA53FA">
        <w:rPr>
          <w:sz w:val="28"/>
          <w:szCs w:val="28"/>
        </w:rPr>
        <w:t>Геленджикского</w:t>
      </w:r>
      <w:proofErr w:type="spellEnd"/>
      <w:r w:rsidR="00EA53FA" w:rsidRPr="00EA53FA">
        <w:rPr>
          <w:sz w:val="28"/>
          <w:szCs w:val="28"/>
        </w:rPr>
        <w:t xml:space="preserve"> звена ТП РСЧС Краснодарского края, сбора и обмена </w:t>
      </w:r>
      <w:r w:rsidR="00EA53FA" w:rsidRPr="00EA53FA">
        <w:rPr>
          <w:sz w:val="28"/>
          <w:szCs w:val="28"/>
        </w:rPr>
        <w:lastRenderedPageBreak/>
        <w:t>информации о ЧС и проведения служебных совещаний, в том числе в режиме видео</w:t>
      </w:r>
      <w:r w:rsidR="00065E38">
        <w:rPr>
          <w:sz w:val="28"/>
          <w:szCs w:val="28"/>
        </w:rPr>
        <w:t>-</w:t>
      </w:r>
      <w:r w:rsidR="00EA53FA" w:rsidRPr="00EA53FA">
        <w:rPr>
          <w:sz w:val="28"/>
          <w:szCs w:val="28"/>
        </w:rPr>
        <w:t>конференц</w:t>
      </w:r>
      <w:r w:rsidR="00065E38">
        <w:rPr>
          <w:sz w:val="28"/>
          <w:szCs w:val="28"/>
        </w:rPr>
        <w:t>-</w:t>
      </w:r>
      <w:r w:rsidR="00EA53FA" w:rsidRPr="00EA53FA">
        <w:rPr>
          <w:sz w:val="28"/>
          <w:szCs w:val="28"/>
        </w:rPr>
        <w:t>связи.</w:t>
      </w:r>
    </w:p>
    <w:p w:rsidR="00132299" w:rsidRPr="00132299" w:rsidRDefault="00132299" w:rsidP="00132299">
      <w:pPr>
        <w:ind w:firstLine="708"/>
        <w:jc w:val="both"/>
        <w:rPr>
          <w:sz w:val="28"/>
          <w:szCs w:val="28"/>
        </w:rPr>
      </w:pPr>
      <w:r w:rsidRPr="00132299">
        <w:rPr>
          <w:sz w:val="28"/>
          <w:szCs w:val="28"/>
        </w:rPr>
        <w:t>Информационно-телекоммуникационная подсистема ППУ включает в свой состав комплекс средств оперативной автоматизации и связи, с</w:t>
      </w:r>
      <w:r>
        <w:rPr>
          <w:sz w:val="28"/>
          <w:szCs w:val="28"/>
        </w:rPr>
        <w:t>редства отображения информации:</w:t>
      </w:r>
    </w:p>
    <w:p w:rsidR="00132299" w:rsidRPr="00132299" w:rsidRDefault="00132299" w:rsidP="00132299">
      <w:pPr>
        <w:ind w:firstLine="708"/>
        <w:jc w:val="both"/>
        <w:rPr>
          <w:sz w:val="28"/>
          <w:szCs w:val="28"/>
        </w:rPr>
      </w:pPr>
      <w:r w:rsidRPr="00132299">
        <w:rPr>
          <w:sz w:val="28"/>
          <w:szCs w:val="28"/>
        </w:rPr>
        <w:t xml:space="preserve">- средства связи, обеспечивающие работу в </w:t>
      </w:r>
      <w:r w:rsidR="00065E38">
        <w:rPr>
          <w:sz w:val="28"/>
          <w:szCs w:val="28"/>
        </w:rPr>
        <w:t xml:space="preserve">ультракоротковолновых </w:t>
      </w:r>
      <w:r w:rsidRPr="00132299">
        <w:rPr>
          <w:sz w:val="28"/>
          <w:szCs w:val="28"/>
        </w:rPr>
        <w:t>радиосетях и позволяющие осуществлять передачу речевых сообщений (телефонные и радио переговоры должностных лиц), документированных сообщений, графической информации (таблицы, граф</w:t>
      </w:r>
      <w:r>
        <w:rPr>
          <w:sz w:val="28"/>
          <w:szCs w:val="28"/>
        </w:rPr>
        <w:t>ики, схемы) и копий документов;</w:t>
      </w:r>
    </w:p>
    <w:p w:rsidR="00132299" w:rsidRPr="00132299" w:rsidRDefault="00132299" w:rsidP="00132299">
      <w:pPr>
        <w:ind w:firstLine="708"/>
        <w:jc w:val="both"/>
        <w:rPr>
          <w:sz w:val="28"/>
          <w:szCs w:val="28"/>
        </w:rPr>
      </w:pPr>
      <w:r w:rsidRPr="00132299">
        <w:rPr>
          <w:sz w:val="28"/>
          <w:szCs w:val="28"/>
        </w:rPr>
        <w:t>- цифровая видеокамера с возможностью</w:t>
      </w:r>
      <w:r>
        <w:rPr>
          <w:sz w:val="28"/>
          <w:szCs w:val="28"/>
        </w:rPr>
        <w:t xml:space="preserve"> записи видео</w:t>
      </w:r>
      <w:r w:rsidR="00065E38">
        <w:rPr>
          <w:sz w:val="28"/>
          <w:szCs w:val="28"/>
        </w:rPr>
        <w:t>-</w:t>
      </w:r>
      <w:r>
        <w:rPr>
          <w:sz w:val="28"/>
          <w:szCs w:val="28"/>
        </w:rPr>
        <w:t xml:space="preserve"> и фотоматериалов;</w:t>
      </w:r>
    </w:p>
    <w:p w:rsidR="00132299" w:rsidRDefault="00132299" w:rsidP="00D74C90">
      <w:pPr>
        <w:tabs>
          <w:tab w:val="left" w:pos="851"/>
        </w:tabs>
        <w:ind w:firstLine="708"/>
        <w:jc w:val="both"/>
        <w:rPr>
          <w:sz w:val="28"/>
          <w:szCs w:val="28"/>
        </w:rPr>
      </w:pPr>
      <w:r w:rsidRPr="00132299">
        <w:rPr>
          <w:sz w:val="28"/>
          <w:szCs w:val="28"/>
        </w:rPr>
        <w:t>- ноутбук (нетбук) с техническими средствами для выхода в информационно-телекоммуникационн</w:t>
      </w:r>
      <w:r>
        <w:rPr>
          <w:sz w:val="28"/>
          <w:szCs w:val="28"/>
        </w:rPr>
        <w:t>ую сеть «Интернет»</w:t>
      </w:r>
      <w:r w:rsidR="00503ADB">
        <w:rPr>
          <w:sz w:val="28"/>
          <w:szCs w:val="28"/>
        </w:rPr>
        <w:t>;</w:t>
      </w:r>
    </w:p>
    <w:p w:rsidR="00503ADB" w:rsidRPr="00503ADB" w:rsidRDefault="00503ADB" w:rsidP="00D74C90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многофункциональное устройство </w:t>
      </w:r>
      <w:r>
        <w:rPr>
          <w:sz w:val="28"/>
          <w:szCs w:val="28"/>
          <w:lang w:val="en-US"/>
        </w:rPr>
        <w:t>Canon</w:t>
      </w:r>
      <w:r w:rsidRPr="00503AD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503ADB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sensys</w:t>
      </w:r>
      <w:proofErr w:type="spellEnd"/>
      <w:r w:rsidRPr="00503AD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MF</w:t>
      </w:r>
      <w:r w:rsidRPr="00503ADB">
        <w:rPr>
          <w:sz w:val="28"/>
          <w:szCs w:val="28"/>
        </w:rPr>
        <w:t>4410</w:t>
      </w:r>
      <w:r w:rsidR="00065E38">
        <w:rPr>
          <w:sz w:val="28"/>
          <w:szCs w:val="28"/>
        </w:rPr>
        <w:t>;</w:t>
      </w:r>
    </w:p>
    <w:p w:rsidR="00132299" w:rsidRDefault="00005929" w:rsidP="001322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п</w:t>
      </w:r>
      <w:r w:rsidR="00132299" w:rsidRPr="00132299">
        <w:rPr>
          <w:sz w:val="28"/>
          <w:szCs w:val="28"/>
        </w:rPr>
        <w:t>одсистема вспомогательного обеспечения ППУ включает в свой состав комплекс жизнеобеспечения, комплекс энергоснабжения, средства разведки, индив</w:t>
      </w:r>
      <w:r w:rsidR="00132299">
        <w:rPr>
          <w:sz w:val="28"/>
          <w:szCs w:val="28"/>
        </w:rPr>
        <w:t>идуальной и медицинской защиты:</w:t>
      </w:r>
    </w:p>
    <w:p w:rsidR="00132299" w:rsidRPr="00132299" w:rsidRDefault="00503ADB" w:rsidP="001322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палатка каркасная «Памир-40»</w:t>
      </w:r>
      <w:r w:rsidR="00132299" w:rsidRPr="00132299">
        <w:rPr>
          <w:sz w:val="28"/>
          <w:szCs w:val="28"/>
        </w:rPr>
        <w:t xml:space="preserve"> вме</w:t>
      </w:r>
      <w:r>
        <w:rPr>
          <w:sz w:val="28"/>
          <w:szCs w:val="28"/>
        </w:rPr>
        <w:t>стимостью до 50 человек - 1</w:t>
      </w:r>
      <w:r w:rsidR="00132299">
        <w:rPr>
          <w:sz w:val="28"/>
          <w:szCs w:val="28"/>
        </w:rPr>
        <w:t xml:space="preserve"> шт.;</w:t>
      </w:r>
    </w:p>
    <w:p w:rsidR="00132299" w:rsidRDefault="00132299" w:rsidP="00132299">
      <w:pPr>
        <w:ind w:firstLine="708"/>
        <w:jc w:val="both"/>
        <w:rPr>
          <w:sz w:val="28"/>
          <w:szCs w:val="28"/>
        </w:rPr>
      </w:pPr>
      <w:r w:rsidRPr="00132299">
        <w:rPr>
          <w:sz w:val="28"/>
          <w:szCs w:val="28"/>
        </w:rPr>
        <w:t xml:space="preserve">- бензиновый электрогенератор </w:t>
      </w:r>
      <w:r w:rsidR="00503ADB">
        <w:rPr>
          <w:sz w:val="28"/>
          <w:szCs w:val="28"/>
          <w:lang w:val="en-US"/>
        </w:rPr>
        <w:t>DDE</w:t>
      </w:r>
      <w:r w:rsidR="00503ADB" w:rsidRPr="00503ADB">
        <w:rPr>
          <w:sz w:val="28"/>
          <w:szCs w:val="28"/>
        </w:rPr>
        <w:t xml:space="preserve"> </w:t>
      </w:r>
      <w:r w:rsidR="00503ADB">
        <w:rPr>
          <w:sz w:val="28"/>
          <w:szCs w:val="28"/>
          <w:lang w:val="en-US"/>
        </w:rPr>
        <w:t>DPG</w:t>
      </w:r>
      <w:r w:rsidR="00503ADB" w:rsidRPr="00503ADB">
        <w:rPr>
          <w:sz w:val="28"/>
          <w:szCs w:val="28"/>
        </w:rPr>
        <w:t>650</w:t>
      </w:r>
      <w:r w:rsidR="00503ADB">
        <w:rPr>
          <w:sz w:val="28"/>
          <w:szCs w:val="28"/>
          <w:lang w:val="en-US"/>
        </w:rPr>
        <w:t>E</w:t>
      </w:r>
      <w:r w:rsidRPr="00132299">
        <w:rPr>
          <w:sz w:val="28"/>
          <w:szCs w:val="28"/>
        </w:rPr>
        <w:t xml:space="preserve"> - </w:t>
      </w:r>
      <w:r w:rsidR="00503ADB" w:rsidRPr="00503ADB">
        <w:rPr>
          <w:sz w:val="28"/>
          <w:szCs w:val="28"/>
        </w:rPr>
        <w:t>1</w:t>
      </w:r>
      <w:r w:rsidR="00503ADB">
        <w:rPr>
          <w:sz w:val="28"/>
          <w:szCs w:val="28"/>
        </w:rPr>
        <w:t xml:space="preserve"> </w:t>
      </w:r>
      <w:proofErr w:type="spellStart"/>
      <w:r w:rsidR="00503ADB">
        <w:rPr>
          <w:sz w:val="28"/>
          <w:szCs w:val="28"/>
        </w:rPr>
        <w:t>шт</w:t>
      </w:r>
      <w:proofErr w:type="spellEnd"/>
      <w:r w:rsidR="00503ADB">
        <w:rPr>
          <w:sz w:val="28"/>
          <w:szCs w:val="28"/>
        </w:rPr>
        <w:t>;</w:t>
      </w:r>
    </w:p>
    <w:p w:rsidR="00503ADB" w:rsidRPr="00503ADB" w:rsidRDefault="00503ADB" w:rsidP="001322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световая башня </w:t>
      </w:r>
      <w:r>
        <w:rPr>
          <w:sz w:val="28"/>
          <w:szCs w:val="28"/>
          <w:lang w:val="en-US"/>
        </w:rPr>
        <w:t>Honda</w:t>
      </w:r>
      <w:r w:rsidRPr="00503AD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GX</w:t>
      </w:r>
      <w:r w:rsidRPr="00503ADB">
        <w:rPr>
          <w:sz w:val="28"/>
          <w:szCs w:val="28"/>
        </w:rPr>
        <w:t xml:space="preserve">160 – </w:t>
      </w:r>
      <w:r>
        <w:rPr>
          <w:sz w:val="28"/>
          <w:szCs w:val="28"/>
        </w:rPr>
        <w:t>1шт</w:t>
      </w:r>
      <w:r w:rsidR="001B35FD">
        <w:rPr>
          <w:sz w:val="28"/>
          <w:szCs w:val="28"/>
        </w:rPr>
        <w:t>.</w:t>
      </w:r>
    </w:p>
    <w:p w:rsidR="00A26F47" w:rsidRDefault="00065E38" w:rsidP="001322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03ADB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503ADB">
        <w:rPr>
          <w:sz w:val="28"/>
          <w:szCs w:val="28"/>
        </w:rPr>
        <w:t xml:space="preserve"> </w:t>
      </w:r>
      <w:r w:rsidR="00503ADB" w:rsidRPr="00503ADB">
        <w:rPr>
          <w:sz w:val="28"/>
          <w:szCs w:val="28"/>
        </w:rPr>
        <w:t>Дополнительными элементами ППУ являются</w:t>
      </w:r>
      <w:r w:rsidR="00A26F47">
        <w:rPr>
          <w:sz w:val="28"/>
          <w:szCs w:val="28"/>
        </w:rPr>
        <w:t>:</w:t>
      </w:r>
      <w:r w:rsidR="00503ADB" w:rsidRPr="00503ADB">
        <w:rPr>
          <w:sz w:val="28"/>
          <w:szCs w:val="28"/>
        </w:rPr>
        <w:t xml:space="preserve"> </w:t>
      </w:r>
    </w:p>
    <w:p w:rsidR="00A26F47" w:rsidRDefault="00A26F47" w:rsidP="001322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предметы первой необходимости;</w:t>
      </w:r>
      <w:r w:rsidR="00503ADB" w:rsidRPr="00503ADB">
        <w:rPr>
          <w:sz w:val="28"/>
          <w:szCs w:val="28"/>
        </w:rPr>
        <w:t xml:space="preserve"> </w:t>
      </w:r>
    </w:p>
    <w:p w:rsidR="00A26F47" w:rsidRDefault="00A26F47" w:rsidP="001322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вещевое имущество;</w:t>
      </w:r>
      <w:r w:rsidR="00503ADB" w:rsidRPr="00503ADB">
        <w:rPr>
          <w:sz w:val="28"/>
          <w:szCs w:val="28"/>
        </w:rPr>
        <w:t xml:space="preserve"> </w:t>
      </w:r>
    </w:p>
    <w:p w:rsidR="00A26F47" w:rsidRDefault="00A26F47" w:rsidP="001322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3ADB">
        <w:rPr>
          <w:sz w:val="28"/>
          <w:szCs w:val="28"/>
        </w:rPr>
        <w:t>система отоплен</w:t>
      </w:r>
      <w:r>
        <w:rPr>
          <w:sz w:val="28"/>
          <w:szCs w:val="28"/>
        </w:rPr>
        <w:t>ия и кондиционирования воздуха;</w:t>
      </w:r>
      <w:r w:rsidRPr="00503ADB">
        <w:rPr>
          <w:sz w:val="28"/>
          <w:szCs w:val="28"/>
        </w:rPr>
        <w:t xml:space="preserve"> </w:t>
      </w:r>
    </w:p>
    <w:p w:rsidR="00503ADB" w:rsidRPr="00503ADB" w:rsidRDefault="006D4F76" w:rsidP="006D4F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03ADB">
        <w:rPr>
          <w:sz w:val="28"/>
          <w:szCs w:val="28"/>
        </w:rPr>
        <w:t xml:space="preserve"> </w:t>
      </w:r>
      <w:r w:rsidR="00503ADB" w:rsidRPr="00503ADB">
        <w:rPr>
          <w:sz w:val="28"/>
          <w:szCs w:val="28"/>
        </w:rPr>
        <w:t>продовольствие (согласно номенклатуре и объемам резервов материальных ресурсов для ликвидации ЧС природного и техногенного характера и в целях гражданской обороны на территории муниципального образования</w:t>
      </w:r>
      <w:r w:rsidR="00503ADB">
        <w:rPr>
          <w:sz w:val="28"/>
          <w:szCs w:val="28"/>
        </w:rPr>
        <w:t xml:space="preserve"> город-курорт Геленджик</w:t>
      </w:r>
      <w:r>
        <w:rPr>
          <w:sz w:val="28"/>
          <w:szCs w:val="28"/>
        </w:rPr>
        <w:t>);</w:t>
      </w:r>
    </w:p>
    <w:p w:rsidR="00503ADB" w:rsidRPr="00503ADB" w:rsidRDefault="00503ADB" w:rsidP="00503ADB">
      <w:pPr>
        <w:ind w:firstLine="708"/>
        <w:jc w:val="both"/>
        <w:rPr>
          <w:sz w:val="28"/>
          <w:szCs w:val="28"/>
        </w:rPr>
      </w:pPr>
      <w:r w:rsidRPr="00503ADB">
        <w:rPr>
          <w:sz w:val="28"/>
          <w:szCs w:val="28"/>
        </w:rPr>
        <w:t>- средств</w:t>
      </w:r>
      <w:r>
        <w:rPr>
          <w:sz w:val="28"/>
          <w:szCs w:val="28"/>
        </w:rPr>
        <w:t>а пожаротушения (ранцевые огнетушители).</w:t>
      </w:r>
    </w:p>
    <w:p w:rsidR="008D11C5" w:rsidRPr="005C01AC" w:rsidRDefault="008D11C5" w:rsidP="001B35FD">
      <w:pPr>
        <w:pStyle w:val="9"/>
        <w:jc w:val="both"/>
        <w:rPr>
          <w:sz w:val="28"/>
          <w:szCs w:val="28"/>
        </w:rPr>
      </w:pPr>
    </w:p>
    <w:p w:rsidR="004F14CF" w:rsidRDefault="00065E38" w:rsidP="008D11C5">
      <w:pPr>
        <w:pStyle w:val="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8D11C5" w:rsidRPr="002D7F28">
        <w:rPr>
          <w:color w:val="000000"/>
          <w:sz w:val="28"/>
          <w:szCs w:val="28"/>
        </w:rPr>
        <w:t xml:space="preserve">. </w:t>
      </w:r>
      <w:r w:rsidR="006D4F76">
        <w:rPr>
          <w:color w:val="000000"/>
          <w:sz w:val="28"/>
          <w:szCs w:val="28"/>
        </w:rPr>
        <w:t>Укомплектованность, с</w:t>
      </w:r>
      <w:r w:rsidR="008D11C5" w:rsidRPr="002D7F28">
        <w:rPr>
          <w:color w:val="000000"/>
          <w:sz w:val="28"/>
          <w:szCs w:val="28"/>
        </w:rPr>
        <w:t xml:space="preserve">овершенствование и поддержание </w:t>
      </w:r>
    </w:p>
    <w:p w:rsidR="008D11C5" w:rsidRPr="002D7F28" w:rsidRDefault="008D11C5" w:rsidP="008D11C5">
      <w:pPr>
        <w:pStyle w:val="9"/>
        <w:jc w:val="center"/>
        <w:rPr>
          <w:color w:val="000000"/>
          <w:sz w:val="28"/>
          <w:szCs w:val="28"/>
        </w:rPr>
      </w:pPr>
      <w:r w:rsidRPr="002D7F28">
        <w:rPr>
          <w:color w:val="000000"/>
          <w:sz w:val="28"/>
          <w:szCs w:val="28"/>
        </w:rPr>
        <w:t xml:space="preserve">ППУ в постоянной готовности </w:t>
      </w:r>
    </w:p>
    <w:p w:rsidR="008D11C5" w:rsidRPr="002D7F28" w:rsidRDefault="008D11C5" w:rsidP="008D11C5">
      <w:pPr>
        <w:pStyle w:val="9"/>
        <w:jc w:val="center"/>
        <w:rPr>
          <w:color w:val="000000"/>
          <w:sz w:val="28"/>
          <w:szCs w:val="28"/>
        </w:rPr>
      </w:pPr>
    </w:p>
    <w:p w:rsidR="008D11C5" w:rsidRPr="002D7F28" w:rsidRDefault="00065E38" w:rsidP="008D11C5">
      <w:pPr>
        <w:pStyle w:val="9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8D11C5" w:rsidRPr="002D7F28">
        <w:rPr>
          <w:color w:val="000000"/>
          <w:sz w:val="28"/>
          <w:szCs w:val="28"/>
        </w:rPr>
        <w:t>.1. </w:t>
      </w:r>
      <w:r w:rsidR="006D4F76">
        <w:rPr>
          <w:color w:val="000000"/>
          <w:sz w:val="28"/>
          <w:szCs w:val="28"/>
        </w:rPr>
        <w:t>Укомплектованность, совершенствование и поддержание</w:t>
      </w:r>
      <w:r w:rsidR="008D11C5" w:rsidRPr="002D7F28">
        <w:rPr>
          <w:color w:val="000000"/>
          <w:sz w:val="28"/>
          <w:szCs w:val="28"/>
        </w:rPr>
        <w:t xml:space="preserve"> ППУ в постоянной готовности во</w:t>
      </w:r>
      <w:r w:rsidR="006D4F76">
        <w:rPr>
          <w:color w:val="000000"/>
          <w:sz w:val="28"/>
          <w:szCs w:val="28"/>
        </w:rPr>
        <w:t>злагае</w:t>
      </w:r>
      <w:r w:rsidR="008D11C5">
        <w:rPr>
          <w:color w:val="000000"/>
          <w:sz w:val="28"/>
          <w:szCs w:val="28"/>
        </w:rPr>
        <w:t xml:space="preserve">тся на управление </w:t>
      </w:r>
      <w:r w:rsidR="006D4F76">
        <w:rPr>
          <w:color w:val="000000"/>
          <w:sz w:val="28"/>
          <w:szCs w:val="28"/>
        </w:rPr>
        <w:t>гражданской обороны и чрезвычайных ситуаций</w:t>
      </w:r>
      <w:r>
        <w:rPr>
          <w:color w:val="000000"/>
          <w:sz w:val="28"/>
          <w:szCs w:val="28"/>
        </w:rPr>
        <w:t xml:space="preserve"> администрации муниципального образования город-курорт Геленджик</w:t>
      </w:r>
      <w:r w:rsidR="008D11C5" w:rsidRPr="002D7F28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муниципальное казенное учреждение «Аварийно-спасательная служба муниципального образования город-курорт Геленджик»</w:t>
      </w:r>
      <w:r w:rsidR="008D11C5" w:rsidRPr="002D7F28">
        <w:rPr>
          <w:color w:val="000000"/>
          <w:sz w:val="28"/>
          <w:szCs w:val="28"/>
        </w:rPr>
        <w:t xml:space="preserve"> и руководителей спасательных служб </w:t>
      </w:r>
      <w:r w:rsidR="008D11C5">
        <w:rPr>
          <w:sz w:val="28"/>
          <w:szCs w:val="28"/>
        </w:rPr>
        <w:t>муниципального образования город-курорт Геленджик</w:t>
      </w:r>
      <w:r w:rsidR="008D11C5" w:rsidRPr="002D7F28">
        <w:rPr>
          <w:color w:val="000000"/>
          <w:sz w:val="28"/>
          <w:szCs w:val="28"/>
        </w:rPr>
        <w:t>, выделяющих специалистов, технику и имущество для ППУ.</w:t>
      </w:r>
    </w:p>
    <w:p w:rsidR="008D11C5" w:rsidRPr="002D7F28" w:rsidRDefault="00065E38" w:rsidP="008D11C5">
      <w:pPr>
        <w:pStyle w:val="9"/>
        <w:ind w:firstLine="708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5</w:t>
      </w:r>
      <w:r w:rsidR="008D11C5" w:rsidRPr="002D7F28">
        <w:rPr>
          <w:color w:val="000000"/>
          <w:spacing w:val="-4"/>
          <w:sz w:val="28"/>
          <w:szCs w:val="28"/>
        </w:rPr>
        <w:t>.2. С целью обеспечения постоянной готовности ППУ к выполнению               задач по предн</w:t>
      </w:r>
      <w:r>
        <w:rPr>
          <w:color w:val="000000"/>
          <w:spacing w:val="-4"/>
          <w:sz w:val="28"/>
          <w:szCs w:val="28"/>
        </w:rPr>
        <w:t>азначению с оперативной группой и</w:t>
      </w:r>
      <w:r w:rsidR="008D11C5" w:rsidRPr="002D7F28">
        <w:rPr>
          <w:color w:val="000000"/>
          <w:spacing w:val="-4"/>
          <w:sz w:val="28"/>
          <w:szCs w:val="28"/>
        </w:rPr>
        <w:t xml:space="preserve"> группой обеспечения ППУ проводятся занятия (тренировки, смотры готовности) по оповещению,                         сбору специалистов и техники, выдвижению в район ЧС в соответствии с планом </w:t>
      </w:r>
      <w:r w:rsidR="008D11C5" w:rsidRPr="002D7F28">
        <w:rPr>
          <w:color w:val="000000"/>
          <w:spacing w:val="-4"/>
          <w:sz w:val="28"/>
          <w:szCs w:val="28"/>
        </w:rPr>
        <w:lastRenderedPageBreak/>
        <w:t xml:space="preserve">основных мероприятий </w:t>
      </w:r>
      <w:r w:rsidR="008D11C5">
        <w:rPr>
          <w:sz w:val="28"/>
          <w:szCs w:val="28"/>
        </w:rPr>
        <w:t>муниципального образования город-курорт Геленджик</w:t>
      </w:r>
      <w:r w:rsidR="008D11C5" w:rsidRPr="00B25783">
        <w:rPr>
          <w:color w:val="000000"/>
          <w:spacing w:val="-4"/>
          <w:sz w:val="28"/>
          <w:szCs w:val="28"/>
        </w:rPr>
        <w:t xml:space="preserve"> </w:t>
      </w:r>
      <w:r w:rsidR="008D11C5" w:rsidRPr="002D7F28">
        <w:rPr>
          <w:color w:val="000000"/>
          <w:spacing w:val="-4"/>
          <w:sz w:val="28"/>
          <w:szCs w:val="28"/>
        </w:rPr>
        <w:t xml:space="preserve">в области гражданской обороны, предупреждения и ликвидации ЧС, обеспечения пожарной безопасности и безопасности людей на водных объектах </w:t>
      </w:r>
      <w:r w:rsidR="008D11C5">
        <w:rPr>
          <w:sz w:val="28"/>
          <w:szCs w:val="28"/>
        </w:rPr>
        <w:t>муниципального образования город-курорт Геленджик</w:t>
      </w:r>
      <w:r w:rsidR="008D11C5" w:rsidRPr="00B25783">
        <w:rPr>
          <w:color w:val="000000"/>
          <w:spacing w:val="-4"/>
          <w:sz w:val="28"/>
          <w:szCs w:val="28"/>
        </w:rPr>
        <w:t xml:space="preserve"> </w:t>
      </w:r>
      <w:r w:rsidR="008D11C5" w:rsidRPr="002D7F28">
        <w:rPr>
          <w:color w:val="000000"/>
          <w:spacing w:val="-4"/>
          <w:sz w:val="28"/>
          <w:szCs w:val="28"/>
        </w:rPr>
        <w:t>на текущий год.</w:t>
      </w:r>
    </w:p>
    <w:p w:rsidR="008D11C5" w:rsidRDefault="00065E38" w:rsidP="008D11C5">
      <w:pPr>
        <w:pStyle w:val="9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8D11C5" w:rsidRPr="002D7F28">
        <w:rPr>
          <w:color w:val="000000"/>
          <w:sz w:val="28"/>
          <w:szCs w:val="28"/>
        </w:rPr>
        <w:t>.3. Автомобильная техника, выделяемая</w:t>
      </w:r>
      <w:r w:rsidR="0090145E">
        <w:rPr>
          <w:color w:val="000000"/>
          <w:sz w:val="28"/>
          <w:szCs w:val="28"/>
        </w:rPr>
        <w:t xml:space="preserve"> </w:t>
      </w:r>
      <w:r w:rsidR="008C55AA">
        <w:rPr>
          <w:color w:val="000000"/>
          <w:sz w:val="28"/>
          <w:szCs w:val="28"/>
        </w:rPr>
        <w:t>муниципальным казенным учреждением</w:t>
      </w:r>
      <w:r w:rsidR="0090145E">
        <w:rPr>
          <w:color w:val="000000"/>
          <w:sz w:val="28"/>
          <w:szCs w:val="28"/>
        </w:rPr>
        <w:t xml:space="preserve"> «Аварийно-спасательная служба муниципального образования город-курорт Геленджик»</w:t>
      </w:r>
      <w:r w:rsidR="008D11C5" w:rsidRPr="002D7F28">
        <w:rPr>
          <w:color w:val="000000"/>
          <w:sz w:val="28"/>
          <w:szCs w:val="28"/>
        </w:rPr>
        <w:t xml:space="preserve"> в состав ППУ, должна быть технически исправна, обеспечена горюче-смазочным</w:t>
      </w:r>
      <w:r w:rsidR="008D11C5">
        <w:rPr>
          <w:color w:val="000000"/>
          <w:sz w:val="28"/>
          <w:szCs w:val="28"/>
        </w:rPr>
        <w:t>и материалами</w:t>
      </w:r>
      <w:r w:rsidR="006D4F76">
        <w:rPr>
          <w:color w:val="000000"/>
          <w:sz w:val="28"/>
          <w:szCs w:val="28"/>
        </w:rPr>
        <w:t xml:space="preserve"> и </w:t>
      </w:r>
      <w:r w:rsidR="006D4F76" w:rsidRPr="002D7F28">
        <w:rPr>
          <w:color w:val="000000"/>
          <w:sz w:val="28"/>
          <w:szCs w:val="28"/>
        </w:rPr>
        <w:t>укомплектована</w:t>
      </w:r>
      <w:r w:rsidR="00E4531A">
        <w:rPr>
          <w:color w:val="000000"/>
          <w:sz w:val="28"/>
          <w:szCs w:val="28"/>
        </w:rPr>
        <w:t xml:space="preserve"> дополнительными элементами ППУ</w:t>
      </w:r>
      <w:r w:rsidR="006D4F76" w:rsidRPr="002D7F28">
        <w:rPr>
          <w:color w:val="000000"/>
          <w:sz w:val="28"/>
          <w:szCs w:val="28"/>
        </w:rPr>
        <w:t xml:space="preserve"> </w:t>
      </w:r>
      <w:r w:rsidR="0090145E" w:rsidRPr="002D7F28">
        <w:rPr>
          <w:color w:val="000000"/>
          <w:sz w:val="28"/>
          <w:szCs w:val="28"/>
        </w:rPr>
        <w:t>согласно</w:t>
      </w:r>
      <w:r w:rsidR="0090145E">
        <w:rPr>
          <w:color w:val="000000"/>
          <w:sz w:val="28"/>
          <w:szCs w:val="28"/>
        </w:rPr>
        <w:t xml:space="preserve"> пункту 4.2 настоящего Положения</w:t>
      </w:r>
      <w:r w:rsidR="008D11C5">
        <w:rPr>
          <w:color w:val="000000"/>
          <w:sz w:val="28"/>
          <w:szCs w:val="28"/>
        </w:rPr>
        <w:t>.</w:t>
      </w:r>
    </w:p>
    <w:p w:rsidR="008D11C5" w:rsidRDefault="00065E38" w:rsidP="008D11C5">
      <w:pPr>
        <w:pStyle w:val="9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8D11C5" w:rsidRPr="002D7F28">
        <w:rPr>
          <w:color w:val="000000"/>
          <w:sz w:val="28"/>
          <w:szCs w:val="28"/>
        </w:rPr>
        <w:t xml:space="preserve">.4. ППУ приводится в готовность по решению </w:t>
      </w:r>
      <w:r w:rsidR="008D11C5">
        <w:rPr>
          <w:sz w:val="28"/>
          <w:szCs w:val="28"/>
        </w:rPr>
        <w:t>председателя КЧС и ПБ</w:t>
      </w:r>
      <w:r w:rsidR="008D11C5" w:rsidRPr="002D7F28">
        <w:rPr>
          <w:color w:val="000000"/>
          <w:sz w:val="28"/>
          <w:szCs w:val="28"/>
        </w:rPr>
        <w:t xml:space="preserve"> </w:t>
      </w:r>
      <w:r w:rsidR="008D11C5">
        <w:rPr>
          <w:color w:val="000000"/>
          <w:sz w:val="28"/>
          <w:szCs w:val="28"/>
        </w:rPr>
        <w:t xml:space="preserve">           </w:t>
      </w:r>
      <w:r w:rsidR="008D11C5" w:rsidRPr="002D7F28">
        <w:rPr>
          <w:color w:val="000000"/>
          <w:sz w:val="28"/>
          <w:szCs w:val="28"/>
        </w:rPr>
        <w:t>в случае угрозы возникновения или возникновения ЧС, а также с целью проверки готовности к выполнению задач по предназначению.</w:t>
      </w:r>
    </w:p>
    <w:p w:rsidR="001B35FD" w:rsidRDefault="001B35FD" w:rsidP="008D11C5">
      <w:pPr>
        <w:pStyle w:val="9"/>
        <w:ind w:firstLine="708"/>
        <w:jc w:val="both"/>
        <w:rPr>
          <w:color w:val="000000"/>
          <w:sz w:val="28"/>
          <w:szCs w:val="28"/>
        </w:rPr>
      </w:pPr>
    </w:p>
    <w:p w:rsidR="00EA53FA" w:rsidRPr="00EA53FA" w:rsidRDefault="00EA53FA" w:rsidP="00EA53FA">
      <w:pPr>
        <w:pStyle w:val="9"/>
        <w:ind w:firstLine="708"/>
        <w:jc w:val="both"/>
        <w:rPr>
          <w:color w:val="000000"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927"/>
        <w:gridCol w:w="4962"/>
      </w:tblGrid>
      <w:tr w:rsidR="008D11C5" w:rsidRPr="0069651C" w:rsidTr="00F807CA">
        <w:tc>
          <w:tcPr>
            <w:tcW w:w="4927" w:type="dxa"/>
            <w:shd w:val="clear" w:color="auto" w:fill="auto"/>
          </w:tcPr>
          <w:p w:rsidR="008D11C5" w:rsidRPr="00F6002F" w:rsidRDefault="007F499A" w:rsidP="00F807CA">
            <w:pPr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Исполняющий обязанности н</w:t>
            </w:r>
            <w:r w:rsidR="008D11C5" w:rsidRPr="00F6002F">
              <w:rPr>
                <w:color w:val="000000"/>
                <w:sz w:val="28"/>
                <w:szCs w:val="28"/>
              </w:rPr>
              <w:t>ачальник</w:t>
            </w:r>
            <w:r>
              <w:rPr>
                <w:color w:val="000000"/>
                <w:sz w:val="28"/>
                <w:szCs w:val="28"/>
              </w:rPr>
              <w:t>а</w:t>
            </w:r>
            <w:r w:rsidR="008D11C5" w:rsidRPr="00F6002F">
              <w:rPr>
                <w:color w:val="000000"/>
                <w:sz w:val="28"/>
                <w:szCs w:val="28"/>
              </w:rPr>
              <w:t xml:space="preserve"> управления гражданской </w:t>
            </w:r>
          </w:p>
          <w:p w:rsidR="008D11C5" w:rsidRPr="00F6002F" w:rsidRDefault="008D11C5" w:rsidP="00F807CA">
            <w:pPr>
              <w:ind w:right="-1"/>
              <w:rPr>
                <w:color w:val="000000"/>
                <w:sz w:val="28"/>
                <w:szCs w:val="28"/>
              </w:rPr>
            </w:pPr>
            <w:r w:rsidRPr="00F6002F">
              <w:rPr>
                <w:color w:val="000000"/>
                <w:sz w:val="28"/>
                <w:szCs w:val="28"/>
              </w:rPr>
              <w:t xml:space="preserve">обороны и чрезвычайных ситуаций </w:t>
            </w:r>
          </w:p>
          <w:p w:rsidR="008D11C5" w:rsidRPr="00F6002F" w:rsidRDefault="008D11C5" w:rsidP="00F807CA">
            <w:pPr>
              <w:ind w:right="-1"/>
              <w:rPr>
                <w:color w:val="000000"/>
                <w:sz w:val="28"/>
                <w:szCs w:val="28"/>
              </w:rPr>
            </w:pPr>
            <w:r w:rsidRPr="00F6002F">
              <w:rPr>
                <w:color w:val="000000"/>
                <w:sz w:val="28"/>
                <w:szCs w:val="28"/>
              </w:rPr>
              <w:t xml:space="preserve">администрации муниципального </w:t>
            </w:r>
          </w:p>
          <w:p w:rsidR="008D11C5" w:rsidRPr="00635890" w:rsidRDefault="008D11C5" w:rsidP="00F807CA">
            <w:pPr>
              <w:tabs>
                <w:tab w:val="left" w:pos="7020"/>
                <w:tab w:val="left" w:pos="7560"/>
                <w:tab w:val="left" w:pos="7740"/>
              </w:tabs>
              <w:rPr>
                <w:sz w:val="28"/>
                <w:szCs w:val="28"/>
              </w:rPr>
            </w:pPr>
            <w:r w:rsidRPr="00F6002F">
              <w:rPr>
                <w:color w:val="000000"/>
                <w:sz w:val="28"/>
                <w:szCs w:val="28"/>
              </w:rPr>
              <w:t>образования город-курорт Геленджик</w:t>
            </w:r>
          </w:p>
        </w:tc>
        <w:tc>
          <w:tcPr>
            <w:tcW w:w="4962" w:type="dxa"/>
            <w:shd w:val="clear" w:color="auto" w:fill="auto"/>
            <w:vAlign w:val="bottom"/>
          </w:tcPr>
          <w:p w:rsidR="008D11C5" w:rsidRPr="0069651C" w:rsidRDefault="008D11C5" w:rsidP="007F499A">
            <w:pPr>
              <w:tabs>
                <w:tab w:val="left" w:pos="7020"/>
                <w:tab w:val="left" w:pos="7560"/>
              </w:tabs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92C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7F499A">
              <w:rPr>
                <w:sz w:val="28"/>
                <w:szCs w:val="28"/>
              </w:rPr>
              <w:t xml:space="preserve">   В</w:t>
            </w:r>
            <w:r w:rsidRPr="00635890">
              <w:rPr>
                <w:sz w:val="28"/>
                <w:szCs w:val="28"/>
              </w:rPr>
              <w:t>.</w:t>
            </w:r>
            <w:r w:rsidR="007F499A">
              <w:rPr>
                <w:sz w:val="28"/>
                <w:szCs w:val="28"/>
              </w:rPr>
              <w:t>В</w:t>
            </w:r>
            <w:r w:rsidRPr="0063589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7F499A">
              <w:rPr>
                <w:sz w:val="28"/>
                <w:szCs w:val="28"/>
              </w:rPr>
              <w:t>Убейник</w:t>
            </w:r>
            <w:proofErr w:type="spellEnd"/>
          </w:p>
        </w:tc>
      </w:tr>
    </w:tbl>
    <w:p w:rsidR="006535DC" w:rsidRPr="00960C51" w:rsidRDefault="006535DC" w:rsidP="00EA53FA">
      <w:pPr>
        <w:pStyle w:val="ConsPlusNormal"/>
        <w:contextualSpacing/>
        <w:rPr>
          <w:sz w:val="28"/>
          <w:szCs w:val="28"/>
        </w:rPr>
      </w:pPr>
    </w:p>
    <w:sectPr w:rsidR="006535DC" w:rsidRPr="00960C51" w:rsidSect="00487272">
      <w:pgSz w:w="11906" w:h="16838"/>
      <w:pgMar w:top="1134" w:right="566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264" w:rsidRDefault="005C6264" w:rsidP="005C0463">
      <w:r>
        <w:separator/>
      </w:r>
    </w:p>
  </w:endnote>
  <w:endnote w:type="continuationSeparator" w:id="0">
    <w:p w:rsidR="005C6264" w:rsidRDefault="005C6264" w:rsidP="005C0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264" w:rsidRDefault="005C6264" w:rsidP="005C0463">
      <w:r>
        <w:separator/>
      </w:r>
    </w:p>
  </w:footnote>
  <w:footnote w:type="continuationSeparator" w:id="0">
    <w:p w:rsidR="005C6264" w:rsidRDefault="005C6264" w:rsidP="005C0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1522876"/>
      <w:docPartObj>
        <w:docPartGallery w:val="Page Numbers (Top of Page)"/>
        <w:docPartUnique/>
      </w:docPartObj>
    </w:sdtPr>
    <w:sdtEndPr/>
    <w:sdtContent>
      <w:p w:rsidR="00AF1414" w:rsidRDefault="00AF141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D33">
          <w:rPr>
            <w:noProof/>
          </w:rPr>
          <w:t>2</w:t>
        </w:r>
        <w:r>
          <w:fldChar w:fldCharType="end"/>
        </w:r>
      </w:p>
    </w:sdtContent>
  </w:sdt>
  <w:p w:rsidR="00E41605" w:rsidRDefault="00E4160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5242A"/>
    <w:multiLevelType w:val="hybridMultilevel"/>
    <w:tmpl w:val="0248BBC2"/>
    <w:lvl w:ilvl="0" w:tplc="B58A25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0E3"/>
    <w:rsid w:val="00001A62"/>
    <w:rsid w:val="00002D54"/>
    <w:rsid w:val="00005929"/>
    <w:rsid w:val="00025540"/>
    <w:rsid w:val="00053440"/>
    <w:rsid w:val="00063111"/>
    <w:rsid w:val="00065E38"/>
    <w:rsid w:val="000B339A"/>
    <w:rsid w:val="000C39C5"/>
    <w:rsid w:val="000C5379"/>
    <w:rsid w:val="000D09AD"/>
    <w:rsid w:val="000F4A37"/>
    <w:rsid w:val="001051F5"/>
    <w:rsid w:val="001076F6"/>
    <w:rsid w:val="00132299"/>
    <w:rsid w:val="00137797"/>
    <w:rsid w:val="00154952"/>
    <w:rsid w:val="001B35FD"/>
    <w:rsid w:val="001B61F7"/>
    <w:rsid w:val="001F1717"/>
    <w:rsid w:val="0021703B"/>
    <w:rsid w:val="00221593"/>
    <w:rsid w:val="0022235B"/>
    <w:rsid w:val="00270D78"/>
    <w:rsid w:val="002972BB"/>
    <w:rsid w:val="002A194B"/>
    <w:rsid w:val="002B02E0"/>
    <w:rsid w:val="002D33A8"/>
    <w:rsid w:val="0031571F"/>
    <w:rsid w:val="003411CB"/>
    <w:rsid w:val="00342161"/>
    <w:rsid w:val="0034266B"/>
    <w:rsid w:val="00357ACE"/>
    <w:rsid w:val="0036632B"/>
    <w:rsid w:val="00367E87"/>
    <w:rsid w:val="00392643"/>
    <w:rsid w:val="00393BCE"/>
    <w:rsid w:val="003B0E2F"/>
    <w:rsid w:val="003F2493"/>
    <w:rsid w:val="003F7909"/>
    <w:rsid w:val="00401953"/>
    <w:rsid w:val="004050EC"/>
    <w:rsid w:val="0041550C"/>
    <w:rsid w:val="00431D33"/>
    <w:rsid w:val="0047698C"/>
    <w:rsid w:val="00481597"/>
    <w:rsid w:val="00487272"/>
    <w:rsid w:val="004A1DC7"/>
    <w:rsid w:val="004C0040"/>
    <w:rsid w:val="004C0424"/>
    <w:rsid w:val="004D44AC"/>
    <w:rsid w:val="004F14CF"/>
    <w:rsid w:val="004F33BF"/>
    <w:rsid w:val="00503ADB"/>
    <w:rsid w:val="0053278F"/>
    <w:rsid w:val="00572CA6"/>
    <w:rsid w:val="005A0EBB"/>
    <w:rsid w:val="005C0463"/>
    <w:rsid w:val="005C6264"/>
    <w:rsid w:val="005E4190"/>
    <w:rsid w:val="006535DC"/>
    <w:rsid w:val="00667C50"/>
    <w:rsid w:val="00672B13"/>
    <w:rsid w:val="006A1B37"/>
    <w:rsid w:val="006A78B6"/>
    <w:rsid w:val="006B383B"/>
    <w:rsid w:val="006D4D48"/>
    <w:rsid w:val="006D4F76"/>
    <w:rsid w:val="006F4188"/>
    <w:rsid w:val="0070504F"/>
    <w:rsid w:val="00732C5B"/>
    <w:rsid w:val="0079296C"/>
    <w:rsid w:val="007B3151"/>
    <w:rsid w:val="007E0045"/>
    <w:rsid w:val="007F499A"/>
    <w:rsid w:val="00820FAF"/>
    <w:rsid w:val="00852357"/>
    <w:rsid w:val="008565BC"/>
    <w:rsid w:val="00860D1C"/>
    <w:rsid w:val="008702A0"/>
    <w:rsid w:val="00895EC1"/>
    <w:rsid w:val="008A6017"/>
    <w:rsid w:val="008C55AA"/>
    <w:rsid w:val="008D11C5"/>
    <w:rsid w:val="008D2543"/>
    <w:rsid w:val="008F75F4"/>
    <w:rsid w:val="0090145E"/>
    <w:rsid w:val="00916630"/>
    <w:rsid w:val="00920A21"/>
    <w:rsid w:val="009331CF"/>
    <w:rsid w:val="0093595C"/>
    <w:rsid w:val="00960C51"/>
    <w:rsid w:val="00971D3B"/>
    <w:rsid w:val="00991B8F"/>
    <w:rsid w:val="009B4518"/>
    <w:rsid w:val="00A26F47"/>
    <w:rsid w:val="00A4347F"/>
    <w:rsid w:val="00A565D8"/>
    <w:rsid w:val="00A92E01"/>
    <w:rsid w:val="00AF1414"/>
    <w:rsid w:val="00B36AAF"/>
    <w:rsid w:val="00B4322D"/>
    <w:rsid w:val="00B66E12"/>
    <w:rsid w:val="00C26C30"/>
    <w:rsid w:val="00C458FD"/>
    <w:rsid w:val="00C57790"/>
    <w:rsid w:val="00C717F4"/>
    <w:rsid w:val="00C7690B"/>
    <w:rsid w:val="00C92CC3"/>
    <w:rsid w:val="00C95BE6"/>
    <w:rsid w:val="00CA14CF"/>
    <w:rsid w:val="00CA6AF7"/>
    <w:rsid w:val="00CB452C"/>
    <w:rsid w:val="00CD789E"/>
    <w:rsid w:val="00D050E3"/>
    <w:rsid w:val="00D123FD"/>
    <w:rsid w:val="00D74C90"/>
    <w:rsid w:val="00D7715C"/>
    <w:rsid w:val="00D77C42"/>
    <w:rsid w:val="00D94692"/>
    <w:rsid w:val="00E1285D"/>
    <w:rsid w:val="00E41605"/>
    <w:rsid w:val="00E4531A"/>
    <w:rsid w:val="00E46B97"/>
    <w:rsid w:val="00E86D6A"/>
    <w:rsid w:val="00EA51DB"/>
    <w:rsid w:val="00EA53FA"/>
    <w:rsid w:val="00EC1949"/>
    <w:rsid w:val="00EC2460"/>
    <w:rsid w:val="00EE5B0F"/>
    <w:rsid w:val="00F25F97"/>
    <w:rsid w:val="00F3459E"/>
    <w:rsid w:val="00F54C11"/>
    <w:rsid w:val="00FA04D8"/>
    <w:rsid w:val="00FC22AE"/>
    <w:rsid w:val="00FC3149"/>
    <w:rsid w:val="00FE5DBF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5495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0C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04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04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C04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04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49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nospacing">
    <w:name w:val="nospacing"/>
    <w:basedOn w:val="a"/>
    <w:rsid w:val="00367E87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6535DC"/>
    <w:pPr>
      <w:jc w:val="both"/>
    </w:pPr>
    <w:rPr>
      <w:sz w:val="26"/>
      <w:szCs w:val="20"/>
    </w:rPr>
  </w:style>
  <w:style w:type="character" w:customStyle="1" w:styleId="a8">
    <w:name w:val="Основной текст Знак"/>
    <w:basedOn w:val="a0"/>
    <w:link w:val="a7"/>
    <w:rsid w:val="006535D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Основной текст_"/>
    <w:link w:val="1"/>
    <w:rsid w:val="006535DC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6535DC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10">
    <w:name w:val="Без интервала1"/>
    <w:rsid w:val="006535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1">
    <w:name w:val="Без интервала2"/>
    <w:rsid w:val="00EC194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3">
    <w:name w:val="Без интервала3"/>
    <w:rsid w:val="001F171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4">
    <w:name w:val="Без интервала4"/>
    <w:rsid w:val="00F345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5">
    <w:name w:val="Без интервала5"/>
    <w:rsid w:val="001B61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6">
    <w:name w:val="Без интервала6"/>
    <w:rsid w:val="002A194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7">
    <w:name w:val="Без интервала7"/>
    <w:rsid w:val="0034266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8">
    <w:name w:val="Без интервала8"/>
    <w:rsid w:val="000B339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9">
    <w:name w:val="Без интервала9"/>
    <w:rsid w:val="008D11C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F25F9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F499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F499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5495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0C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04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04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C04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04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49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nospacing">
    <w:name w:val="nospacing"/>
    <w:basedOn w:val="a"/>
    <w:rsid w:val="00367E87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6535DC"/>
    <w:pPr>
      <w:jc w:val="both"/>
    </w:pPr>
    <w:rPr>
      <w:sz w:val="26"/>
      <w:szCs w:val="20"/>
    </w:rPr>
  </w:style>
  <w:style w:type="character" w:customStyle="1" w:styleId="a8">
    <w:name w:val="Основной текст Знак"/>
    <w:basedOn w:val="a0"/>
    <w:link w:val="a7"/>
    <w:rsid w:val="006535D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Основной текст_"/>
    <w:link w:val="1"/>
    <w:rsid w:val="006535DC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6535DC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10">
    <w:name w:val="Без интервала1"/>
    <w:rsid w:val="006535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1">
    <w:name w:val="Без интервала2"/>
    <w:rsid w:val="00EC194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3">
    <w:name w:val="Без интервала3"/>
    <w:rsid w:val="001F171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4">
    <w:name w:val="Без интервала4"/>
    <w:rsid w:val="00F345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5">
    <w:name w:val="Без интервала5"/>
    <w:rsid w:val="001B61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6">
    <w:name w:val="Без интервала6"/>
    <w:rsid w:val="002A194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7">
    <w:name w:val="Без интервала7"/>
    <w:rsid w:val="0034266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8">
    <w:name w:val="Без интервала8"/>
    <w:rsid w:val="000B339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9">
    <w:name w:val="Без интервала9"/>
    <w:rsid w:val="008D11C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F25F9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F499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F49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D:\&#1092;&#1083;&#1101;&#1096;&#1082;&#1072;%20&#1088;&#1072;&#1073;&#1086;&#1095;&#1072;&#1103;\&#1055;&#1054;&#1057;&#1058;&#1040;&#1053;&#1054;&#1042;&#1051;&#1045;&#1053;&#1048;&#1071;\&#1055;&#1086;&#1089;&#1090;&#1072;&#1085;&#1086;&#1074;&#1083;&#1077;&#1085;&#1080;&#1077;%20&#1086;%20%20&#1055;&#1055;&#1059;\&#1055;&#1086;&#1089;&#1090;-&#1077;%20%20%20&#1054;%20%20&#1089;&#1086;&#1079;&#1076;%20&#1055;&#1055;&#1059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8CFA8-928C-4CEC-A9E8-19F57EC2A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1934</Words>
  <Characters>11027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</dc:creator>
  <cp:lastModifiedBy>Антонова Надежда Леонидовна</cp:lastModifiedBy>
  <cp:revision>3</cp:revision>
  <cp:lastPrinted>2021-03-15T11:49:00Z</cp:lastPrinted>
  <dcterms:created xsi:type="dcterms:W3CDTF">2021-03-16T13:26:00Z</dcterms:created>
  <dcterms:modified xsi:type="dcterms:W3CDTF">2021-03-16T13:33:00Z</dcterms:modified>
</cp:coreProperties>
</file>