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A62B9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A62B9F">
        <w:rPr>
          <w:b/>
          <w:bCs/>
          <w:sz w:val="28"/>
          <w:szCs w:val="28"/>
        </w:rPr>
        <w:t xml:space="preserve">реконструкции </w:t>
      </w:r>
      <w:r>
        <w:rPr>
          <w:b/>
          <w:bCs/>
          <w:sz w:val="28"/>
          <w:szCs w:val="28"/>
        </w:rPr>
        <w:t>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bookmarkEnd w:id="0"/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8341D9">
        <w:rPr>
          <w:sz w:val="28"/>
          <w:szCs w:val="28"/>
        </w:rPr>
        <w:t>гр-ки</w:t>
      </w:r>
      <w:proofErr w:type="spellEnd"/>
      <w:r w:rsidR="008341D9">
        <w:rPr>
          <w:sz w:val="28"/>
          <w:szCs w:val="28"/>
        </w:rPr>
        <w:t xml:space="preserve"> </w:t>
      </w:r>
      <w:proofErr w:type="spellStart"/>
      <w:r w:rsidR="00273F8D">
        <w:rPr>
          <w:sz w:val="28"/>
          <w:szCs w:val="28"/>
        </w:rPr>
        <w:t>Фанаевой</w:t>
      </w:r>
      <w:proofErr w:type="spellEnd"/>
      <w:r w:rsidR="00273F8D">
        <w:rPr>
          <w:sz w:val="28"/>
          <w:szCs w:val="28"/>
        </w:rPr>
        <w:t xml:space="preserve"> Ирины Викторовны</w:t>
      </w:r>
      <w:r w:rsidR="00000D19">
        <w:rPr>
          <w:sz w:val="28"/>
          <w:szCs w:val="28"/>
        </w:rPr>
        <w:t xml:space="preserve"> </w:t>
      </w:r>
      <w:r w:rsidR="00F6411B">
        <w:rPr>
          <w:sz w:val="28"/>
          <w:szCs w:val="28"/>
        </w:rPr>
        <w:t xml:space="preserve">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000D19">
        <w:rPr>
          <w:sz w:val="28"/>
          <w:szCs w:val="28"/>
        </w:rPr>
        <w:t>2</w:t>
      </w:r>
      <w:r w:rsidR="00273F8D">
        <w:rPr>
          <w:sz w:val="28"/>
          <w:szCs w:val="28"/>
        </w:rPr>
        <w:t>3</w:t>
      </w:r>
      <w:r w:rsidR="00000D19">
        <w:rPr>
          <w:sz w:val="28"/>
          <w:szCs w:val="28"/>
        </w:rPr>
        <w:t xml:space="preserve"> </w:t>
      </w:r>
      <w:r w:rsidR="005D5802">
        <w:rPr>
          <w:sz w:val="28"/>
          <w:szCs w:val="28"/>
        </w:rPr>
        <w:t>ноября</w:t>
      </w:r>
      <w:r w:rsidR="00AE395A">
        <w:rPr>
          <w:sz w:val="28"/>
          <w:szCs w:val="28"/>
        </w:rPr>
        <w:t xml:space="preserve"> 2018 года №</w:t>
      </w:r>
      <w:r w:rsidR="00273F8D">
        <w:rPr>
          <w:sz w:val="28"/>
          <w:szCs w:val="28"/>
        </w:rPr>
        <w:t>7467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6A31F1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6A31F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6A31F1">
        <w:rPr>
          <w:sz w:val="28"/>
          <w:szCs w:val="28"/>
        </w:rPr>
        <w:t>87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8341D9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341D9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8341D9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341D9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A62B9F" w:rsidRDefault="0076164B" w:rsidP="00A62B9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62B9F">
        <w:rPr>
          <w:sz w:val="28"/>
          <w:szCs w:val="28"/>
        </w:rPr>
        <w:t xml:space="preserve">о предоставлении разрешения на отклонение от предельных параметров разрешенной реконструкции объекта капитального строительства </w:t>
      </w:r>
      <w:r w:rsidR="00A62B9F">
        <w:rPr>
          <w:sz w:val="28"/>
          <w:szCs w:val="28"/>
        </w:rPr>
        <w:lastRenderedPageBreak/>
        <w:t>на</w:t>
      </w:r>
      <w:r w:rsidR="00A62B9F" w:rsidRPr="008F48DD">
        <w:rPr>
          <w:sz w:val="28"/>
          <w:szCs w:val="28"/>
        </w:rPr>
        <w:t xml:space="preserve"> земельн</w:t>
      </w:r>
      <w:r w:rsidR="00A62B9F">
        <w:rPr>
          <w:sz w:val="28"/>
          <w:szCs w:val="28"/>
        </w:rPr>
        <w:t xml:space="preserve">ом </w:t>
      </w:r>
      <w:r w:rsidR="00A62B9F" w:rsidRPr="008F48DD">
        <w:rPr>
          <w:sz w:val="28"/>
          <w:szCs w:val="28"/>
        </w:rPr>
        <w:t>участк</w:t>
      </w:r>
      <w:r w:rsidR="00A62B9F">
        <w:rPr>
          <w:sz w:val="28"/>
          <w:szCs w:val="28"/>
        </w:rPr>
        <w:t xml:space="preserve">е, принадлежащем </w:t>
      </w:r>
      <w:proofErr w:type="spellStart"/>
      <w:r w:rsidR="00273F8D">
        <w:rPr>
          <w:sz w:val="28"/>
          <w:szCs w:val="28"/>
        </w:rPr>
        <w:t>гр-ке</w:t>
      </w:r>
      <w:proofErr w:type="spellEnd"/>
      <w:r w:rsidR="00273F8D">
        <w:rPr>
          <w:sz w:val="28"/>
          <w:szCs w:val="28"/>
        </w:rPr>
        <w:t xml:space="preserve"> </w:t>
      </w:r>
      <w:proofErr w:type="spellStart"/>
      <w:r w:rsidR="00273F8D">
        <w:rPr>
          <w:sz w:val="28"/>
          <w:szCs w:val="28"/>
        </w:rPr>
        <w:t>Фанаевой</w:t>
      </w:r>
      <w:proofErr w:type="spellEnd"/>
      <w:r w:rsidR="00273F8D">
        <w:rPr>
          <w:sz w:val="28"/>
          <w:szCs w:val="28"/>
        </w:rPr>
        <w:t xml:space="preserve"> И.В. на праве собственности, площадью 400 </w:t>
      </w:r>
      <w:proofErr w:type="spellStart"/>
      <w:r w:rsidR="00273F8D">
        <w:rPr>
          <w:sz w:val="28"/>
          <w:szCs w:val="28"/>
        </w:rPr>
        <w:t>кв.м</w:t>
      </w:r>
      <w:proofErr w:type="spellEnd"/>
      <w:r w:rsidR="00273F8D">
        <w:rPr>
          <w:sz w:val="28"/>
          <w:szCs w:val="28"/>
        </w:rPr>
        <w:t xml:space="preserve">, </w:t>
      </w:r>
      <w:r w:rsidR="00273F8D" w:rsidRPr="00BD4F44">
        <w:rPr>
          <w:sz w:val="28"/>
          <w:szCs w:val="28"/>
        </w:rPr>
        <w:t>имеюще</w:t>
      </w:r>
      <w:r w:rsidR="00273F8D">
        <w:rPr>
          <w:sz w:val="28"/>
          <w:szCs w:val="28"/>
        </w:rPr>
        <w:t>м</w:t>
      </w:r>
      <w:r w:rsidR="00273F8D" w:rsidRPr="00BD4F44">
        <w:rPr>
          <w:sz w:val="28"/>
          <w:szCs w:val="28"/>
        </w:rPr>
        <w:t xml:space="preserve"> кадастровый номер </w:t>
      </w:r>
      <w:r w:rsidR="00273F8D" w:rsidRPr="00A3700F">
        <w:rPr>
          <w:sz w:val="28"/>
          <w:szCs w:val="28"/>
        </w:rPr>
        <w:t>23:40:</w:t>
      </w:r>
      <w:r w:rsidR="00273F8D">
        <w:rPr>
          <w:sz w:val="28"/>
          <w:szCs w:val="28"/>
        </w:rPr>
        <w:t>0201039:47</w:t>
      </w:r>
      <w:r w:rsidR="00273F8D" w:rsidRPr="00A3700F">
        <w:rPr>
          <w:sz w:val="28"/>
          <w:szCs w:val="28"/>
        </w:rPr>
        <w:t>, расположенно</w:t>
      </w:r>
      <w:r w:rsidR="00273F8D">
        <w:rPr>
          <w:sz w:val="28"/>
          <w:szCs w:val="28"/>
        </w:rPr>
        <w:t>м</w:t>
      </w:r>
      <w:r w:rsidR="00273F8D" w:rsidRPr="00A3700F">
        <w:rPr>
          <w:sz w:val="28"/>
          <w:szCs w:val="28"/>
        </w:rPr>
        <w:t xml:space="preserve"> по адресу:</w:t>
      </w:r>
      <w:r w:rsidR="00273F8D">
        <w:rPr>
          <w:sz w:val="28"/>
          <w:szCs w:val="28"/>
        </w:rPr>
        <w:t xml:space="preserve"> </w:t>
      </w:r>
      <w:r w:rsidR="00273F8D" w:rsidRPr="00A3700F">
        <w:rPr>
          <w:sz w:val="28"/>
          <w:szCs w:val="28"/>
        </w:rPr>
        <w:t>г. Геленджик,</w:t>
      </w:r>
      <w:r w:rsidR="00273F8D">
        <w:rPr>
          <w:sz w:val="28"/>
          <w:szCs w:val="28"/>
        </w:rPr>
        <w:t xml:space="preserve"> с. Кабардинка, ул. Спортивная, 34</w:t>
      </w:r>
      <w:r w:rsidR="00A62B9F">
        <w:rPr>
          <w:sz w:val="28"/>
          <w:szCs w:val="28"/>
        </w:rPr>
        <w:t>,</w:t>
      </w:r>
      <w:r w:rsidR="00A62B9F" w:rsidRPr="00A3700F">
        <w:rPr>
          <w:sz w:val="28"/>
          <w:szCs w:val="28"/>
        </w:rPr>
        <w:t xml:space="preserve"> в зоне малоэтажной жилой застройки Ж-2, </w:t>
      </w:r>
      <w:r w:rsidR="00A62B9F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8341D9">
        <w:rPr>
          <w:sz w:val="28"/>
          <w:szCs w:val="28"/>
        </w:rPr>
        <w:t>1</w:t>
      </w:r>
      <w:r w:rsidR="00273F8D">
        <w:rPr>
          <w:sz w:val="28"/>
          <w:szCs w:val="28"/>
        </w:rPr>
        <w:t>8</w:t>
      </w:r>
      <w:r w:rsidR="008341D9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97197B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273F8D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59598C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E33F9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273F8D" w:rsidRDefault="0076164B" w:rsidP="00273F8D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273F8D" w:rsidRPr="00273F8D">
        <w:rPr>
          <w:sz w:val="28"/>
          <w:szCs w:val="28"/>
        </w:rPr>
        <w:t xml:space="preserve"> </w:t>
      </w:r>
      <w:r w:rsidR="00273F8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        А.М. </w:t>
      </w:r>
      <w:proofErr w:type="spellStart"/>
      <w:r w:rsidR="00273F8D">
        <w:rPr>
          <w:sz w:val="28"/>
          <w:szCs w:val="28"/>
        </w:rPr>
        <w:t>Карпича</w:t>
      </w:r>
      <w:proofErr w:type="spellEnd"/>
      <w:r w:rsidR="00273F8D">
        <w:rPr>
          <w:sz w:val="28"/>
          <w:szCs w:val="28"/>
        </w:rPr>
        <w:t>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 вступает в силу со дня его  подписания.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273F8D" w:rsidRDefault="00273F8D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094031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E74CF" w:rsidRDefault="001E74CF" w:rsidP="00094031">
      <w:pPr>
        <w:tabs>
          <w:tab w:val="left" w:pos="4860"/>
        </w:tabs>
        <w:rPr>
          <w:sz w:val="28"/>
          <w:szCs w:val="28"/>
        </w:rPr>
      </w:pPr>
    </w:p>
    <w:sectPr w:rsidR="001E74CF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C6" w:rsidRDefault="00AB4DC6">
      <w:r>
        <w:separator/>
      </w:r>
    </w:p>
  </w:endnote>
  <w:endnote w:type="continuationSeparator" w:id="0">
    <w:p w:rsidR="00AB4DC6" w:rsidRDefault="00AB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C6" w:rsidRDefault="00AB4DC6">
      <w:r>
        <w:separator/>
      </w:r>
    </w:p>
  </w:footnote>
  <w:footnote w:type="continuationSeparator" w:id="0">
    <w:p w:rsidR="00AB4DC6" w:rsidRDefault="00AB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4031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4CF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0D19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233"/>
    <w:rsid w:val="00046596"/>
    <w:rsid w:val="00050542"/>
    <w:rsid w:val="0005058C"/>
    <w:rsid w:val="00050CD4"/>
    <w:rsid w:val="00055A51"/>
    <w:rsid w:val="00066012"/>
    <w:rsid w:val="00067F00"/>
    <w:rsid w:val="00074838"/>
    <w:rsid w:val="00074C96"/>
    <w:rsid w:val="0007784F"/>
    <w:rsid w:val="000848DD"/>
    <w:rsid w:val="0008513A"/>
    <w:rsid w:val="00085410"/>
    <w:rsid w:val="00094031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C6DD0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4721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6DD0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4CF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3F8D"/>
    <w:rsid w:val="00275DE3"/>
    <w:rsid w:val="00276EFE"/>
    <w:rsid w:val="0028370F"/>
    <w:rsid w:val="0028641E"/>
    <w:rsid w:val="00287435"/>
    <w:rsid w:val="00291D3E"/>
    <w:rsid w:val="002A43F9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351B5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2A8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05F2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98C"/>
    <w:rsid w:val="00595F9E"/>
    <w:rsid w:val="005A6845"/>
    <w:rsid w:val="005C2D16"/>
    <w:rsid w:val="005C3A99"/>
    <w:rsid w:val="005C7941"/>
    <w:rsid w:val="005D37A7"/>
    <w:rsid w:val="005D4C3F"/>
    <w:rsid w:val="005D5802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31F1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41D9"/>
    <w:rsid w:val="008346A6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3296"/>
    <w:rsid w:val="008F4119"/>
    <w:rsid w:val="00900ADA"/>
    <w:rsid w:val="00901C36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197B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D4BD0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2B9F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4DC6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0B0A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3476"/>
    <w:rsid w:val="00BF6B89"/>
    <w:rsid w:val="00BF765D"/>
    <w:rsid w:val="00C02690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6E6"/>
    <w:rsid w:val="00DD5CCF"/>
    <w:rsid w:val="00DE19E4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5569"/>
    <w:rsid w:val="00EC7A64"/>
    <w:rsid w:val="00ED4EE5"/>
    <w:rsid w:val="00EE33F9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6403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C49E-A3E7-4407-980D-1C21BD8D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2018-12-25T11:25:00Z</cp:lastPrinted>
  <dcterms:created xsi:type="dcterms:W3CDTF">2018-12-11T11:19:00Z</dcterms:created>
  <dcterms:modified xsi:type="dcterms:W3CDTF">2019-01-22T13:33:00Z</dcterms:modified>
</cp:coreProperties>
</file>