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proofErr w:type="gramStart"/>
            <w:r w:rsidR="000F6B69">
              <w:rPr>
                <w:rFonts w:eastAsia="Calibri"/>
                <w:sz w:val="28"/>
                <w:szCs w:val="28"/>
              </w:rPr>
              <w:t>отдела сопровождения инвестиционных проектов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</w:t>
            </w:r>
            <w:proofErr w:type="gramEnd"/>
            <w:r w:rsidR="0032450D" w:rsidRPr="0032450D">
              <w:rPr>
                <w:rFonts w:eastAsia="Calibri"/>
                <w:sz w:val="28"/>
                <w:szCs w:val="28"/>
              </w:rPr>
              <w:t xml:space="preserve"> город-курорт Геленджик</w:t>
            </w:r>
          </w:p>
          <w:p w:rsidR="00DF7A00" w:rsidRPr="006A02DA" w:rsidRDefault="000F6B69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Лаптеву А.Б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6FB" w:rsidRDefault="002306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93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1D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0955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955CC" w:rsidRPr="000955CC" w:rsidRDefault="00DF7A00" w:rsidP="000955C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55CC" w:rsidRPr="000955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F7A00" w:rsidRPr="00484036" w:rsidRDefault="000955CC" w:rsidP="000955C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55C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17 октября 2019 года № 2469 «Об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назначения» (в редакции постановления администрации муниципального образования город-курорт Геленджик от 4 декабря 2020 года № 2593)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FB" w:rsidRDefault="002306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55C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55CC" w:rsidRPr="000955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17 октября 2019 года № 2469 «Об утверждении порядка приема, рассмотрения и отбора заявок хозяйствующих субъектов</w:t>
      </w:r>
      <w:proofErr w:type="gramEnd"/>
      <w:r w:rsidR="000955CC" w:rsidRPr="000955CC">
        <w:rPr>
          <w:rFonts w:ascii="Times New Roman" w:hAnsi="Times New Roman" w:cs="Times New Roman"/>
          <w:sz w:val="28"/>
          <w:szCs w:val="28"/>
        </w:rPr>
        <w:t xml:space="preserve">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назначения» (в редакции постановления администрации муниципального образования город-курорт Геленджик от 4 декабря 2020 года № 2593)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17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сопровождения инвестиционных проектов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6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C2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1802" w:rsidRPr="00C2180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17 октября 2019 года № 2469 «Об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назначения» (в редакции постановления</w:t>
      </w:r>
      <w:proofErr w:type="gramEnd"/>
      <w:r w:rsidR="00C21802" w:rsidRPr="00C2180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4 декабря 2020 года № 2593)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FB" w:rsidRDefault="002306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FB" w:rsidRDefault="002306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9" w:rsidRDefault="004854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06FB" w:rsidRDefault="002306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FB" w:rsidRDefault="002306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D6" w:rsidRDefault="00F730D6" w:rsidP="007D1224">
      <w:pPr>
        <w:spacing w:after="0" w:line="240" w:lineRule="auto"/>
      </w:pPr>
      <w:r>
        <w:separator/>
      </w:r>
    </w:p>
  </w:endnote>
  <w:endnote w:type="continuationSeparator" w:id="0">
    <w:p w:rsidR="00F730D6" w:rsidRDefault="00F730D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D6" w:rsidRDefault="00F730D6" w:rsidP="007D1224">
      <w:pPr>
        <w:spacing w:after="0" w:line="240" w:lineRule="auto"/>
      </w:pPr>
      <w:r>
        <w:separator/>
      </w:r>
    </w:p>
  </w:footnote>
  <w:footnote w:type="continuationSeparator" w:id="0">
    <w:p w:rsidR="00F730D6" w:rsidRDefault="00F730D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55CC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6B69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D09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6FB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9BC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4E9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1948"/>
    <w:rsid w:val="00644CDD"/>
    <w:rsid w:val="006458FE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802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0D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2022-03-25T11:58:00Z</dcterms:created>
  <dcterms:modified xsi:type="dcterms:W3CDTF">2022-03-25T11:58:00Z</dcterms:modified>
</cp:coreProperties>
</file>