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C3340A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826" w:rsidRDefault="007F38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CD4" w:rsidRDefault="00F70CD4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503" w:rsidRDefault="00C16503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78C" w:rsidRDefault="002C5E5C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8031E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82678C" w:rsidRDefault="008031E9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98428F" w:rsidRDefault="008031E9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12 сентября 2012 года №2710 «Об утверждении Порядка </w:t>
      </w:r>
    </w:p>
    <w:p w:rsidR="0015102E" w:rsidRDefault="008031E9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формирования и размещения сведений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</w:p>
    <w:p w:rsidR="0015102E" w:rsidRDefault="008031E9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услугах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(функциях), предоставляемых (исполняемых) </w:t>
      </w:r>
    </w:p>
    <w:p w:rsidR="004A7B8F" w:rsidRDefault="008031E9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город-курорт </w:t>
      </w:r>
    </w:p>
    <w:p w:rsidR="00F16783" w:rsidRDefault="008031E9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Геленджик,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региональной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информационной </w:t>
      </w:r>
    </w:p>
    <w:p w:rsidR="00F16783" w:rsidRDefault="008031E9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системе «Реестр государственных услуг (функций) </w:t>
      </w:r>
    </w:p>
    <w:p w:rsidR="00F70CD4" w:rsidRPr="008D524D" w:rsidRDefault="008031E9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Краснодарского края»</w:t>
      </w:r>
    </w:p>
    <w:p w:rsidR="007E7176" w:rsidRPr="008D524D" w:rsidRDefault="007E7176" w:rsidP="00AD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176" w:rsidRDefault="007E7176" w:rsidP="00AD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B9" w:rsidRDefault="00B21E59" w:rsidP="00FE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70340">
        <w:rPr>
          <w:rFonts w:ascii="Times New Roman" w:hAnsi="Times New Roman" w:cs="Times New Roman"/>
          <w:sz w:val="28"/>
          <w:szCs w:val="28"/>
        </w:rPr>
        <w:t xml:space="preserve"> </w:t>
      </w:r>
      <w:r w:rsidR="001162C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B7181E">
        <w:rPr>
          <w:rFonts w:ascii="Times New Roman" w:hAnsi="Times New Roman" w:cs="Times New Roman"/>
          <w:sz w:val="28"/>
          <w:szCs w:val="28"/>
        </w:rPr>
        <w:t xml:space="preserve">реализации Федерального закона от 27 июля 2010 года №210-ФЗ «Об организации предоставления государственных и муниципальных услуг» </w:t>
      </w:r>
      <w:r w:rsidR="0069653B">
        <w:rPr>
          <w:rFonts w:ascii="Times New Roman" w:hAnsi="Times New Roman" w:cs="Times New Roman"/>
          <w:sz w:val="28"/>
          <w:szCs w:val="28"/>
        </w:rPr>
        <w:t xml:space="preserve">  </w:t>
      </w:r>
      <w:r w:rsidR="00B7181E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C61FE6">
        <w:rPr>
          <w:rFonts w:ascii="Times New Roman" w:hAnsi="Times New Roman" w:cs="Times New Roman"/>
          <w:sz w:val="28"/>
          <w:szCs w:val="28"/>
        </w:rPr>
        <w:t>2 июл</w:t>
      </w:r>
      <w:r w:rsidR="00B7181E">
        <w:rPr>
          <w:rFonts w:ascii="Times New Roman" w:hAnsi="Times New Roman" w:cs="Times New Roman"/>
          <w:sz w:val="28"/>
          <w:szCs w:val="28"/>
        </w:rPr>
        <w:t>я 20</w:t>
      </w:r>
      <w:r w:rsidR="009805EB">
        <w:rPr>
          <w:rFonts w:ascii="Times New Roman" w:hAnsi="Times New Roman" w:cs="Times New Roman"/>
          <w:sz w:val="28"/>
          <w:szCs w:val="28"/>
        </w:rPr>
        <w:t>2</w:t>
      </w:r>
      <w:r w:rsidR="00C61FE6">
        <w:rPr>
          <w:rFonts w:ascii="Times New Roman" w:hAnsi="Times New Roman" w:cs="Times New Roman"/>
          <w:sz w:val="28"/>
          <w:szCs w:val="28"/>
        </w:rPr>
        <w:t>1</w:t>
      </w:r>
      <w:r w:rsidR="00B718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61FE6">
        <w:rPr>
          <w:rFonts w:ascii="Times New Roman" w:hAnsi="Times New Roman" w:cs="Times New Roman"/>
          <w:sz w:val="28"/>
          <w:szCs w:val="28"/>
        </w:rPr>
        <w:t>351</w:t>
      </w:r>
      <w:r w:rsidR="00B7181E">
        <w:rPr>
          <w:rFonts w:ascii="Times New Roman" w:hAnsi="Times New Roman" w:cs="Times New Roman"/>
          <w:sz w:val="28"/>
          <w:szCs w:val="28"/>
        </w:rPr>
        <w:t xml:space="preserve">-ФЗ), </w:t>
      </w:r>
      <w:proofErr w:type="spellStart"/>
      <w:r w:rsidR="00B7181E">
        <w:rPr>
          <w:rFonts w:ascii="Times New Roman" w:hAnsi="Times New Roman" w:cs="Times New Roman"/>
          <w:sz w:val="28"/>
          <w:szCs w:val="28"/>
        </w:rPr>
        <w:t>руководст</w:t>
      </w:r>
      <w:r w:rsidR="00E2447B">
        <w:rPr>
          <w:rFonts w:ascii="Times New Roman" w:hAnsi="Times New Roman" w:cs="Times New Roman"/>
          <w:sz w:val="28"/>
          <w:szCs w:val="28"/>
        </w:rPr>
        <w:t>-</w:t>
      </w:r>
      <w:r w:rsidR="00B7181E">
        <w:rPr>
          <w:rFonts w:ascii="Times New Roman" w:hAnsi="Times New Roman" w:cs="Times New Roman"/>
          <w:sz w:val="28"/>
          <w:szCs w:val="28"/>
        </w:rPr>
        <w:t>вуясь</w:t>
      </w:r>
      <w:proofErr w:type="spellEnd"/>
      <w:r w:rsidR="00B7181E">
        <w:rPr>
          <w:rFonts w:ascii="Times New Roman" w:hAnsi="Times New Roman" w:cs="Times New Roman"/>
          <w:sz w:val="28"/>
          <w:szCs w:val="28"/>
        </w:rPr>
        <w:t xml:space="preserve"> </w:t>
      </w:r>
      <w:r w:rsidR="00FE51B9">
        <w:rPr>
          <w:rFonts w:ascii="Times New Roman" w:hAnsi="Times New Roman" w:cs="Times New Roman"/>
          <w:sz w:val="28"/>
          <w:szCs w:val="28"/>
        </w:rPr>
        <w:t xml:space="preserve">статьями 16, 37 Федерального закона от </w:t>
      </w:r>
      <w:r w:rsidR="00FE51B9" w:rsidRPr="009E0BAF">
        <w:rPr>
          <w:rFonts w:ascii="Times New Roman" w:hAnsi="Times New Roman" w:cs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F45757">
        <w:rPr>
          <w:rFonts w:ascii="Times New Roman" w:hAnsi="Times New Roman" w:cs="Times New Roman"/>
          <w:sz w:val="28"/>
          <w:szCs w:val="28"/>
        </w:rPr>
        <w:t>1</w:t>
      </w:r>
      <w:r w:rsidR="00FE51B9" w:rsidRPr="009E0BAF">
        <w:rPr>
          <w:rFonts w:ascii="Times New Roman" w:hAnsi="Times New Roman" w:cs="Times New Roman"/>
          <w:sz w:val="28"/>
          <w:szCs w:val="28"/>
        </w:rPr>
        <w:t xml:space="preserve"> </w:t>
      </w:r>
      <w:r w:rsidR="00F45757">
        <w:rPr>
          <w:rFonts w:ascii="Times New Roman" w:hAnsi="Times New Roman" w:cs="Times New Roman"/>
          <w:sz w:val="28"/>
          <w:szCs w:val="28"/>
        </w:rPr>
        <w:t>ию</w:t>
      </w:r>
      <w:r w:rsidR="004F0612">
        <w:rPr>
          <w:rFonts w:ascii="Times New Roman" w:hAnsi="Times New Roman" w:cs="Times New Roman"/>
          <w:sz w:val="28"/>
          <w:szCs w:val="28"/>
        </w:rPr>
        <w:t>л</w:t>
      </w:r>
      <w:r w:rsidR="00F45757">
        <w:rPr>
          <w:rFonts w:ascii="Times New Roman" w:hAnsi="Times New Roman" w:cs="Times New Roman"/>
          <w:sz w:val="28"/>
          <w:szCs w:val="28"/>
        </w:rPr>
        <w:t>я</w:t>
      </w:r>
      <w:r w:rsidR="00C30263">
        <w:rPr>
          <w:rFonts w:ascii="Times New Roman" w:hAnsi="Times New Roman" w:cs="Times New Roman"/>
          <w:sz w:val="28"/>
          <w:szCs w:val="28"/>
        </w:rPr>
        <w:t xml:space="preserve"> </w:t>
      </w:r>
      <w:r w:rsidR="00FE51B9" w:rsidRPr="009E0BAF">
        <w:rPr>
          <w:rFonts w:ascii="Times New Roman" w:hAnsi="Times New Roman" w:cs="Times New Roman"/>
          <w:sz w:val="28"/>
          <w:szCs w:val="28"/>
        </w:rPr>
        <w:t>20</w:t>
      </w:r>
      <w:r w:rsidR="007F6A68">
        <w:rPr>
          <w:rFonts w:ascii="Times New Roman" w:hAnsi="Times New Roman" w:cs="Times New Roman"/>
          <w:sz w:val="28"/>
          <w:szCs w:val="28"/>
        </w:rPr>
        <w:t>2</w:t>
      </w:r>
      <w:r w:rsidR="00F45757">
        <w:rPr>
          <w:rFonts w:ascii="Times New Roman" w:hAnsi="Times New Roman" w:cs="Times New Roman"/>
          <w:sz w:val="28"/>
          <w:szCs w:val="28"/>
        </w:rPr>
        <w:t>1</w:t>
      </w:r>
      <w:r w:rsidR="00FE51B9" w:rsidRPr="009E0BA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F0612">
        <w:rPr>
          <w:rFonts w:ascii="Times New Roman" w:hAnsi="Times New Roman" w:cs="Times New Roman"/>
          <w:sz w:val="28"/>
          <w:szCs w:val="28"/>
        </w:rPr>
        <w:t>289</w:t>
      </w:r>
      <w:r w:rsidR="00FE51B9" w:rsidRPr="009E0BAF">
        <w:rPr>
          <w:rFonts w:ascii="Times New Roman" w:hAnsi="Times New Roman" w:cs="Times New Roman"/>
          <w:sz w:val="28"/>
          <w:szCs w:val="28"/>
        </w:rPr>
        <w:t>-ФЗ)</w:t>
      </w:r>
      <w:r w:rsidR="00FE51B9">
        <w:rPr>
          <w:rFonts w:ascii="Times New Roman" w:hAnsi="Times New Roman" w:cs="Times New Roman"/>
          <w:sz w:val="28"/>
          <w:szCs w:val="28"/>
        </w:rPr>
        <w:t xml:space="preserve">, </w:t>
      </w:r>
      <w:r w:rsidR="00177F16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177F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октября 2011 года №861 «О федеральных государственных информационных системах, обеспечивающих предоставление в электронной форме</w:t>
      </w:r>
      <w:r w:rsidR="00B401BF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proofErr w:type="gramStart"/>
      <w:r w:rsidR="00B401BF">
        <w:rPr>
          <w:rFonts w:ascii="Times New Roman" w:hAnsi="Times New Roman" w:cs="Times New Roman"/>
          <w:sz w:val="28"/>
          <w:szCs w:val="28"/>
        </w:rPr>
        <w:t>муниципальных услуг (осуществление функций)»</w:t>
      </w:r>
      <w:r w:rsidR="00B1594F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Российской Федерации от 29 июня 2021 года №1057)</w:t>
      </w:r>
      <w:r w:rsidR="00FE51B9">
        <w:rPr>
          <w:rFonts w:ascii="Times New Roman" w:hAnsi="Times New Roman" w:cs="Times New Roman"/>
          <w:sz w:val="28"/>
          <w:szCs w:val="28"/>
        </w:rPr>
        <w:t>,</w:t>
      </w:r>
      <w:r w:rsidR="00B4569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FC4CE0">
        <w:rPr>
          <w:rFonts w:ascii="Times New Roman" w:hAnsi="Times New Roman" w:cs="Times New Roman"/>
          <w:sz w:val="28"/>
          <w:szCs w:val="28"/>
        </w:rPr>
        <w:t>м</w:t>
      </w:r>
      <w:r w:rsidR="00B4569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</w:t>
      </w:r>
      <w:r w:rsidR="00B1594F">
        <w:rPr>
          <w:rFonts w:ascii="Times New Roman" w:hAnsi="Times New Roman" w:cs="Times New Roman"/>
          <w:sz w:val="28"/>
          <w:szCs w:val="28"/>
        </w:rPr>
        <w:t xml:space="preserve">   </w:t>
      </w:r>
      <w:r w:rsidR="00B45695">
        <w:rPr>
          <w:rFonts w:ascii="Times New Roman" w:hAnsi="Times New Roman" w:cs="Times New Roman"/>
          <w:sz w:val="28"/>
          <w:szCs w:val="28"/>
        </w:rPr>
        <w:t>18 июня 2012 года №680 «О региональных государственных информационных системах,</w:t>
      </w:r>
      <w:r w:rsidR="00BC1CD0">
        <w:rPr>
          <w:rFonts w:ascii="Times New Roman" w:hAnsi="Times New Roman" w:cs="Times New Roman"/>
          <w:sz w:val="28"/>
          <w:szCs w:val="28"/>
        </w:rPr>
        <w:t xml:space="preserve"> обеспечивающих предоставление в электронной форме государственных и муниципальных услуг (осуществление функций)» (в редакции постановления главы администрации (губернатора) Краснодарского края от 15 января 2020 года №</w:t>
      </w:r>
      <w:r w:rsidR="00E14835">
        <w:rPr>
          <w:rFonts w:ascii="Times New Roman" w:hAnsi="Times New Roman" w:cs="Times New Roman"/>
          <w:sz w:val="28"/>
          <w:szCs w:val="28"/>
        </w:rPr>
        <w:t>18)</w:t>
      </w:r>
      <w:r w:rsidR="00BC1CD0">
        <w:rPr>
          <w:rFonts w:ascii="Times New Roman" w:hAnsi="Times New Roman" w:cs="Times New Roman"/>
          <w:sz w:val="28"/>
          <w:szCs w:val="28"/>
        </w:rPr>
        <w:t>,</w:t>
      </w:r>
      <w:r w:rsidR="00FE51B9">
        <w:rPr>
          <w:rFonts w:ascii="Times New Roman" w:hAnsi="Times New Roman" w:cs="Times New Roman"/>
          <w:sz w:val="28"/>
          <w:szCs w:val="28"/>
        </w:rPr>
        <w:t xml:space="preserve"> статьями 8</w:t>
      </w:r>
      <w:proofErr w:type="gramEnd"/>
      <w:r w:rsidR="00FE51B9">
        <w:rPr>
          <w:rFonts w:ascii="Times New Roman" w:hAnsi="Times New Roman" w:cs="Times New Roman"/>
          <w:sz w:val="28"/>
          <w:szCs w:val="28"/>
        </w:rPr>
        <w:t xml:space="preserve">, 33, 72 Устава муниципального образования город-курорт Геленджик, </w:t>
      </w:r>
      <w:proofErr w:type="gramStart"/>
      <w:r w:rsidR="00FE51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51B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D68E7" w:rsidRDefault="00046495" w:rsidP="00F16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C364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FC3645" w:rsidRPr="00FC36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F1668D" w:rsidRPr="00F1668D">
        <w:rPr>
          <w:rFonts w:ascii="Times New Roman" w:hAnsi="Times New Roman" w:cs="Times New Roman"/>
          <w:sz w:val="28"/>
          <w:szCs w:val="28"/>
        </w:rPr>
        <w:t xml:space="preserve">от 12 сентября 2012 года №2710 «Об утверждении Порядка формирования и размещения сведений о муниципальных услугах (функциях), предоставляемых (исполняемых) администрацией муниципального </w:t>
      </w:r>
      <w:r w:rsidR="00F1668D" w:rsidRPr="00F1668D">
        <w:rPr>
          <w:rFonts w:ascii="Times New Roman" w:hAnsi="Times New Roman" w:cs="Times New Roman"/>
          <w:sz w:val="28"/>
          <w:szCs w:val="28"/>
        </w:rPr>
        <w:lastRenderedPageBreak/>
        <w:t>образования город-курорт Геленджик, в региональной государственной информационной системе «Реестр государственных услуг (функций) Краснодарского края»</w:t>
      </w:r>
      <w:r w:rsidR="00E02FD9" w:rsidRPr="00E02FD9">
        <w:rPr>
          <w:rFonts w:ascii="Times New Roman" w:hAnsi="Times New Roman" w:cs="Times New Roman"/>
          <w:sz w:val="28"/>
          <w:szCs w:val="28"/>
        </w:rPr>
        <w:t xml:space="preserve"> </w:t>
      </w:r>
      <w:r w:rsidR="00E02FD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95F56">
        <w:rPr>
          <w:rFonts w:ascii="Times New Roman" w:hAnsi="Times New Roman" w:cs="Times New Roman"/>
          <w:sz w:val="28"/>
          <w:szCs w:val="28"/>
        </w:rPr>
        <w:t>:</w:t>
      </w:r>
    </w:p>
    <w:p w:rsidR="00095F56" w:rsidRDefault="00BA159A" w:rsidP="00FC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9B4">
        <w:rPr>
          <w:rFonts w:ascii="Times New Roman" w:hAnsi="Times New Roman" w:cs="Times New Roman"/>
          <w:sz w:val="28"/>
          <w:szCs w:val="28"/>
        </w:rPr>
        <w:t>1</w:t>
      </w:r>
      <w:r w:rsidR="00095F56">
        <w:rPr>
          <w:rFonts w:ascii="Times New Roman" w:hAnsi="Times New Roman" w:cs="Times New Roman"/>
          <w:sz w:val="28"/>
          <w:szCs w:val="28"/>
        </w:rPr>
        <w:t xml:space="preserve">) </w:t>
      </w:r>
      <w:r w:rsidR="00D272C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52421">
        <w:rPr>
          <w:rFonts w:ascii="Times New Roman" w:hAnsi="Times New Roman" w:cs="Times New Roman"/>
          <w:sz w:val="28"/>
          <w:szCs w:val="28"/>
        </w:rPr>
        <w:t>2</w:t>
      </w:r>
      <w:r w:rsidR="00D272C7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D272C7" w:rsidRDefault="00D272C7" w:rsidP="00FC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A524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7047">
        <w:rPr>
          <w:rFonts w:ascii="Times New Roman" w:hAnsi="Times New Roman" w:cs="Times New Roman"/>
          <w:sz w:val="28"/>
          <w:szCs w:val="28"/>
        </w:rPr>
        <w:t xml:space="preserve">Начальникам отраслевых (функциональных) </w:t>
      </w:r>
      <w:r w:rsidR="003A427D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="00AA704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144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Геленджик, </w:t>
      </w:r>
      <w:r w:rsidR="00232171">
        <w:rPr>
          <w:rFonts w:ascii="Times New Roman" w:hAnsi="Times New Roman" w:cs="Times New Roman"/>
          <w:sz w:val="28"/>
          <w:szCs w:val="28"/>
        </w:rPr>
        <w:t>ответственны</w:t>
      </w:r>
      <w:r w:rsidR="009D5A97">
        <w:rPr>
          <w:rFonts w:ascii="Times New Roman" w:hAnsi="Times New Roman" w:cs="Times New Roman"/>
          <w:sz w:val="28"/>
          <w:szCs w:val="28"/>
        </w:rPr>
        <w:t>х</w:t>
      </w:r>
      <w:r w:rsidR="0023217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муниципальных услуг (</w:t>
      </w:r>
      <w:r w:rsidR="006F21B2">
        <w:rPr>
          <w:rFonts w:ascii="Times New Roman" w:hAnsi="Times New Roman" w:cs="Times New Roman"/>
          <w:sz w:val="28"/>
          <w:szCs w:val="28"/>
        </w:rPr>
        <w:t>исполнение соответствующих</w:t>
      </w:r>
      <w:r w:rsidR="00232171">
        <w:rPr>
          <w:rFonts w:ascii="Times New Roman" w:hAnsi="Times New Roman" w:cs="Times New Roman"/>
          <w:sz w:val="28"/>
          <w:szCs w:val="28"/>
        </w:rPr>
        <w:t xml:space="preserve"> функций)</w:t>
      </w:r>
      <w:r w:rsidR="00260854">
        <w:rPr>
          <w:rFonts w:ascii="Times New Roman" w:hAnsi="Times New Roman" w:cs="Times New Roman"/>
          <w:sz w:val="28"/>
          <w:szCs w:val="28"/>
        </w:rPr>
        <w:t xml:space="preserve">, обеспечить выполнение мероприятий Порядка </w:t>
      </w:r>
      <w:r w:rsidR="00BE79B4" w:rsidRPr="00F1668D">
        <w:rPr>
          <w:rFonts w:ascii="Times New Roman" w:hAnsi="Times New Roman" w:cs="Times New Roman"/>
          <w:sz w:val="28"/>
          <w:szCs w:val="28"/>
        </w:rPr>
        <w:t>формирования и размещения сведений о муниципальных услугах (функциях), предоставляемых (исполняемых) администрацией муниципального образования город-курорт Геленджик, в региональной государственной информационной системе «Реестр государственных услуг (функций) Краснодарского края»</w:t>
      </w:r>
      <w:r w:rsidR="00BE79B4">
        <w:rPr>
          <w:rFonts w:ascii="Times New Roman" w:hAnsi="Times New Roman" w:cs="Times New Roman"/>
          <w:sz w:val="28"/>
          <w:szCs w:val="28"/>
        </w:rPr>
        <w:t xml:space="preserve"> </w:t>
      </w:r>
      <w:r w:rsidR="00260854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="00BE79B4">
        <w:rPr>
          <w:rFonts w:ascii="Times New Roman" w:hAnsi="Times New Roman" w:cs="Times New Roman"/>
          <w:sz w:val="28"/>
          <w:szCs w:val="28"/>
        </w:rPr>
        <w:t>.»</w:t>
      </w:r>
      <w:r w:rsidR="008600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4E6E" w:rsidRDefault="00733991" w:rsidP="00F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FC6241">
        <w:rPr>
          <w:rFonts w:ascii="Times New Roman" w:hAnsi="Times New Roman" w:cs="Times New Roman"/>
          <w:sz w:val="28"/>
          <w:szCs w:val="28"/>
        </w:rPr>
        <w:t xml:space="preserve">пункт 3 постановления </w:t>
      </w:r>
      <w:r w:rsidR="009D5A9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C6241">
        <w:rPr>
          <w:rFonts w:ascii="Times New Roman" w:hAnsi="Times New Roman" w:cs="Times New Roman"/>
          <w:sz w:val="28"/>
          <w:szCs w:val="28"/>
        </w:rPr>
        <w:t>;</w:t>
      </w:r>
    </w:p>
    <w:p w:rsidR="001A0F88" w:rsidRDefault="00580905" w:rsidP="001F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9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A0F88">
        <w:rPr>
          <w:rFonts w:ascii="Times New Roman" w:hAnsi="Times New Roman" w:cs="Times New Roman"/>
          <w:sz w:val="28"/>
          <w:szCs w:val="28"/>
        </w:rPr>
        <w:t>пункт 5 постановления изложить в следующей редакции:</w:t>
      </w:r>
    </w:p>
    <w:p w:rsidR="00580905" w:rsidRDefault="001A0F88" w:rsidP="001A0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49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449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498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1179D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44980">
        <w:rPr>
          <w:rFonts w:ascii="Times New Roman" w:hAnsi="Times New Roman" w:cs="Times New Roman"/>
          <w:sz w:val="28"/>
          <w:szCs w:val="28"/>
        </w:rPr>
        <w:t>главы муниципального образования город-курорт Геленджик Рыбалкину М.П.»</w:t>
      </w:r>
      <w:r w:rsidR="00580905">
        <w:rPr>
          <w:rFonts w:ascii="Times New Roman" w:hAnsi="Times New Roman" w:cs="Times New Roman"/>
          <w:sz w:val="28"/>
          <w:szCs w:val="28"/>
        </w:rPr>
        <w:t>;</w:t>
      </w:r>
    </w:p>
    <w:p w:rsidR="001F5771" w:rsidRDefault="00733991" w:rsidP="00FC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9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B74C6">
        <w:rPr>
          <w:rFonts w:ascii="Times New Roman" w:hAnsi="Times New Roman" w:cs="Times New Roman"/>
          <w:sz w:val="28"/>
          <w:szCs w:val="28"/>
        </w:rPr>
        <w:t>п</w:t>
      </w:r>
      <w:r w:rsidR="001F5771">
        <w:rPr>
          <w:rFonts w:ascii="Times New Roman" w:hAnsi="Times New Roman" w:cs="Times New Roman"/>
          <w:sz w:val="28"/>
          <w:szCs w:val="28"/>
        </w:rPr>
        <w:t>риложение  к постановлению изложить в редакции приложения к настоящему постановлению</w:t>
      </w:r>
      <w:r w:rsidR="008F35B2">
        <w:rPr>
          <w:rFonts w:ascii="Times New Roman" w:hAnsi="Times New Roman" w:cs="Times New Roman"/>
          <w:sz w:val="28"/>
          <w:szCs w:val="28"/>
        </w:rPr>
        <w:t>;</w:t>
      </w:r>
    </w:p>
    <w:p w:rsidR="008F35B2" w:rsidRDefault="008F35B2" w:rsidP="00FC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приложения 1-3 к </w:t>
      </w:r>
      <w:r w:rsidR="00B116B8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B116B8" w:rsidRPr="00F1668D">
        <w:rPr>
          <w:rFonts w:ascii="Times New Roman" w:hAnsi="Times New Roman" w:cs="Times New Roman"/>
          <w:sz w:val="28"/>
          <w:szCs w:val="28"/>
        </w:rPr>
        <w:t>формирования и размещения сведений о муниципальных услугах (функциях), предоставляемых (исполняемых) администрацией муниципального образования город-курорт Геленджик, в региональной государственной информационной системе «Реестр государственных услуг (функций) Краснодарского края»</w:t>
      </w:r>
      <w:r w:rsidR="00B116B8">
        <w:rPr>
          <w:rFonts w:ascii="Times New Roman" w:hAnsi="Times New Roman" w:cs="Times New Roman"/>
          <w:sz w:val="28"/>
          <w:szCs w:val="28"/>
        </w:rPr>
        <w:t xml:space="preserve"> </w:t>
      </w:r>
      <w:r w:rsidR="009D5A97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B116B8">
        <w:rPr>
          <w:rFonts w:ascii="Times New Roman" w:hAnsi="Times New Roman" w:cs="Times New Roman"/>
          <w:sz w:val="28"/>
          <w:szCs w:val="28"/>
        </w:rPr>
        <w:t>.</w:t>
      </w:r>
    </w:p>
    <w:p w:rsidR="00F178F8" w:rsidRPr="00777883" w:rsidRDefault="00E11A82" w:rsidP="00F178F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22C3">
        <w:rPr>
          <w:rFonts w:ascii="Times New Roman" w:hAnsi="Times New Roman" w:cs="Times New Roman"/>
          <w:sz w:val="28"/>
          <w:szCs w:val="28"/>
        </w:rPr>
        <w:t xml:space="preserve">. </w:t>
      </w:r>
      <w:r w:rsidR="00F5285F">
        <w:rPr>
          <w:rFonts w:ascii="Times New Roman" w:hAnsi="Times New Roman" w:cs="Times New Roman"/>
          <w:sz w:val="28"/>
          <w:szCs w:val="28"/>
        </w:rPr>
        <w:t>Р</w:t>
      </w:r>
      <w:r w:rsidR="00F178F8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муниципального образования город-курорт Геленджик в информационно-телеком</w:t>
      </w:r>
      <w:r w:rsidR="003157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178F8">
        <w:rPr>
          <w:rFonts w:ascii="Times New Roman" w:hAnsi="Times New Roman" w:cs="Times New Roman"/>
          <w:sz w:val="28"/>
          <w:szCs w:val="28"/>
        </w:rPr>
        <w:t>муникационной</w:t>
      </w:r>
      <w:proofErr w:type="spellEnd"/>
      <w:r w:rsidR="00F178F8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6E6F3C">
        <w:rPr>
          <w:rFonts w:ascii="Times New Roman" w:hAnsi="Times New Roman" w:cs="Times New Roman"/>
          <w:sz w:val="28"/>
          <w:szCs w:val="28"/>
        </w:rPr>
        <w:t xml:space="preserve"> </w:t>
      </w:r>
      <w:r w:rsidR="00777883" w:rsidRPr="0077788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777883" w:rsidRPr="0077788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777883" w:rsidRPr="00777883">
        <w:rPr>
          <w:rFonts w:ascii="Times New Roman" w:hAnsi="Times New Roman" w:cs="Times New Roman"/>
          <w:sz w:val="28"/>
          <w:szCs w:val="28"/>
        </w:rPr>
        <w:t>)</w:t>
      </w:r>
      <w:r w:rsidR="00F178F8" w:rsidRPr="00777883">
        <w:rPr>
          <w:rFonts w:ascii="Times New Roman" w:hAnsi="Times New Roman" w:cs="Times New Roman"/>
          <w:sz w:val="28"/>
          <w:szCs w:val="28"/>
        </w:rPr>
        <w:t>.</w:t>
      </w:r>
    </w:p>
    <w:p w:rsidR="00F178F8" w:rsidRDefault="00E11A82" w:rsidP="00F178F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8F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0E2D79">
        <w:rPr>
          <w:rFonts w:ascii="Times New Roman" w:hAnsi="Times New Roman" w:cs="Times New Roman"/>
          <w:sz w:val="28"/>
          <w:szCs w:val="28"/>
        </w:rPr>
        <w:t>подписания</w:t>
      </w:r>
      <w:r w:rsidR="00F178F8">
        <w:rPr>
          <w:rFonts w:ascii="Times New Roman" w:hAnsi="Times New Roman" w:cs="Times New Roman"/>
          <w:sz w:val="28"/>
          <w:szCs w:val="28"/>
        </w:rPr>
        <w:t>.</w:t>
      </w:r>
    </w:p>
    <w:p w:rsidR="001162C1" w:rsidRDefault="001162C1" w:rsidP="00AD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605" w:rsidRDefault="00E55605" w:rsidP="00F4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062" w:rsidRDefault="00F45062" w:rsidP="00F4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5062" w:rsidRDefault="00F45062" w:rsidP="006479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F173F4" w:rsidRDefault="00CE7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75"/>
      </w:tblGrid>
      <w:tr w:rsidR="00F173F4" w:rsidTr="00E91360">
        <w:trPr>
          <w:trHeight w:val="6378"/>
        </w:trPr>
        <w:tc>
          <w:tcPr>
            <w:tcW w:w="5353" w:type="dxa"/>
          </w:tcPr>
          <w:p w:rsidR="00F173F4" w:rsidRDefault="00F173F4" w:rsidP="00E9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:rsidR="00F173F4" w:rsidRPr="004156EF" w:rsidRDefault="00F173F4" w:rsidP="00E9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E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173F4" w:rsidRPr="004156EF" w:rsidRDefault="00F173F4" w:rsidP="00E9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E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173F4" w:rsidRPr="004156EF" w:rsidRDefault="00F173F4" w:rsidP="00E9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E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173F4" w:rsidRPr="004156EF" w:rsidRDefault="00F173F4" w:rsidP="00E9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EF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F173F4" w:rsidRPr="004156EF" w:rsidRDefault="00F173F4" w:rsidP="00E9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EF">
              <w:rPr>
                <w:rFonts w:ascii="Times New Roman" w:hAnsi="Times New Roman" w:cs="Times New Roman"/>
                <w:sz w:val="28"/>
                <w:szCs w:val="28"/>
              </w:rPr>
              <w:t>от ___________ № _______</w:t>
            </w:r>
          </w:p>
          <w:p w:rsidR="00F173F4" w:rsidRPr="004156EF" w:rsidRDefault="00F173F4" w:rsidP="00E9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F4" w:rsidRPr="004156EF" w:rsidRDefault="00F173F4" w:rsidP="00E9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F173F4" w:rsidRPr="004156EF" w:rsidRDefault="00F173F4" w:rsidP="00E9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F4" w:rsidRPr="004156EF" w:rsidRDefault="00F173F4" w:rsidP="00E9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F4" w:rsidRPr="004156EF" w:rsidRDefault="00F173F4" w:rsidP="00E9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E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173F4" w:rsidRPr="004156EF" w:rsidRDefault="00F173F4" w:rsidP="00E9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E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F173F4" w:rsidRPr="004156EF" w:rsidRDefault="00F173F4" w:rsidP="00E9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E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173F4" w:rsidRPr="004156EF" w:rsidRDefault="00F173F4" w:rsidP="00E9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EF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F173F4" w:rsidRPr="004156EF" w:rsidRDefault="00F173F4" w:rsidP="00E9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сентября 2012</w:t>
            </w:r>
            <w:r w:rsidRPr="004156EF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2710</w:t>
            </w:r>
          </w:p>
          <w:p w:rsidR="00F173F4" w:rsidRPr="004156EF" w:rsidRDefault="00F173F4" w:rsidP="00E9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6EF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</w:t>
            </w:r>
            <w:proofErr w:type="gramEnd"/>
          </w:p>
          <w:p w:rsidR="00F173F4" w:rsidRPr="004156EF" w:rsidRDefault="00F173F4" w:rsidP="00E9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город-курорт </w:t>
            </w:r>
          </w:p>
          <w:p w:rsidR="00F173F4" w:rsidRPr="004156EF" w:rsidRDefault="00F173F4" w:rsidP="00E9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EF"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</w:p>
          <w:p w:rsidR="00F173F4" w:rsidRDefault="00F173F4" w:rsidP="00E9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EF">
              <w:rPr>
                <w:rFonts w:ascii="Times New Roman" w:hAnsi="Times New Roman" w:cs="Times New Roman"/>
                <w:sz w:val="28"/>
                <w:szCs w:val="28"/>
              </w:rPr>
              <w:t>от ____________ № ________)</w:t>
            </w:r>
          </w:p>
          <w:p w:rsidR="00F173F4" w:rsidRDefault="00F173F4" w:rsidP="00E9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3F4" w:rsidRDefault="00F173F4" w:rsidP="00F17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3F4" w:rsidRDefault="00F173F4" w:rsidP="00F17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3F4" w:rsidRDefault="00F173F4" w:rsidP="00F17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173F4" w:rsidRDefault="00F173F4" w:rsidP="00F17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68D">
        <w:rPr>
          <w:rFonts w:ascii="Times New Roman" w:hAnsi="Times New Roman" w:cs="Times New Roman"/>
          <w:sz w:val="28"/>
          <w:szCs w:val="28"/>
        </w:rPr>
        <w:t xml:space="preserve">формирования и размещения сведений о муниципальных услугах </w:t>
      </w:r>
    </w:p>
    <w:p w:rsidR="00F173F4" w:rsidRDefault="00F173F4" w:rsidP="00F17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68D">
        <w:rPr>
          <w:rFonts w:ascii="Times New Roman" w:hAnsi="Times New Roman" w:cs="Times New Roman"/>
          <w:sz w:val="28"/>
          <w:szCs w:val="28"/>
        </w:rPr>
        <w:t xml:space="preserve">(функциях), предоставляемых (исполняемых) администрацией муниципального образования город-курорт Геленджик, </w:t>
      </w:r>
      <w:proofErr w:type="gramStart"/>
      <w:r w:rsidRPr="00F166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6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3F4" w:rsidRDefault="00F173F4" w:rsidP="00F17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68D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системе «Реестр государственных услуг (функций) Краснодарского края»</w:t>
      </w:r>
    </w:p>
    <w:p w:rsidR="00F173F4" w:rsidRPr="00784A36" w:rsidRDefault="00F173F4" w:rsidP="00F17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3F4" w:rsidRPr="00784A36" w:rsidRDefault="00F173F4" w:rsidP="00F17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3F4" w:rsidRPr="00784A36" w:rsidRDefault="00F173F4" w:rsidP="00F173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4A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173F4" w:rsidRPr="00FD5885" w:rsidRDefault="00F173F4" w:rsidP="00F1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3F4" w:rsidRDefault="00F173F4" w:rsidP="00F173F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769D3">
        <w:rPr>
          <w:rFonts w:ascii="Times New Roman" w:hAnsi="Times New Roman" w:cs="Times New Roman"/>
          <w:sz w:val="28"/>
          <w:szCs w:val="28"/>
        </w:rPr>
        <w:t>формирования и размещения сведений о муниципальных услугах (функциях), предоставляемых (исполняемых) администрацией муниципального образования город-курорт Геленджик, в региональной государственной информационной системе «Реестр государственных услуг (функций)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в соответствии с законодательством Российской Федерации и Краснодарского края устанавливает последовательность административных действий при формировании и размещении сведений о муниципальных услугах (функциях), предоставляемых (исполняемых) администрацией муниципального образования город-курорт Геленджик, в региональной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24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услуг (функций)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(далее – Реестр Краснодарского края).</w:t>
      </w:r>
    </w:p>
    <w:p w:rsidR="00F173F4" w:rsidRPr="00FD5885" w:rsidRDefault="00F173F4" w:rsidP="00F173F4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2D9">
        <w:rPr>
          <w:rFonts w:ascii="Times New Roman" w:hAnsi="Times New Roman" w:cs="Times New Roman"/>
          <w:sz w:val="28"/>
          <w:szCs w:val="28"/>
        </w:rPr>
        <w:lastRenderedPageBreak/>
        <w:t xml:space="preserve">1.2. Отраслевые (функциональные) </w:t>
      </w:r>
      <w:r>
        <w:rPr>
          <w:rFonts w:ascii="Times New Roman" w:hAnsi="Times New Roman" w:cs="Times New Roman"/>
          <w:sz w:val="28"/>
          <w:szCs w:val="28"/>
        </w:rPr>
        <w:t xml:space="preserve">и территориальные </w:t>
      </w:r>
      <w:r w:rsidRPr="000642D9">
        <w:rPr>
          <w:rFonts w:ascii="Times New Roman" w:hAnsi="Times New Roman" w:cs="Times New Roman"/>
          <w:sz w:val="28"/>
          <w:szCs w:val="28"/>
        </w:rPr>
        <w:t>органы администрации муниципального</w:t>
      </w:r>
      <w:r w:rsidRPr="00FD5885">
        <w:rPr>
          <w:rFonts w:ascii="Times New Roman" w:hAnsi="Times New Roman" w:cs="Times New Roman"/>
          <w:sz w:val="28"/>
          <w:szCs w:val="28"/>
        </w:rPr>
        <w:t xml:space="preserve">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FD5885">
        <w:rPr>
          <w:rFonts w:ascii="Times New Roman" w:hAnsi="Times New Roman" w:cs="Times New Roman"/>
          <w:sz w:val="28"/>
          <w:szCs w:val="28"/>
        </w:rPr>
        <w:t xml:space="preserve">, представляющие сведения о муниципальных услугах (функциях) в целях размещения в </w:t>
      </w:r>
      <w:r>
        <w:rPr>
          <w:rFonts w:ascii="Times New Roman" w:hAnsi="Times New Roman" w:cs="Times New Roman"/>
          <w:sz w:val="28"/>
          <w:szCs w:val="28"/>
        </w:rPr>
        <w:t>Реестре Краснодарского края</w:t>
      </w:r>
      <w:r w:rsidRPr="00FD5885">
        <w:rPr>
          <w:rFonts w:ascii="Times New Roman" w:hAnsi="Times New Roman" w:cs="Times New Roman"/>
          <w:sz w:val="28"/>
          <w:szCs w:val="28"/>
        </w:rPr>
        <w:t>, являются участниками информационного взаимодействия.</w:t>
      </w:r>
    </w:p>
    <w:p w:rsidR="00F173F4" w:rsidRPr="00FD5885" w:rsidRDefault="00F173F4" w:rsidP="00F1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D5885">
        <w:rPr>
          <w:rFonts w:ascii="Times New Roman" w:hAnsi="Times New Roman" w:cs="Times New Roman"/>
          <w:sz w:val="28"/>
          <w:szCs w:val="28"/>
        </w:rPr>
        <w:t xml:space="preserve">Участники информационного взаимодействия выполняют </w:t>
      </w:r>
      <w:proofErr w:type="spellStart"/>
      <w:proofErr w:type="gramStart"/>
      <w:r w:rsidRPr="00FD5885">
        <w:rPr>
          <w:rFonts w:ascii="Times New Roman" w:hAnsi="Times New Roman" w:cs="Times New Roman"/>
          <w:sz w:val="28"/>
          <w:szCs w:val="28"/>
        </w:rPr>
        <w:t>сле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D5885">
        <w:rPr>
          <w:rFonts w:ascii="Times New Roman" w:hAnsi="Times New Roman" w:cs="Times New Roman"/>
          <w:sz w:val="28"/>
          <w:szCs w:val="28"/>
        </w:rPr>
        <w:t>дующие</w:t>
      </w:r>
      <w:proofErr w:type="gramEnd"/>
      <w:r w:rsidRPr="00FD5885">
        <w:rPr>
          <w:rFonts w:ascii="Times New Roman" w:hAnsi="Times New Roman" w:cs="Times New Roman"/>
          <w:sz w:val="28"/>
          <w:szCs w:val="28"/>
        </w:rPr>
        <w:t xml:space="preserve"> функции:</w:t>
      </w:r>
    </w:p>
    <w:p w:rsidR="00F173F4" w:rsidRDefault="00F173F4" w:rsidP="00F1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885">
        <w:rPr>
          <w:rFonts w:ascii="Times New Roman" w:hAnsi="Times New Roman" w:cs="Times New Roman"/>
          <w:sz w:val="28"/>
          <w:szCs w:val="28"/>
        </w:rPr>
        <w:t xml:space="preserve">1) назначают 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 w:rsidRPr="00FD5885">
        <w:rPr>
          <w:rFonts w:ascii="Times New Roman" w:hAnsi="Times New Roman" w:cs="Times New Roman"/>
          <w:sz w:val="28"/>
          <w:szCs w:val="28"/>
        </w:rPr>
        <w:t xml:space="preserve">ответственных за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сведений о </w:t>
      </w:r>
      <w:r w:rsidRPr="0028402C">
        <w:rPr>
          <w:rFonts w:ascii="Times New Roman" w:hAnsi="Times New Roman" w:cs="Times New Roman"/>
          <w:sz w:val="28"/>
          <w:szCs w:val="28"/>
        </w:rPr>
        <w:t>муниципальных услугах (функциях) в целях размещения в Реестре Краснодарского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3F4" w:rsidRDefault="00F173F4" w:rsidP="00F1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885">
        <w:rPr>
          <w:rFonts w:ascii="Times New Roman" w:hAnsi="Times New Roman" w:cs="Times New Roman"/>
          <w:sz w:val="28"/>
          <w:szCs w:val="28"/>
        </w:rPr>
        <w:t xml:space="preserve">2) осуществляют согласование представленных сведений о муниципальных услугах (функциях), предоставляемых (осуществляемых) </w:t>
      </w:r>
      <w:r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и территориальными </w:t>
      </w:r>
      <w:r w:rsidRPr="00FD5885">
        <w:rPr>
          <w:rFonts w:ascii="Times New Roman" w:hAnsi="Times New Roman" w:cs="Times New Roman"/>
          <w:sz w:val="28"/>
          <w:szCs w:val="28"/>
        </w:rPr>
        <w:t>органами администрации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город-курорт Геленджик  </w:t>
      </w:r>
      <w:r w:rsidRPr="00FD588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5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FD5885">
        <w:rPr>
          <w:rFonts w:ascii="Times New Roman" w:hAnsi="Times New Roman" w:cs="Times New Roman"/>
          <w:sz w:val="28"/>
          <w:szCs w:val="28"/>
        </w:rPr>
        <w:t xml:space="preserve"> (функци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58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3F4" w:rsidRPr="00FD5885" w:rsidRDefault="00F173F4" w:rsidP="00F1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организуют получение ответственными лицами сертификатов ключей проверки электронной подписи и ключей электронной подписи.</w:t>
      </w:r>
    </w:p>
    <w:p w:rsidR="00F173F4" w:rsidRPr="00FD5885" w:rsidRDefault="00F173F4" w:rsidP="00F1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3F4" w:rsidRPr="00CD7960" w:rsidRDefault="00F173F4" w:rsidP="00F173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5885">
        <w:rPr>
          <w:rFonts w:ascii="Times New Roman" w:hAnsi="Times New Roman" w:cs="Times New Roman"/>
          <w:sz w:val="28"/>
          <w:szCs w:val="28"/>
        </w:rPr>
        <w:t>.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885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и размещения </w:t>
      </w:r>
      <w:r w:rsidRPr="00CD7960">
        <w:rPr>
          <w:rFonts w:ascii="Times New Roman" w:hAnsi="Times New Roman" w:cs="Times New Roman"/>
          <w:sz w:val="28"/>
          <w:szCs w:val="28"/>
        </w:rPr>
        <w:t xml:space="preserve">сведений о муниципальных услугах (функциях), предоставляемых (исполняемых) администрацией муниципального образования город-курорт Геленджик, </w:t>
      </w:r>
      <w:proofErr w:type="gramStart"/>
      <w:r w:rsidRPr="00CD79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3F4" w:rsidRPr="00FD5885" w:rsidRDefault="00F173F4" w:rsidP="00F173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7960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системе «Реестр государственных услуг (функций) Краснодарского края»</w:t>
      </w:r>
    </w:p>
    <w:p w:rsidR="00F173F4" w:rsidRPr="00FD5885" w:rsidRDefault="00F173F4" w:rsidP="00F1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3F4" w:rsidRPr="00FD5885" w:rsidRDefault="00F173F4" w:rsidP="00F1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5885">
        <w:rPr>
          <w:rFonts w:ascii="Times New Roman" w:hAnsi="Times New Roman" w:cs="Times New Roman"/>
          <w:sz w:val="28"/>
          <w:szCs w:val="28"/>
        </w:rPr>
        <w:t>1. Формирование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D5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услугах (функциях) осуществляют отраслевые (функциональные) и территориальные о</w:t>
      </w:r>
      <w:r w:rsidRPr="00FD5885">
        <w:rPr>
          <w:rFonts w:ascii="Times New Roman" w:hAnsi="Times New Roman" w:cs="Times New Roman"/>
          <w:sz w:val="28"/>
          <w:szCs w:val="28"/>
        </w:rPr>
        <w:t>рганы администрации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-курорт Геленджик, </w:t>
      </w:r>
      <w:r w:rsidRPr="00907FBF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ющие (исполняющие) соответствующие услуги (функции)</w:t>
      </w:r>
      <w:r w:rsidRPr="00907FBF">
        <w:rPr>
          <w:rFonts w:ascii="Times New Roman" w:hAnsi="Times New Roman" w:cs="Times New Roman"/>
          <w:sz w:val="28"/>
          <w:szCs w:val="28"/>
        </w:rPr>
        <w:t xml:space="preserve"> </w:t>
      </w:r>
      <w:r w:rsidRPr="00FD5885">
        <w:rPr>
          <w:rFonts w:ascii="Times New Roman" w:hAnsi="Times New Roman" w:cs="Times New Roman"/>
          <w:sz w:val="28"/>
          <w:szCs w:val="28"/>
        </w:rPr>
        <w:t>на основании административных регламентов предоставления муниципальных услуг (</w:t>
      </w:r>
      <w:r w:rsidRPr="00907FB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7FBF">
        <w:rPr>
          <w:rFonts w:ascii="Times New Roman" w:hAnsi="Times New Roman" w:cs="Times New Roman"/>
          <w:sz w:val="28"/>
          <w:szCs w:val="28"/>
        </w:rPr>
        <w:t xml:space="preserve"> соответствующих функций)</w:t>
      </w:r>
      <w:r w:rsidRPr="00FD5885">
        <w:rPr>
          <w:rFonts w:ascii="Times New Roman" w:hAnsi="Times New Roman" w:cs="Times New Roman"/>
          <w:sz w:val="28"/>
          <w:szCs w:val="28"/>
        </w:rPr>
        <w:t>.</w:t>
      </w:r>
    </w:p>
    <w:p w:rsidR="00F173F4" w:rsidRPr="00FD5885" w:rsidRDefault="00F173F4" w:rsidP="00F1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58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D588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 рабочих дней</w:t>
      </w:r>
      <w:r w:rsidRPr="00FD5885">
        <w:rPr>
          <w:rFonts w:ascii="Times New Roman" w:hAnsi="Times New Roman" w:cs="Times New Roman"/>
          <w:sz w:val="28"/>
          <w:szCs w:val="28"/>
        </w:rPr>
        <w:t xml:space="preserve"> со дня вступления в силу нормативного правового акта, устанавливающего порядок предоставления (исполнения) услуги (функции), отменяющего или изменяющего условия предоставления (исполнения) услуги (функции),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отраслевой (функциональный) или территориальный </w:t>
      </w:r>
      <w:r w:rsidRPr="00FD5885">
        <w:rPr>
          <w:rFonts w:ascii="Times New Roman" w:hAnsi="Times New Roman" w:cs="Times New Roman"/>
          <w:sz w:val="28"/>
          <w:szCs w:val="28"/>
        </w:rPr>
        <w:t>орган администрации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город-курорт Геленджик </w:t>
      </w:r>
      <w:r w:rsidRPr="00FD5885">
        <w:rPr>
          <w:rFonts w:ascii="Times New Roman" w:hAnsi="Times New Roman" w:cs="Times New Roman"/>
          <w:sz w:val="28"/>
          <w:szCs w:val="28"/>
        </w:rPr>
        <w:t>направляет в департамент информатизации и связи Краснодарского края по каналам связи, предусмотренным для автоматизированной системы ведения Реестра Краснодарского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885">
        <w:rPr>
          <w:rFonts w:ascii="Times New Roman" w:hAnsi="Times New Roman" w:cs="Times New Roman"/>
          <w:sz w:val="28"/>
          <w:szCs w:val="28"/>
        </w:rPr>
        <w:t xml:space="preserve"> сведения о новой</w:t>
      </w:r>
      <w:proofErr w:type="gramEnd"/>
      <w:r w:rsidRPr="00FD5885">
        <w:rPr>
          <w:rFonts w:ascii="Times New Roman" w:hAnsi="Times New Roman" w:cs="Times New Roman"/>
          <w:sz w:val="28"/>
          <w:szCs w:val="28"/>
        </w:rPr>
        <w:t xml:space="preserve"> услуге (функции) или информацию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D5885">
        <w:rPr>
          <w:rFonts w:ascii="Times New Roman" w:hAnsi="Times New Roman" w:cs="Times New Roman"/>
          <w:sz w:val="28"/>
          <w:szCs w:val="28"/>
        </w:rPr>
        <w:t xml:space="preserve"> изменении сведений об услуге (функции), включенных в </w:t>
      </w:r>
      <w:r w:rsidRPr="00FC3645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6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3645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администрацией муниципального образования город-курорт Геленджик,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C3645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FC3645">
        <w:rPr>
          <w:rFonts w:ascii="Times New Roman" w:hAnsi="Times New Roman" w:cs="Times New Roman"/>
          <w:sz w:val="28"/>
          <w:szCs w:val="28"/>
        </w:rPr>
        <w:t xml:space="preserve"> муниципальных функций, исполняемых администрацией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Pr="00FD5885">
        <w:rPr>
          <w:rFonts w:ascii="Times New Roman" w:hAnsi="Times New Roman" w:cs="Times New Roman"/>
          <w:sz w:val="28"/>
          <w:szCs w:val="28"/>
        </w:rPr>
        <w:t>.</w:t>
      </w:r>
    </w:p>
    <w:p w:rsidR="00F173F4" w:rsidRDefault="00F173F4" w:rsidP="00F1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D5885">
        <w:rPr>
          <w:rFonts w:ascii="Times New Roman" w:hAnsi="Times New Roman" w:cs="Times New Roman"/>
          <w:sz w:val="28"/>
          <w:szCs w:val="28"/>
        </w:rPr>
        <w:t xml:space="preserve">3. Сведения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муниципальных </w:t>
      </w:r>
      <w:r w:rsidRPr="00FD5885">
        <w:rPr>
          <w:rFonts w:ascii="Times New Roman" w:hAnsi="Times New Roman" w:cs="Times New Roman"/>
          <w:sz w:val="28"/>
          <w:szCs w:val="28"/>
        </w:rPr>
        <w:t xml:space="preserve">услугах (функциях) формируются </w:t>
      </w:r>
      <w:r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и территориальными </w:t>
      </w:r>
      <w:r w:rsidRPr="00FD5885">
        <w:rPr>
          <w:rFonts w:ascii="Times New Roman" w:hAnsi="Times New Roman" w:cs="Times New Roman"/>
          <w:sz w:val="28"/>
          <w:szCs w:val="28"/>
        </w:rPr>
        <w:t>органами администрации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FD5885">
        <w:rPr>
          <w:rFonts w:ascii="Times New Roman" w:hAnsi="Times New Roman" w:cs="Times New Roman"/>
          <w:sz w:val="28"/>
          <w:szCs w:val="28"/>
        </w:rPr>
        <w:t xml:space="preserve"> в электронном виде путем заполнения электронных форм Реестра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FD5885">
        <w:rPr>
          <w:rFonts w:ascii="Times New Roman" w:hAnsi="Times New Roman" w:cs="Times New Roman"/>
          <w:sz w:val="28"/>
          <w:szCs w:val="28"/>
        </w:rPr>
        <w:t>с использованием его программно-технических средств.</w:t>
      </w:r>
    </w:p>
    <w:p w:rsidR="00F173F4" w:rsidRDefault="00F173F4" w:rsidP="00F1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Сформированные в электронном виде сведения о муниципальных услугах (функциях) подписываются электронной подписью ответственного лица отраслевого (функционального) или территориального </w:t>
      </w:r>
      <w:r w:rsidRPr="00FD588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5885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город-курорт Геленджик, </w:t>
      </w:r>
      <w:r w:rsidRPr="00907FBF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ющего (исполняющего) соответствующие услуги (функции), и передаются в орган исполнительной власти Краснодарского края, наделенный полномочиями по формированию, проверке и размещению в федеральной государственной информационной системе «Федеральный реестр государственных и муниципальных услуг (функций)» сведений о муниципальных (государственных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(функциях) (далее – уполномоченный орган), по каналам связи, предусмотренным для автоматизированной системы ведения Реестра Краснодарского края.</w:t>
      </w:r>
    </w:p>
    <w:p w:rsidR="00F173F4" w:rsidRPr="00FD5885" w:rsidRDefault="00F173F4" w:rsidP="00F1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отсутствии в отраслевом (функциональном) или территориальном </w:t>
      </w:r>
      <w:r w:rsidRPr="00FD588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5885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город-курорт Геленджик, </w:t>
      </w:r>
      <w:r w:rsidRPr="00907FBF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 xml:space="preserve">ющем (исполняющем) соответствующие муниципальные услуги (функции), ответственных лиц, имеющих сертификаты ключей проверки электронных подписей и ключи электронных подписей, идентификация </w:t>
      </w:r>
      <w:r w:rsidRPr="00FD588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5885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город-курорт Геленджик может осуществляться на основании идентификационных данных (имя и пароль), представляемых уполномоченным органом, обеспечивающим функционирование аппаратно-программного комплекса автоматизированной системы ведения Реестра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73F4" w:rsidRPr="00FD5885" w:rsidRDefault="00F173F4" w:rsidP="00F1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FD5885">
        <w:rPr>
          <w:rFonts w:ascii="Times New Roman" w:hAnsi="Times New Roman" w:cs="Times New Roman"/>
          <w:sz w:val="28"/>
          <w:szCs w:val="28"/>
        </w:rPr>
        <w:t xml:space="preserve">. Представляемые в Реестр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D5885">
        <w:rPr>
          <w:rFonts w:ascii="Times New Roman" w:hAnsi="Times New Roman" w:cs="Times New Roman"/>
          <w:sz w:val="28"/>
          <w:szCs w:val="28"/>
        </w:rPr>
        <w:t xml:space="preserve"> сведения должны быть достоверными, полными.</w:t>
      </w:r>
    </w:p>
    <w:p w:rsidR="00F173F4" w:rsidRPr="00FD5885" w:rsidRDefault="00F173F4" w:rsidP="00F1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FD5885">
        <w:rPr>
          <w:rFonts w:ascii="Times New Roman" w:hAnsi="Times New Roman" w:cs="Times New Roman"/>
          <w:sz w:val="28"/>
          <w:szCs w:val="28"/>
        </w:rPr>
        <w:t>. Внесение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сведения об </w:t>
      </w:r>
      <w:r w:rsidRPr="00FD5885">
        <w:rPr>
          <w:rFonts w:ascii="Times New Roman" w:hAnsi="Times New Roman" w:cs="Times New Roman"/>
          <w:sz w:val="28"/>
          <w:szCs w:val="28"/>
        </w:rPr>
        <w:t>услугах (функциях), размещенные в Реестре Краснодарского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885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5885">
        <w:rPr>
          <w:rFonts w:ascii="Times New Roman" w:hAnsi="Times New Roman" w:cs="Times New Roman"/>
          <w:sz w:val="28"/>
          <w:szCs w:val="28"/>
        </w:rPr>
        <w:t>тся в порядке, предусмотренном для их размещения. Исключение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D5885">
        <w:rPr>
          <w:rFonts w:ascii="Times New Roman" w:hAnsi="Times New Roman" w:cs="Times New Roman"/>
          <w:sz w:val="28"/>
          <w:szCs w:val="28"/>
        </w:rPr>
        <w:t xml:space="preserve"> услугах (функциях) из Реестра Краснодарского края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5885">
        <w:rPr>
          <w:rFonts w:ascii="Times New Roman" w:hAnsi="Times New Roman" w:cs="Times New Roman"/>
          <w:sz w:val="28"/>
          <w:szCs w:val="28"/>
        </w:rPr>
        <w:t>тся на основании следующих обстоятельств:</w:t>
      </w:r>
    </w:p>
    <w:p w:rsidR="00F173F4" w:rsidRPr="00FD5885" w:rsidRDefault="00F173F4" w:rsidP="00F1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885">
        <w:rPr>
          <w:rFonts w:ascii="Times New Roman" w:hAnsi="Times New Roman" w:cs="Times New Roman"/>
          <w:sz w:val="28"/>
          <w:szCs w:val="28"/>
        </w:rPr>
        <w:t xml:space="preserve">1) вступление в силу федеральных законов и иных нормативных правовых актов Российской Федерации, законов и иных нормативных правовых </w:t>
      </w:r>
      <w:r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FD5885">
        <w:rPr>
          <w:rFonts w:ascii="Times New Roman" w:hAnsi="Times New Roman" w:cs="Times New Roman"/>
          <w:sz w:val="28"/>
          <w:szCs w:val="28"/>
        </w:rPr>
        <w:t>Краснодарского края, которыми упразднено предоставление муниципальной услуги (исполнение муниципальной функции);</w:t>
      </w:r>
    </w:p>
    <w:p w:rsidR="00F173F4" w:rsidRPr="00FD5885" w:rsidRDefault="00F173F4" w:rsidP="00F173F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85">
        <w:rPr>
          <w:rFonts w:ascii="Times New Roman" w:hAnsi="Times New Roman" w:cs="Times New Roman"/>
          <w:sz w:val="28"/>
          <w:szCs w:val="28"/>
        </w:rPr>
        <w:t>2) несоответствие сведений об услугах (функциях), размещенных в Реестре Краснодарского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885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регламентам предоставления услуг (исполнения функций).</w:t>
      </w:r>
    </w:p>
    <w:p w:rsidR="00F173F4" w:rsidRPr="00FD5885" w:rsidRDefault="00F173F4" w:rsidP="00F173F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3F4" w:rsidRPr="00FD5885" w:rsidRDefault="00F173F4" w:rsidP="00F173F4">
      <w:pPr>
        <w:spacing w:after="0"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5885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F173F4" w:rsidRPr="00FD5885" w:rsidRDefault="00F173F4" w:rsidP="00F173F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3F4" w:rsidRPr="00FD5885" w:rsidRDefault="00F173F4" w:rsidP="00F17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85">
        <w:rPr>
          <w:rFonts w:ascii="Times New Roman" w:hAnsi="Times New Roman" w:cs="Times New Roman"/>
          <w:sz w:val="28"/>
          <w:szCs w:val="28"/>
        </w:rPr>
        <w:t xml:space="preserve">Начальники </w:t>
      </w: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территориальных </w:t>
      </w:r>
      <w:r w:rsidRPr="00FD5885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FD5885">
        <w:rPr>
          <w:rFonts w:ascii="Times New Roman" w:hAnsi="Times New Roman" w:cs="Times New Roman"/>
          <w:sz w:val="28"/>
          <w:szCs w:val="28"/>
        </w:rPr>
        <w:t xml:space="preserve">, </w:t>
      </w:r>
      <w:r w:rsidRPr="00FD5885">
        <w:rPr>
          <w:rFonts w:ascii="Times New Roman" w:hAnsi="Times New Roman" w:cs="Times New Roman"/>
          <w:sz w:val="28"/>
          <w:szCs w:val="28"/>
        </w:rPr>
        <w:lastRenderedPageBreak/>
        <w:t>представившие в Реестр Краснодарского края сведения об услугах (функциях), несут ответственность:</w:t>
      </w:r>
    </w:p>
    <w:p w:rsidR="00F173F4" w:rsidRPr="00FD5885" w:rsidRDefault="00F173F4" w:rsidP="00F1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885">
        <w:rPr>
          <w:rFonts w:ascii="Times New Roman" w:hAnsi="Times New Roman" w:cs="Times New Roman"/>
          <w:sz w:val="28"/>
          <w:szCs w:val="28"/>
        </w:rPr>
        <w:t>1) за полноту и достоверность сведений об услугах (функциях), предоставляемых для размещения в Реестре Краснодарского края;</w:t>
      </w:r>
    </w:p>
    <w:p w:rsidR="00F173F4" w:rsidRDefault="00F173F4" w:rsidP="00F1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885">
        <w:rPr>
          <w:rFonts w:ascii="Times New Roman" w:hAnsi="Times New Roman" w:cs="Times New Roman"/>
          <w:sz w:val="28"/>
          <w:szCs w:val="28"/>
        </w:rPr>
        <w:t>2) за соблюдение сроков и порядка размещения представленных сведений об услугах (функциях)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885">
        <w:rPr>
          <w:rFonts w:ascii="Times New Roman" w:hAnsi="Times New Roman" w:cs="Times New Roman"/>
          <w:sz w:val="28"/>
          <w:szCs w:val="28"/>
        </w:rPr>
        <w:t>в Реестре Краснодарского края</w:t>
      </w:r>
      <w:proofErr w:type="gramStart"/>
      <w:r w:rsidRPr="00FD58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»</w:t>
      </w:r>
      <w:proofErr w:type="gramEnd"/>
    </w:p>
    <w:p w:rsidR="00F173F4" w:rsidRPr="001F5168" w:rsidRDefault="00F173F4" w:rsidP="00F1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3F4" w:rsidRPr="001F5168" w:rsidRDefault="00F173F4" w:rsidP="00F17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F4" w:rsidRDefault="00F173F4" w:rsidP="00F17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68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экономики </w:t>
      </w:r>
    </w:p>
    <w:p w:rsidR="00F173F4" w:rsidRDefault="00F173F4" w:rsidP="00F17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3F4" w:rsidRPr="001F5168" w:rsidRDefault="00F173F4" w:rsidP="00F17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F173F4" w:rsidRPr="00764942" w:rsidRDefault="00F173F4" w:rsidP="0013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73F4" w:rsidRPr="00764942" w:rsidSect="00183E2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63" w:rsidRDefault="00933163" w:rsidP="00AD3326">
      <w:pPr>
        <w:spacing w:after="0" w:line="240" w:lineRule="auto"/>
      </w:pPr>
      <w:r>
        <w:separator/>
      </w:r>
    </w:p>
  </w:endnote>
  <w:endnote w:type="continuationSeparator" w:id="0">
    <w:p w:rsidR="00933163" w:rsidRDefault="00933163" w:rsidP="00AD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63" w:rsidRDefault="00933163" w:rsidP="00AD3326">
      <w:pPr>
        <w:spacing w:after="0" w:line="240" w:lineRule="auto"/>
      </w:pPr>
      <w:r>
        <w:separator/>
      </w:r>
    </w:p>
  </w:footnote>
  <w:footnote w:type="continuationSeparator" w:id="0">
    <w:p w:rsidR="00933163" w:rsidRDefault="00933163" w:rsidP="00AD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9030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D5A97" w:rsidRPr="00902A9C" w:rsidRDefault="009D5A97">
        <w:pPr>
          <w:pStyle w:val="a3"/>
          <w:jc w:val="center"/>
          <w:rPr>
            <w:sz w:val="28"/>
            <w:szCs w:val="28"/>
          </w:rPr>
        </w:pPr>
        <w:r w:rsidRPr="00902A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2A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2A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19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02A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5A97" w:rsidRDefault="009D5A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21"/>
    <w:rsid w:val="000046A3"/>
    <w:rsid w:val="00005FC5"/>
    <w:rsid w:val="000122C3"/>
    <w:rsid w:val="0001395F"/>
    <w:rsid w:val="00037FD0"/>
    <w:rsid w:val="00041E84"/>
    <w:rsid w:val="00046495"/>
    <w:rsid w:val="000720FB"/>
    <w:rsid w:val="000921EC"/>
    <w:rsid w:val="00095F56"/>
    <w:rsid w:val="000B28F1"/>
    <w:rsid w:val="000C3891"/>
    <w:rsid w:val="000C634C"/>
    <w:rsid w:val="000E2D79"/>
    <w:rsid w:val="000F32C4"/>
    <w:rsid w:val="000F66BF"/>
    <w:rsid w:val="001005CA"/>
    <w:rsid w:val="001012D8"/>
    <w:rsid w:val="0010277E"/>
    <w:rsid w:val="00112196"/>
    <w:rsid w:val="001148A3"/>
    <w:rsid w:val="001162C1"/>
    <w:rsid w:val="00116EE8"/>
    <w:rsid w:val="001179DF"/>
    <w:rsid w:val="00130D46"/>
    <w:rsid w:val="00132DB5"/>
    <w:rsid w:val="0014331C"/>
    <w:rsid w:val="0015102E"/>
    <w:rsid w:val="001512C9"/>
    <w:rsid w:val="00155F45"/>
    <w:rsid w:val="001601B1"/>
    <w:rsid w:val="001751E7"/>
    <w:rsid w:val="00177F16"/>
    <w:rsid w:val="00183E28"/>
    <w:rsid w:val="00186BBA"/>
    <w:rsid w:val="00195316"/>
    <w:rsid w:val="001A0F88"/>
    <w:rsid w:val="001A3CDD"/>
    <w:rsid w:val="001A52F6"/>
    <w:rsid w:val="001C20AD"/>
    <w:rsid w:val="001D2C6B"/>
    <w:rsid w:val="001D4E0A"/>
    <w:rsid w:val="001D5684"/>
    <w:rsid w:val="001E2120"/>
    <w:rsid w:val="001E6A78"/>
    <w:rsid w:val="001F1D36"/>
    <w:rsid w:val="001F5771"/>
    <w:rsid w:val="0020310B"/>
    <w:rsid w:val="00205701"/>
    <w:rsid w:val="0020583D"/>
    <w:rsid w:val="00225841"/>
    <w:rsid w:val="002319D2"/>
    <w:rsid w:val="00232171"/>
    <w:rsid w:val="00234F3A"/>
    <w:rsid w:val="0025077C"/>
    <w:rsid w:val="00253C1C"/>
    <w:rsid w:val="00257135"/>
    <w:rsid w:val="00260854"/>
    <w:rsid w:val="0026184B"/>
    <w:rsid w:val="00270340"/>
    <w:rsid w:val="002710DC"/>
    <w:rsid w:val="0028585E"/>
    <w:rsid w:val="00292E77"/>
    <w:rsid w:val="002964BF"/>
    <w:rsid w:val="002A0AD4"/>
    <w:rsid w:val="002A2376"/>
    <w:rsid w:val="002A3A3E"/>
    <w:rsid w:val="002A65CC"/>
    <w:rsid w:val="002B2030"/>
    <w:rsid w:val="002B6D68"/>
    <w:rsid w:val="002C0E5E"/>
    <w:rsid w:val="002C17A7"/>
    <w:rsid w:val="002C5E5C"/>
    <w:rsid w:val="002D0914"/>
    <w:rsid w:val="00301807"/>
    <w:rsid w:val="0030208B"/>
    <w:rsid w:val="00304A34"/>
    <w:rsid w:val="0031444F"/>
    <w:rsid w:val="003157BA"/>
    <w:rsid w:val="00315855"/>
    <w:rsid w:val="003235DA"/>
    <w:rsid w:val="00344FB8"/>
    <w:rsid w:val="00367F1C"/>
    <w:rsid w:val="00374AAF"/>
    <w:rsid w:val="003855BE"/>
    <w:rsid w:val="00386407"/>
    <w:rsid w:val="003870A2"/>
    <w:rsid w:val="0039467E"/>
    <w:rsid w:val="003A427D"/>
    <w:rsid w:val="003B1395"/>
    <w:rsid w:val="003C029B"/>
    <w:rsid w:val="003C66D8"/>
    <w:rsid w:val="003D506B"/>
    <w:rsid w:val="003E202E"/>
    <w:rsid w:val="003E7C8C"/>
    <w:rsid w:val="00415FDA"/>
    <w:rsid w:val="004300CF"/>
    <w:rsid w:val="004319F9"/>
    <w:rsid w:val="00444980"/>
    <w:rsid w:val="00467313"/>
    <w:rsid w:val="0047643F"/>
    <w:rsid w:val="00477804"/>
    <w:rsid w:val="00494A5B"/>
    <w:rsid w:val="00495DB0"/>
    <w:rsid w:val="004A196E"/>
    <w:rsid w:val="004A2778"/>
    <w:rsid w:val="004A7B8F"/>
    <w:rsid w:val="004E1053"/>
    <w:rsid w:val="004E2873"/>
    <w:rsid w:val="004F0612"/>
    <w:rsid w:val="005004B5"/>
    <w:rsid w:val="005009C1"/>
    <w:rsid w:val="00540C61"/>
    <w:rsid w:val="005440CA"/>
    <w:rsid w:val="00546BF8"/>
    <w:rsid w:val="00560BB2"/>
    <w:rsid w:val="00564322"/>
    <w:rsid w:val="0056777B"/>
    <w:rsid w:val="005678A2"/>
    <w:rsid w:val="00571414"/>
    <w:rsid w:val="005733A5"/>
    <w:rsid w:val="00580905"/>
    <w:rsid w:val="00591D03"/>
    <w:rsid w:val="005973F4"/>
    <w:rsid w:val="005A35EF"/>
    <w:rsid w:val="005B30C2"/>
    <w:rsid w:val="005B58BB"/>
    <w:rsid w:val="005C2474"/>
    <w:rsid w:val="005C2DB8"/>
    <w:rsid w:val="005D0B91"/>
    <w:rsid w:val="005D3DB6"/>
    <w:rsid w:val="00603E7E"/>
    <w:rsid w:val="00606549"/>
    <w:rsid w:val="006356FE"/>
    <w:rsid w:val="00636ABB"/>
    <w:rsid w:val="006479D5"/>
    <w:rsid w:val="0065406B"/>
    <w:rsid w:val="00660679"/>
    <w:rsid w:val="00663876"/>
    <w:rsid w:val="0066514E"/>
    <w:rsid w:val="00667DB1"/>
    <w:rsid w:val="00675DE6"/>
    <w:rsid w:val="00680451"/>
    <w:rsid w:val="00690A48"/>
    <w:rsid w:val="0069653B"/>
    <w:rsid w:val="00696E32"/>
    <w:rsid w:val="006B60DF"/>
    <w:rsid w:val="006B7A6D"/>
    <w:rsid w:val="006D6A1F"/>
    <w:rsid w:val="006E1794"/>
    <w:rsid w:val="006E2C23"/>
    <w:rsid w:val="006E6F3C"/>
    <w:rsid w:val="006F21B2"/>
    <w:rsid w:val="006F227E"/>
    <w:rsid w:val="007117FE"/>
    <w:rsid w:val="007215F0"/>
    <w:rsid w:val="00723CE0"/>
    <w:rsid w:val="0072756E"/>
    <w:rsid w:val="00733991"/>
    <w:rsid w:val="00736803"/>
    <w:rsid w:val="00747FC1"/>
    <w:rsid w:val="00751145"/>
    <w:rsid w:val="00764942"/>
    <w:rsid w:val="00777883"/>
    <w:rsid w:val="0078042C"/>
    <w:rsid w:val="00792BD3"/>
    <w:rsid w:val="007A7BC0"/>
    <w:rsid w:val="007E7176"/>
    <w:rsid w:val="007F3826"/>
    <w:rsid w:val="007F5489"/>
    <w:rsid w:val="007F6A68"/>
    <w:rsid w:val="00802717"/>
    <w:rsid w:val="008031E9"/>
    <w:rsid w:val="0082678C"/>
    <w:rsid w:val="00831D44"/>
    <w:rsid w:val="0084197B"/>
    <w:rsid w:val="0084203F"/>
    <w:rsid w:val="008433C6"/>
    <w:rsid w:val="00850618"/>
    <w:rsid w:val="00855A1B"/>
    <w:rsid w:val="008600B3"/>
    <w:rsid w:val="00860416"/>
    <w:rsid w:val="0086059F"/>
    <w:rsid w:val="00875D70"/>
    <w:rsid w:val="0088581B"/>
    <w:rsid w:val="008A1A39"/>
    <w:rsid w:val="008A764A"/>
    <w:rsid w:val="008A7D3E"/>
    <w:rsid w:val="008C672D"/>
    <w:rsid w:val="008D2806"/>
    <w:rsid w:val="008D524D"/>
    <w:rsid w:val="008D730D"/>
    <w:rsid w:val="008F173A"/>
    <w:rsid w:val="008F35B2"/>
    <w:rsid w:val="00902A9C"/>
    <w:rsid w:val="00904EDF"/>
    <w:rsid w:val="00907184"/>
    <w:rsid w:val="00910954"/>
    <w:rsid w:val="00913BB7"/>
    <w:rsid w:val="00933163"/>
    <w:rsid w:val="00934A79"/>
    <w:rsid w:val="00937EAF"/>
    <w:rsid w:val="0096099B"/>
    <w:rsid w:val="00961F25"/>
    <w:rsid w:val="00973F55"/>
    <w:rsid w:val="00976C5C"/>
    <w:rsid w:val="009805EB"/>
    <w:rsid w:val="0098428F"/>
    <w:rsid w:val="00984EDB"/>
    <w:rsid w:val="00991BFF"/>
    <w:rsid w:val="009967F1"/>
    <w:rsid w:val="009A2172"/>
    <w:rsid w:val="009A218E"/>
    <w:rsid w:val="009C59FD"/>
    <w:rsid w:val="009C63C4"/>
    <w:rsid w:val="009D1A9A"/>
    <w:rsid w:val="009D5A97"/>
    <w:rsid w:val="009D6294"/>
    <w:rsid w:val="009E0BAF"/>
    <w:rsid w:val="009E1DFB"/>
    <w:rsid w:val="009E4534"/>
    <w:rsid w:val="009F0340"/>
    <w:rsid w:val="009F5508"/>
    <w:rsid w:val="009F6FC7"/>
    <w:rsid w:val="00A00221"/>
    <w:rsid w:val="00A0458A"/>
    <w:rsid w:val="00A0516E"/>
    <w:rsid w:val="00A205F1"/>
    <w:rsid w:val="00A25936"/>
    <w:rsid w:val="00A31A70"/>
    <w:rsid w:val="00A47E8D"/>
    <w:rsid w:val="00A52421"/>
    <w:rsid w:val="00A534FF"/>
    <w:rsid w:val="00A54FBA"/>
    <w:rsid w:val="00A571D5"/>
    <w:rsid w:val="00A72560"/>
    <w:rsid w:val="00A81CF4"/>
    <w:rsid w:val="00A87244"/>
    <w:rsid w:val="00A92986"/>
    <w:rsid w:val="00AA17B4"/>
    <w:rsid w:val="00AA7047"/>
    <w:rsid w:val="00AB16B7"/>
    <w:rsid w:val="00AB21DC"/>
    <w:rsid w:val="00AB2983"/>
    <w:rsid w:val="00AC1622"/>
    <w:rsid w:val="00AC48CC"/>
    <w:rsid w:val="00AD2994"/>
    <w:rsid w:val="00AD3326"/>
    <w:rsid w:val="00AE43C8"/>
    <w:rsid w:val="00AF7BCD"/>
    <w:rsid w:val="00B04040"/>
    <w:rsid w:val="00B116B8"/>
    <w:rsid w:val="00B1594F"/>
    <w:rsid w:val="00B21E59"/>
    <w:rsid w:val="00B25935"/>
    <w:rsid w:val="00B320D8"/>
    <w:rsid w:val="00B34D25"/>
    <w:rsid w:val="00B401BF"/>
    <w:rsid w:val="00B44FA9"/>
    <w:rsid w:val="00B45695"/>
    <w:rsid w:val="00B5773E"/>
    <w:rsid w:val="00B64315"/>
    <w:rsid w:val="00B7181E"/>
    <w:rsid w:val="00B835B8"/>
    <w:rsid w:val="00B8797F"/>
    <w:rsid w:val="00BA159A"/>
    <w:rsid w:val="00BB547A"/>
    <w:rsid w:val="00BB6814"/>
    <w:rsid w:val="00BB6C59"/>
    <w:rsid w:val="00BB7C78"/>
    <w:rsid w:val="00BC1CD0"/>
    <w:rsid w:val="00BC4E6E"/>
    <w:rsid w:val="00BD2F2C"/>
    <w:rsid w:val="00BE784D"/>
    <w:rsid w:val="00BE79B4"/>
    <w:rsid w:val="00C16503"/>
    <w:rsid w:val="00C25AD8"/>
    <w:rsid w:val="00C30263"/>
    <w:rsid w:val="00C3340A"/>
    <w:rsid w:val="00C34B13"/>
    <w:rsid w:val="00C40123"/>
    <w:rsid w:val="00C576E9"/>
    <w:rsid w:val="00C61FE6"/>
    <w:rsid w:val="00C675AD"/>
    <w:rsid w:val="00C81FE2"/>
    <w:rsid w:val="00C939F5"/>
    <w:rsid w:val="00C967B5"/>
    <w:rsid w:val="00CB6936"/>
    <w:rsid w:val="00CB6C59"/>
    <w:rsid w:val="00CC3C89"/>
    <w:rsid w:val="00CC5A14"/>
    <w:rsid w:val="00CD145A"/>
    <w:rsid w:val="00CD1A40"/>
    <w:rsid w:val="00CD47CE"/>
    <w:rsid w:val="00CD55F3"/>
    <w:rsid w:val="00CD7B0E"/>
    <w:rsid w:val="00CE1343"/>
    <w:rsid w:val="00CE7B82"/>
    <w:rsid w:val="00CF0A8E"/>
    <w:rsid w:val="00CF34F1"/>
    <w:rsid w:val="00D024B8"/>
    <w:rsid w:val="00D25B46"/>
    <w:rsid w:val="00D272C7"/>
    <w:rsid w:val="00D41F97"/>
    <w:rsid w:val="00D50B96"/>
    <w:rsid w:val="00D51C6B"/>
    <w:rsid w:val="00D6236D"/>
    <w:rsid w:val="00D64798"/>
    <w:rsid w:val="00D86634"/>
    <w:rsid w:val="00DA520C"/>
    <w:rsid w:val="00DA5E21"/>
    <w:rsid w:val="00DB5367"/>
    <w:rsid w:val="00DC259B"/>
    <w:rsid w:val="00DD0F8F"/>
    <w:rsid w:val="00DD68E7"/>
    <w:rsid w:val="00DE2D6E"/>
    <w:rsid w:val="00DF6ACE"/>
    <w:rsid w:val="00E00A0B"/>
    <w:rsid w:val="00E02FD9"/>
    <w:rsid w:val="00E11A82"/>
    <w:rsid w:val="00E1216C"/>
    <w:rsid w:val="00E14835"/>
    <w:rsid w:val="00E2447B"/>
    <w:rsid w:val="00E333CD"/>
    <w:rsid w:val="00E3674D"/>
    <w:rsid w:val="00E41A78"/>
    <w:rsid w:val="00E42CCE"/>
    <w:rsid w:val="00E444C0"/>
    <w:rsid w:val="00E54BE6"/>
    <w:rsid w:val="00E55605"/>
    <w:rsid w:val="00E63A36"/>
    <w:rsid w:val="00E63DD3"/>
    <w:rsid w:val="00E81868"/>
    <w:rsid w:val="00E94306"/>
    <w:rsid w:val="00EA65CD"/>
    <w:rsid w:val="00EB3F6C"/>
    <w:rsid w:val="00EB5CEE"/>
    <w:rsid w:val="00ED588F"/>
    <w:rsid w:val="00EF3387"/>
    <w:rsid w:val="00F02B82"/>
    <w:rsid w:val="00F05CDF"/>
    <w:rsid w:val="00F158D2"/>
    <w:rsid w:val="00F1668D"/>
    <w:rsid w:val="00F16783"/>
    <w:rsid w:val="00F173F4"/>
    <w:rsid w:val="00F178F8"/>
    <w:rsid w:val="00F3083F"/>
    <w:rsid w:val="00F35753"/>
    <w:rsid w:val="00F45062"/>
    <w:rsid w:val="00F45757"/>
    <w:rsid w:val="00F50AE0"/>
    <w:rsid w:val="00F5285F"/>
    <w:rsid w:val="00F70CD4"/>
    <w:rsid w:val="00F85BB0"/>
    <w:rsid w:val="00FA7255"/>
    <w:rsid w:val="00FB10D6"/>
    <w:rsid w:val="00FB74C6"/>
    <w:rsid w:val="00FC24C4"/>
    <w:rsid w:val="00FC2801"/>
    <w:rsid w:val="00FC3645"/>
    <w:rsid w:val="00FC4CE0"/>
    <w:rsid w:val="00FC6241"/>
    <w:rsid w:val="00FC7BC1"/>
    <w:rsid w:val="00FC7CFD"/>
    <w:rsid w:val="00FD3202"/>
    <w:rsid w:val="00FD5EC3"/>
    <w:rsid w:val="00FE20AD"/>
    <w:rsid w:val="00FE51B9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326"/>
  </w:style>
  <w:style w:type="paragraph" w:styleId="a5">
    <w:name w:val="footer"/>
    <w:basedOn w:val="a"/>
    <w:link w:val="a6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326"/>
  </w:style>
  <w:style w:type="paragraph" w:styleId="a7">
    <w:name w:val="Balloon Text"/>
    <w:basedOn w:val="a"/>
    <w:link w:val="a8"/>
    <w:uiPriority w:val="99"/>
    <w:semiHidden/>
    <w:unhideWhenUsed/>
    <w:rsid w:val="0038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407"/>
    <w:rPr>
      <w:rFonts w:ascii="Tahoma" w:hAnsi="Tahoma" w:cs="Tahoma"/>
      <w:sz w:val="16"/>
      <w:szCs w:val="16"/>
    </w:rPr>
  </w:style>
  <w:style w:type="character" w:styleId="a9">
    <w:name w:val="Hyperlink"/>
    <w:rsid w:val="00777883"/>
    <w:rPr>
      <w:color w:val="0000FF"/>
      <w:u w:val="single"/>
    </w:rPr>
  </w:style>
  <w:style w:type="table" w:styleId="aa">
    <w:name w:val="Table Grid"/>
    <w:basedOn w:val="a1"/>
    <w:uiPriority w:val="59"/>
    <w:rsid w:val="00F1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326"/>
  </w:style>
  <w:style w:type="paragraph" w:styleId="a5">
    <w:name w:val="footer"/>
    <w:basedOn w:val="a"/>
    <w:link w:val="a6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326"/>
  </w:style>
  <w:style w:type="paragraph" w:styleId="a7">
    <w:name w:val="Balloon Text"/>
    <w:basedOn w:val="a"/>
    <w:link w:val="a8"/>
    <w:uiPriority w:val="99"/>
    <w:semiHidden/>
    <w:unhideWhenUsed/>
    <w:rsid w:val="0038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407"/>
    <w:rPr>
      <w:rFonts w:ascii="Tahoma" w:hAnsi="Tahoma" w:cs="Tahoma"/>
      <w:sz w:val="16"/>
      <w:szCs w:val="16"/>
    </w:rPr>
  </w:style>
  <w:style w:type="character" w:styleId="a9">
    <w:name w:val="Hyperlink"/>
    <w:rsid w:val="00777883"/>
    <w:rPr>
      <w:color w:val="0000FF"/>
      <w:u w:val="single"/>
    </w:rPr>
  </w:style>
  <w:style w:type="table" w:styleId="aa">
    <w:name w:val="Table Grid"/>
    <w:basedOn w:val="a1"/>
    <w:uiPriority w:val="59"/>
    <w:rsid w:val="00F1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Антонова Надежда Леонидовна</cp:lastModifiedBy>
  <cp:revision>3</cp:revision>
  <cp:lastPrinted>2021-08-18T12:41:00Z</cp:lastPrinted>
  <dcterms:created xsi:type="dcterms:W3CDTF">2021-08-20T12:13:00Z</dcterms:created>
  <dcterms:modified xsi:type="dcterms:W3CDTF">2021-08-20T12:22:00Z</dcterms:modified>
</cp:coreProperties>
</file>