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tabs>
          <w:tab w:val="left" w:pos="1872"/>
        </w:tabs>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CA69A2">
      <w:pPr>
        <w:tabs>
          <w:tab w:val="left" w:pos="567"/>
          <w:tab w:val="left" w:pos="709"/>
          <w:tab w:val="left" w:pos="851"/>
          <w:tab w:val="left" w:pos="8931"/>
        </w:tabs>
        <w:spacing w:after="0" w:line="240" w:lineRule="auto"/>
        <w:rPr>
          <w:rFonts w:ascii="Times New Roman" w:eastAsia="Times New Roman" w:hAnsi="Times New Roman" w:cs="Times New Roman"/>
          <w:sz w:val="24"/>
          <w:szCs w:val="24"/>
          <w:lang w:eastAsia="ru-RU"/>
        </w:rPr>
      </w:pPr>
    </w:p>
    <w:p w:rsidR="003E55C8" w:rsidRPr="003E55C8" w:rsidRDefault="003E55C8" w:rsidP="003E55C8">
      <w:pPr>
        <w:spacing w:after="0" w:line="240" w:lineRule="auto"/>
        <w:rPr>
          <w:rFonts w:ascii="Times New Roman" w:eastAsia="Times New Roman" w:hAnsi="Times New Roman" w:cs="Times New Roman"/>
          <w:sz w:val="24"/>
          <w:szCs w:val="24"/>
          <w:lang w:eastAsia="ru-RU"/>
        </w:rPr>
      </w:pP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Об утверждении административного регламента</w:t>
      </w: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предоставлени</w:t>
      </w:r>
      <w:r w:rsidR="00DF2B4B">
        <w:rPr>
          <w:rFonts w:ascii="Times New Roman" w:eastAsia="Times New Roman" w:hAnsi="Times New Roman" w:cs="Times New Roman"/>
          <w:b/>
          <w:sz w:val="28"/>
          <w:szCs w:val="28"/>
          <w:lang w:eastAsia="ru-RU"/>
        </w:rPr>
        <w:t>я</w:t>
      </w:r>
      <w:r w:rsidRPr="003E55C8">
        <w:rPr>
          <w:rFonts w:ascii="Times New Roman" w:eastAsia="Times New Roman" w:hAnsi="Times New Roman" w:cs="Times New Roman"/>
          <w:b/>
          <w:sz w:val="28"/>
          <w:szCs w:val="28"/>
          <w:lang w:eastAsia="ru-RU"/>
        </w:rPr>
        <w:t xml:space="preserve"> администрацией муниципального</w:t>
      </w:r>
    </w:p>
    <w:p w:rsidR="0030189B"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 xml:space="preserve">образования город-курорт Геленджик </w:t>
      </w:r>
    </w:p>
    <w:p w:rsidR="003E55C8" w:rsidRPr="003E55C8" w:rsidRDefault="003E55C8" w:rsidP="00CA69A2">
      <w:pPr>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муниципальной услуги</w:t>
      </w:r>
    </w:p>
    <w:p w:rsidR="00351A6C" w:rsidRDefault="003E55C8" w:rsidP="00CA69A2">
      <w:pPr>
        <w:tabs>
          <w:tab w:val="left" w:pos="709"/>
        </w:tabs>
        <w:spacing w:after="0" w:line="240" w:lineRule="auto"/>
        <w:jc w:val="center"/>
        <w:rPr>
          <w:rFonts w:ascii="Times New Roman" w:eastAsia="Times New Roman" w:hAnsi="Times New Roman" w:cs="Times New Roman"/>
          <w:b/>
          <w:sz w:val="28"/>
          <w:szCs w:val="28"/>
          <w:lang w:eastAsia="ru-RU"/>
        </w:rPr>
      </w:pPr>
      <w:r w:rsidRPr="003E55C8">
        <w:rPr>
          <w:rFonts w:ascii="Times New Roman" w:eastAsia="Times New Roman" w:hAnsi="Times New Roman" w:cs="Times New Roman"/>
          <w:b/>
          <w:sz w:val="28"/>
          <w:szCs w:val="28"/>
          <w:lang w:eastAsia="ru-RU"/>
        </w:rPr>
        <w:t>«</w:t>
      </w:r>
      <w:r w:rsidR="00E8661D">
        <w:rPr>
          <w:rFonts w:ascii="Times New Roman" w:eastAsia="Times New Roman" w:hAnsi="Times New Roman" w:cs="Times New Roman"/>
          <w:b/>
          <w:sz w:val="28"/>
          <w:szCs w:val="28"/>
          <w:lang w:eastAsia="ru-RU"/>
        </w:rPr>
        <w:t xml:space="preserve">Принятие решения о признании садового дома </w:t>
      </w:r>
    </w:p>
    <w:p w:rsidR="003E55C8" w:rsidRPr="003E55C8" w:rsidRDefault="00E8661D" w:rsidP="00CA69A2">
      <w:pPr>
        <w:tabs>
          <w:tab w:val="left" w:pos="709"/>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жилым домом и жилого дома садовым домом</w:t>
      </w:r>
      <w:r w:rsidR="003E55C8" w:rsidRPr="003E55C8">
        <w:rPr>
          <w:rFonts w:ascii="Times New Roman" w:eastAsia="Times New Roman" w:hAnsi="Times New Roman" w:cs="Times New Roman"/>
          <w:b/>
          <w:sz w:val="28"/>
          <w:szCs w:val="28"/>
          <w:lang w:eastAsia="ru-RU"/>
        </w:rPr>
        <w:t>»</w:t>
      </w:r>
    </w:p>
    <w:p w:rsidR="003E55C8" w:rsidRPr="003E55C8" w:rsidRDefault="003E55C8" w:rsidP="00CA69A2">
      <w:pPr>
        <w:spacing w:after="0" w:line="240" w:lineRule="auto"/>
        <w:jc w:val="center"/>
        <w:rPr>
          <w:rFonts w:ascii="Times New Roman" w:eastAsia="Times New Roman" w:hAnsi="Times New Roman" w:cs="Times New Roman"/>
          <w:sz w:val="24"/>
          <w:szCs w:val="24"/>
          <w:lang w:eastAsia="ru-RU"/>
        </w:rPr>
      </w:pPr>
    </w:p>
    <w:p w:rsidR="003E55C8" w:rsidRPr="003E55C8" w:rsidRDefault="0030189B"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установления порядка и стандарта предоставления </w:t>
      </w:r>
      <w:r w:rsidR="003E55C8" w:rsidRPr="003E55C8">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ей</w:t>
      </w:r>
      <w:r w:rsidR="003E55C8" w:rsidRPr="003E55C8">
        <w:rPr>
          <w:rFonts w:ascii="Times New Roman" w:eastAsia="Times New Roman" w:hAnsi="Times New Roman" w:cs="Times New Roman"/>
          <w:sz w:val="28"/>
          <w:szCs w:val="28"/>
          <w:lang w:eastAsia="ru-RU"/>
        </w:rPr>
        <w:t xml:space="preserve"> муниципального образования город-курорт Геленджик </w:t>
      </w:r>
      <w:r>
        <w:rPr>
          <w:rFonts w:ascii="Times New Roman" w:eastAsia="Times New Roman" w:hAnsi="Times New Roman" w:cs="Times New Roman"/>
          <w:sz w:val="28"/>
          <w:szCs w:val="28"/>
          <w:lang w:eastAsia="ru-RU"/>
        </w:rPr>
        <w:t xml:space="preserve">муниципальной услуги, руководствуясь </w:t>
      </w:r>
      <w:r w:rsidR="003E55C8" w:rsidRPr="003E55C8">
        <w:rPr>
          <w:rFonts w:ascii="Times New Roman" w:eastAsia="Times New Roman" w:hAnsi="Times New Roman" w:cs="Times New Roman"/>
          <w:sz w:val="28"/>
          <w:szCs w:val="28"/>
          <w:lang w:eastAsia="ru-RU"/>
        </w:rPr>
        <w:t xml:space="preserve">Федеральным законом от 27 июля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2010 года №210-ФЗ «Об организации предоставления государственных и муниципальных услуг» (в </w:t>
      </w:r>
      <w:r w:rsidR="00AB6FAA">
        <w:rPr>
          <w:rFonts w:ascii="Times New Roman" w:eastAsia="Times New Roman" w:hAnsi="Times New Roman" w:cs="Times New Roman"/>
          <w:sz w:val="28"/>
          <w:szCs w:val="28"/>
          <w:lang w:eastAsia="ru-RU"/>
        </w:rPr>
        <w:t xml:space="preserve">редакции Федерального закона от </w:t>
      </w:r>
      <w:r w:rsidR="00EE5A92">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 xml:space="preserve"> декабря 2020 года №</w:t>
      </w:r>
      <w:r w:rsidR="00EE5A92">
        <w:rPr>
          <w:rFonts w:ascii="Times New Roman" w:eastAsia="Times New Roman" w:hAnsi="Times New Roman" w:cs="Times New Roman"/>
          <w:sz w:val="28"/>
          <w:szCs w:val="28"/>
          <w:lang w:eastAsia="ru-RU"/>
        </w:rPr>
        <w:t>509</w:t>
      </w:r>
      <w:r w:rsidR="003E55C8" w:rsidRPr="003E55C8">
        <w:rPr>
          <w:rFonts w:ascii="Times New Roman" w:eastAsia="Times New Roman" w:hAnsi="Times New Roman" w:cs="Times New Roman"/>
          <w:sz w:val="28"/>
          <w:szCs w:val="28"/>
          <w:lang w:eastAsia="ru-RU"/>
        </w:rPr>
        <w:t>-ФЗ), статьям</w:t>
      </w:r>
      <w:r w:rsidR="00AB6FAA">
        <w:rPr>
          <w:rFonts w:ascii="Times New Roman" w:eastAsia="Times New Roman" w:hAnsi="Times New Roman" w:cs="Times New Roman"/>
          <w:sz w:val="28"/>
          <w:szCs w:val="28"/>
          <w:lang w:eastAsia="ru-RU"/>
        </w:rPr>
        <w:t xml:space="preserve">и 16, 37 Федерального закона от </w:t>
      </w:r>
      <w:r w:rsidR="003E55C8" w:rsidRPr="003E55C8">
        <w:rPr>
          <w:rFonts w:ascii="Times New Roman" w:eastAsia="Times New Roman" w:hAnsi="Times New Roman" w:cs="Times New Roman"/>
          <w:sz w:val="28"/>
          <w:szCs w:val="28"/>
          <w:lang w:eastAsia="ru-RU"/>
        </w:rPr>
        <w:t>6 октября</w:t>
      </w:r>
      <w:r w:rsidR="00AB6FAA">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2003 года </w:t>
      </w:r>
      <w:r w:rsidR="00570A42">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3E55C8" w:rsidRPr="00454B71">
        <w:rPr>
          <w:rFonts w:ascii="Times New Roman" w:eastAsia="Times New Roman" w:hAnsi="Times New Roman" w:cs="Times New Roman"/>
          <w:sz w:val="28"/>
          <w:szCs w:val="28"/>
          <w:lang w:eastAsia="ru-RU"/>
        </w:rPr>
        <w:t>(</w:t>
      </w:r>
      <w:r w:rsidR="00454B71" w:rsidRPr="00454B71">
        <w:rPr>
          <w:rFonts w:ascii="Times New Roman" w:hAnsi="Times New Roman" w:cs="Times New Roman"/>
          <w:sz w:val="28"/>
          <w:szCs w:val="28"/>
        </w:rPr>
        <w:t>в редакции Федерального закона от 11 июня 2021 года №170-ФЗ</w:t>
      </w:r>
      <w:r w:rsidR="003E55C8" w:rsidRPr="00454B71">
        <w:rPr>
          <w:rFonts w:ascii="Times New Roman" w:eastAsia="Times New Roman" w:hAnsi="Times New Roman" w:cs="Times New Roman"/>
          <w:sz w:val="28"/>
          <w:szCs w:val="28"/>
          <w:lang w:eastAsia="ru-RU"/>
        </w:rPr>
        <w:t xml:space="preserve">), статьями 14, 15 Жилищного кодекса </w:t>
      </w:r>
      <w:r w:rsidR="00AB6FAA" w:rsidRPr="00454B71">
        <w:rPr>
          <w:rFonts w:ascii="Times New Roman" w:eastAsia="Times New Roman" w:hAnsi="Times New Roman" w:cs="Times New Roman"/>
          <w:sz w:val="28"/>
          <w:szCs w:val="28"/>
          <w:lang w:eastAsia="ru-RU"/>
        </w:rPr>
        <w:t xml:space="preserve">Российской Федерации, </w:t>
      </w:r>
      <w:r w:rsidR="003E55C8" w:rsidRPr="00454B71">
        <w:rPr>
          <w:rFonts w:ascii="Times New Roman" w:eastAsia="Times New Roman" w:hAnsi="Times New Roman" w:cs="Times New Roman"/>
          <w:sz w:val="28"/>
          <w:szCs w:val="28"/>
          <w:lang w:eastAsia="ru-RU"/>
        </w:rPr>
        <w:t>статьей 7 постановления Правительства</w:t>
      </w:r>
      <w:r w:rsidR="003E55C8" w:rsidRPr="003E55C8">
        <w:rPr>
          <w:rFonts w:ascii="Times New Roman" w:eastAsia="Times New Roman" w:hAnsi="Times New Roman" w:cs="Times New Roman"/>
          <w:sz w:val="28"/>
          <w:szCs w:val="28"/>
          <w:lang w:eastAsia="ru-RU"/>
        </w:rPr>
        <w:t xml:space="preserve">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редакции </w:t>
      </w:r>
      <w:r w:rsidR="00454B71">
        <w:rPr>
          <w:rFonts w:ascii="Times New Roman" w:eastAsia="Times New Roman" w:hAnsi="Times New Roman" w:cs="Times New Roman"/>
          <w:sz w:val="28"/>
          <w:szCs w:val="28"/>
          <w:lang w:eastAsia="ru-RU"/>
        </w:rPr>
        <w:t xml:space="preserve">Постановления Правительства РФ от </w:t>
      </w:r>
      <w:r w:rsidR="003E55C8" w:rsidRPr="003E55C8">
        <w:rPr>
          <w:rFonts w:ascii="Times New Roman" w:eastAsia="Times New Roman" w:hAnsi="Times New Roman" w:cs="Times New Roman"/>
          <w:sz w:val="28"/>
          <w:szCs w:val="28"/>
          <w:lang w:eastAsia="ru-RU"/>
        </w:rPr>
        <w:t xml:space="preserve">27 июля 2020 года №1120), Законом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 (в редакции Закона Краснодарского края от 3 апреля </w:t>
      </w:r>
      <w:r w:rsidR="00454B71">
        <w:rPr>
          <w:rFonts w:ascii="Times New Roman" w:eastAsia="Times New Roman" w:hAnsi="Times New Roman" w:cs="Times New Roman"/>
          <w:sz w:val="28"/>
          <w:szCs w:val="28"/>
          <w:lang w:eastAsia="ru-RU"/>
        </w:rPr>
        <w:br/>
      </w:r>
      <w:r w:rsidR="003E55C8" w:rsidRPr="003E55C8">
        <w:rPr>
          <w:rFonts w:ascii="Times New Roman" w:eastAsia="Times New Roman" w:hAnsi="Times New Roman" w:cs="Times New Roman"/>
          <w:sz w:val="28"/>
          <w:szCs w:val="28"/>
          <w:lang w:eastAsia="ru-RU"/>
        </w:rPr>
        <w:t>2020 года №4251-КЗ),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статьями 8, 41, 72 Устава муниципального образования город-курорт Геленджик,  п о с т а н о в л я ю:</w:t>
      </w:r>
    </w:p>
    <w:p w:rsidR="003E55C8" w:rsidRPr="003E55C8" w:rsidRDefault="003E55C8" w:rsidP="0030189B">
      <w:pPr>
        <w:tabs>
          <w:tab w:val="left" w:pos="900"/>
        </w:tabs>
        <w:spacing w:after="0" w:line="240" w:lineRule="auto"/>
        <w:ind w:right="-1" w:firstLine="709"/>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8"/>
          <w:lang w:eastAsia="ru-RU"/>
        </w:rPr>
        <w:t>1. </w:t>
      </w:r>
      <w:r w:rsidRPr="003E55C8">
        <w:rPr>
          <w:rFonts w:ascii="Times New Roman" w:eastAsia="Times New Roman" w:hAnsi="Times New Roman" w:cs="Times New Roman"/>
          <w:sz w:val="28"/>
          <w:szCs w:val="24"/>
          <w:lang w:eastAsia="ru-RU"/>
        </w:rPr>
        <w:t xml:space="preserve">Утвердить </w:t>
      </w:r>
      <w:r w:rsidRPr="003E55C8">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муниципального образования город-курорт Геленджик </w:t>
      </w:r>
      <w:r w:rsidRPr="003E55C8">
        <w:rPr>
          <w:rFonts w:ascii="Times New Roman" w:eastAsia="Times New Roman" w:hAnsi="Times New Roman" w:cs="Times New Roman"/>
          <w:sz w:val="28"/>
          <w:szCs w:val="28"/>
          <w:lang w:eastAsia="ru-RU"/>
        </w:rPr>
        <w:lastRenderedPageBreak/>
        <w:t>муниципальной услуги «</w:t>
      </w:r>
      <w:r w:rsidR="007F1CBF">
        <w:rPr>
          <w:rFonts w:ascii="Times New Roman" w:eastAsia="Times New Roman" w:hAnsi="Times New Roman" w:cs="Times New Roman"/>
          <w:sz w:val="28"/>
          <w:szCs w:val="28"/>
          <w:lang w:eastAsia="ru-RU"/>
        </w:rPr>
        <w:t>Принятие решения о признании</w:t>
      </w:r>
      <w:r w:rsidRPr="003E55C8">
        <w:rPr>
          <w:rFonts w:ascii="Times New Roman" w:eastAsia="Times New Roman" w:hAnsi="Times New Roman" w:cs="Times New Roman"/>
          <w:sz w:val="28"/>
          <w:szCs w:val="28"/>
          <w:lang w:eastAsia="ru-RU"/>
        </w:rPr>
        <w:t xml:space="preserve"> </w:t>
      </w:r>
      <w:r w:rsidR="0030189B">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(прилагается).</w:t>
      </w:r>
    </w:p>
    <w:p w:rsidR="003E55C8" w:rsidRPr="00F97E57" w:rsidRDefault="0030189B" w:rsidP="00F97E57">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w:t>
      </w:r>
      <w:r w:rsidR="00F97E57">
        <w:rPr>
          <w:rFonts w:ascii="Times New Roman" w:eastAsia="Times New Roman" w:hAnsi="Times New Roman" w:cs="Times New Roman"/>
          <w:noProof/>
          <w:sz w:val="28"/>
          <w:szCs w:val="28"/>
          <w:lang w:eastAsia="ru-RU"/>
        </w:rPr>
        <w:t>.</w:t>
      </w:r>
      <w:r w:rsidR="003E55C8" w:rsidRPr="003E55C8">
        <w:rPr>
          <w:rFonts w:ascii="Times New Roman" w:eastAsia="Times New Roman" w:hAnsi="Times New Roman" w:cs="Times New Roman"/>
          <w:sz w:val="28"/>
          <w:szCs w:val="28"/>
          <w:lang w:eastAsia="ru-RU"/>
        </w:rPr>
        <w:t> </w:t>
      </w:r>
      <w:r w:rsidR="003E55C8" w:rsidRPr="003E55C8">
        <w:rPr>
          <w:rFonts w:ascii="Times New Roman" w:eastAsia="Times New Roman" w:hAnsi="Times New Roman" w:cs="Times New Roman"/>
          <w:sz w:val="28"/>
          <w:szCs w:val="20"/>
          <w:lang w:eastAsia="ru-RU"/>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351A6C" w:rsidRPr="00351A6C" w:rsidRDefault="00F97E57" w:rsidP="00351A6C">
      <w:pPr>
        <w:pStyle w:val="33"/>
        <w:widowControl w:val="0"/>
        <w:spacing w:after="0"/>
        <w:ind w:firstLine="709"/>
        <w:jc w:val="both"/>
        <w:rPr>
          <w:sz w:val="28"/>
          <w:szCs w:val="28"/>
        </w:rPr>
      </w:pPr>
      <w:r>
        <w:rPr>
          <w:sz w:val="28"/>
        </w:rPr>
        <w:t>3</w:t>
      </w:r>
      <w:r w:rsidR="003E55C8" w:rsidRPr="003E55C8">
        <w:rPr>
          <w:sz w:val="28"/>
        </w:rPr>
        <w:t>.</w:t>
      </w:r>
      <w:r w:rsidR="003E55C8" w:rsidRPr="003E55C8">
        <w:rPr>
          <w:sz w:val="28"/>
          <w:szCs w:val="28"/>
        </w:rPr>
        <w:t> </w:t>
      </w:r>
      <w:r w:rsidR="00351A6C">
        <w:rPr>
          <w:sz w:val="28"/>
          <w:szCs w:val="28"/>
        </w:rPr>
        <w:t xml:space="preserve">Разместить </w:t>
      </w:r>
      <w:r w:rsidR="0061197D">
        <w:rPr>
          <w:sz w:val="28"/>
          <w:szCs w:val="28"/>
        </w:rPr>
        <w:t xml:space="preserve">настоящее постановление </w:t>
      </w:r>
      <w:r w:rsidR="00351A6C">
        <w:rPr>
          <w:sz w:val="28"/>
          <w:szCs w:val="28"/>
        </w:rPr>
        <w:t xml:space="preserve">на официальном сайте администрации муниципального образования город-курорт Геленджик в </w:t>
      </w:r>
      <w:r w:rsidR="00351A6C" w:rsidRPr="00351A6C">
        <w:rPr>
          <w:sz w:val="28"/>
          <w:szCs w:val="28"/>
        </w:rPr>
        <w:t>информационно-</w:t>
      </w:r>
      <w:r w:rsidR="00351A6C">
        <w:rPr>
          <w:sz w:val="28"/>
          <w:szCs w:val="28"/>
        </w:rPr>
        <w:t>т</w:t>
      </w:r>
      <w:r w:rsidR="00351A6C" w:rsidRPr="00351A6C">
        <w:rPr>
          <w:sz w:val="28"/>
          <w:szCs w:val="28"/>
        </w:rPr>
        <w:t xml:space="preserve">елекоммуникационной сети «Интернет» в течение 10 дней со дня вступления </w:t>
      </w:r>
      <w:r w:rsidR="0061197D">
        <w:rPr>
          <w:sz w:val="28"/>
          <w:szCs w:val="28"/>
        </w:rPr>
        <w:t xml:space="preserve">его </w:t>
      </w:r>
      <w:r w:rsidR="00351A6C" w:rsidRPr="00351A6C">
        <w:rPr>
          <w:sz w:val="28"/>
          <w:szCs w:val="28"/>
        </w:rPr>
        <w:t>в законную силу настоящего постановления.</w:t>
      </w:r>
    </w:p>
    <w:p w:rsidR="003E55C8" w:rsidRPr="003E55C8" w:rsidRDefault="00351A6C" w:rsidP="00351A6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E55C8" w:rsidRPr="003E55C8">
        <w:rPr>
          <w:rFonts w:ascii="Times New Roman" w:eastAsia="Times New Roman" w:hAnsi="Times New Roman" w:cs="Times New Roman"/>
          <w:sz w:val="28"/>
          <w:szCs w:val="28"/>
          <w:lang w:eastAsia="ru-RU"/>
        </w:rPr>
        <w:t xml:space="preserve">Контроль за выполнением настоящего постановления возложить на                  заместителя главы муниципального образования город-курорт Геленджик               Е.А. </w:t>
      </w:r>
      <w:proofErr w:type="spellStart"/>
      <w:r w:rsidR="003E55C8" w:rsidRPr="003E55C8">
        <w:rPr>
          <w:rFonts w:ascii="Times New Roman" w:eastAsia="Times New Roman" w:hAnsi="Times New Roman" w:cs="Times New Roman"/>
          <w:sz w:val="28"/>
          <w:szCs w:val="28"/>
          <w:lang w:eastAsia="ru-RU"/>
        </w:rPr>
        <w:t>Чеботкова</w:t>
      </w:r>
      <w:proofErr w:type="spellEnd"/>
      <w:r w:rsidR="003E55C8" w:rsidRPr="003E55C8">
        <w:rPr>
          <w:rFonts w:ascii="Times New Roman" w:eastAsia="Times New Roman" w:hAnsi="Times New Roman" w:cs="Times New Roman"/>
          <w:sz w:val="28"/>
          <w:szCs w:val="28"/>
          <w:lang w:eastAsia="ru-RU"/>
        </w:rPr>
        <w:t>.</w:t>
      </w:r>
    </w:p>
    <w:p w:rsidR="003E55C8" w:rsidRPr="003E55C8" w:rsidRDefault="00351A6C"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E55C8" w:rsidRPr="003E55C8">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16"/>
          <w:szCs w:val="16"/>
          <w:lang w:eastAsia="ru-RU"/>
        </w:rPr>
      </w:pPr>
    </w:p>
    <w:p w:rsidR="003E55C8" w:rsidRPr="003E55C8" w:rsidRDefault="003E55C8" w:rsidP="003E55C8">
      <w:pPr>
        <w:tabs>
          <w:tab w:val="center" w:pos="4819"/>
        </w:tabs>
        <w:spacing w:after="0" w:line="240" w:lineRule="auto"/>
        <w:jc w:val="both"/>
        <w:rPr>
          <w:rFonts w:ascii="Times New Roman" w:eastAsia="Times New Roman" w:hAnsi="Times New Roman" w:cs="Times New Roman"/>
          <w:sz w:val="28"/>
          <w:szCs w:val="20"/>
          <w:lang w:eastAsia="ru-RU"/>
        </w:rPr>
      </w:pPr>
      <w:r w:rsidRPr="003E55C8">
        <w:rPr>
          <w:rFonts w:ascii="Times New Roman" w:eastAsia="Times New Roman" w:hAnsi="Times New Roman" w:cs="Times New Roman"/>
          <w:sz w:val="28"/>
          <w:szCs w:val="20"/>
          <w:lang w:eastAsia="ru-RU"/>
        </w:rPr>
        <w:t>Глава муниципального образования</w:t>
      </w:r>
    </w:p>
    <w:p w:rsidR="003E55C8" w:rsidRPr="003E55C8" w:rsidRDefault="003E55C8" w:rsidP="003E55C8">
      <w:pPr>
        <w:spacing w:after="0" w:line="240" w:lineRule="auto"/>
        <w:jc w:val="both"/>
        <w:rPr>
          <w:rFonts w:ascii="Courier New" w:eastAsia="Times New Roman" w:hAnsi="Courier New" w:cs="Times New Roman"/>
          <w:b/>
          <w:noProof/>
          <w:sz w:val="28"/>
          <w:szCs w:val="20"/>
          <w:lang w:eastAsia="ru-RU"/>
        </w:rPr>
      </w:pPr>
      <w:r w:rsidRPr="003E55C8">
        <w:rPr>
          <w:rFonts w:ascii="Times New Roman" w:eastAsia="Times New Roman" w:hAnsi="Times New Roman" w:cs="Times New Roman"/>
          <w:sz w:val="28"/>
          <w:szCs w:val="28"/>
          <w:lang w:eastAsia="ru-RU"/>
        </w:rPr>
        <w:t xml:space="preserve">город-курорт </w:t>
      </w:r>
      <w:r w:rsidRPr="003E55C8">
        <w:rPr>
          <w:rFonts w:ascii="Times New Roman" w:eastAsia="Times New Roman" w:hAnsi="Times New Roman" w:cs="Times New Roman"/>
          <w:noProof/>
          <w:sz w:val="28"/>
          <w:szCs w:val="28"/>
          <w:lang w:eastAsia="ru-RU"/>
        </w:rPr>
        <w:t>Геленджик                                                                  А.А. Богодистов</w:t>
      </w:r>
      <w:r w:rsidRPr="003E55C8">
        <w:rPr>
          <w:rFonts w:ascii="Courier New" w:eastAsia="Times New Roman" w:hAnsi="Courier New" w:cs="Times New Roman"/>
          <w:b/>
          <w:noProof/>
          <w:sz w:val="28"/>
          <w:szCs w:val="20"/>
          <w:lang w:eastAsia="ru-RU"/>
        </w:rPr>
        <w:br w:type="page"/>
      </w:r>
    </w:p>
    <w:p w:rsidR="003E55C8" w:rsidRPr="003E55C8" w:rsidRDefault="003E55C8" w:rsidP="003E55C8">
      <w:pPr>
        <w:spacing w:after="0" w:line="240" w:lineRule="auto"/>
        <w:jc w:val="center"/>
        <w:rPr>
          <w:rFonts w:ascii="Times New Roman" w:eastAsia="Times New Roman" w:hAnsi="Times New Roman" w:cs="Times New Roman"/>
          <w:b/>
          <w:sz w:val="28"/>
          <w:szCs w:val="24"/>
          <w:lang w:eastAsia="ru-RU"/>
        </w:rPr>
      </w:pPr>
      <w:r w:rsidRPr="003E55C8">
        <w:rPr>
          <w:rFonts w:ascii="Times New Roman" w:eastAsia="Times New Roman" w:hAnsi="Times New Roman" w:cs="Times New Roman"/>
          <w:b/>
          <w:sz w:val="28"/>
          <w:szCs w:val="24"/>
          <w:lang w:eastAsia="ru-RU"/>
        </w:rPr>
        <w:lastRenderedPageBreak/>
        <w:t>ЛИСТ СОГЛАСОВАНИЯ</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проекта </w:t>
      </w:r>
      <w:r w:rsidRPr="003E55C8">
        <w:rPr>
          <w:rFonts w:ascii="Times New Roman" w:eastAsia="Times New Roman" w:hAnsi="Times New Roman" w:cs="Times New Roman"/>
          <w:sz w:val="28"/>
          <w:szCs w:val="20"/>
          <w:lang w:eastAsia="ru-RU"/>
        </w:rPr>
        <w:t>постановления</w:t>
      </w:r>
      <w:r w:rsidRPr="003E55C8">
        <w:rPr>
          <w:rFonts w:ascii="Times New Roman" w:eastAsia="Times New Roman" w:hAnsi="Times New Roman" w:cs="Times New Roman"/>
          <w:noProof/>
          <w:sz w:val="28"/>
          <w:szCs w:val="20"/>
          <w:lang w:eastAsia="ru-RU"/>
        </w:rPr>
        <w:t xml:space="preserve"> администрации </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муниципального образования город-курорт Геленджик </w:t>
      </w:r>
    </w:p>
    <w:p w:rsidR="003E55C8" w:rsidRPr="003E55C8" w:rsidRDefault="003E55C8" w:rsidP="003E55C8">
      <w:pPr>
        <w:spacing w:after="0" w:line="240" w:lineRule="auto"/>
        <w:jc w:val="center"/>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от ______________________№ ______</w:t>
      </w:r>
    </w:p>
    <w:p w:rsidR="003E55C8" w:rsidRPr="003E55C8" w:rsidRDefault="00A177A7"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E55C8" w:rsidRPr="003E55C8">
        <w:rPr>
          <w:rFonts w:ascii="Times New Roman" w:eastAsia="Times New Roman" w:hAnsi="Times New Roman" w:cs="Times New Roman"/>
          <w:sz w:val="28"/>
          <w:szCs w:val="28"/>
          <w:lang w:eastAsia="ru-RU"/>
        </w:rPr>
        <w:t xml:space="preserve">Об утверждении административного регламента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администрацией муниципального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образования город-курорт Геленджик муниципальной </w:t>
      </w:r>
    </w:p>
    <w:p w:rsidR="007F1CBF"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w:t>
      </w:r>
      <w:r w:rsidR="007F1CBF">
        <w:rPr>
          <w:rFonts w:ascii="Times New Roman" w:eastAsia="Times New Roman" w:hAnsi="Times New Roman" w:cs="Times New Roman"/>
          <w:sz w:val="28"/>
          <w:szCs w:val="28"/>
          <w:lang w:eastAsia="ru-RU"/>
        </w:rPr>
        <w:t>Принятие решения о п</w:t>
      </w:r>
      <w:r w:rsidRPr="003E55C8">
        <w:rPr>
          <w:rFonts w:ascii="Times New Roman" w:eastAsia="Times New Roman" w:hAnsi="Times New Roman" w:cs="Times New Roman"/>
          <w:sz w:val="28"/>
          <w:szCs w:val="28"/>
          <w:lang w:eastAsia="ru-RU"/>
        </w:rPr>
        <w:t>ризнани</w:t>
      </w:r>
      <w:r w:rsidR="007F1CBF">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6C7E3C">
        <w:rPr>
          <w:rFonts w:ascii="Times New Roman" w:eastAsia="Times New Roman" w:hAnsi="Times New Roman" w:cs="Times New Roman"/>
          <w:sz w:val="28"/>
          <w:szCs w:val="28"/>
          <w:lang w:eastAsia="ru-RU"/>
        </w:rPr>
        <w:t xml:space="preserve">садового дома </w:t>
      </w:r>
    </w:p>
    <w:p w:rsidR="003E55C8" w:rsidRPr="003E55C8" w:rsidRDefault="006C7E3C" w:rsidP="003E55C8">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жилым домом и жилого 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0"/>
          <w:lang w:eastAsia="ru-RU"/>
        </w:rPr>
      </w:pPr>
      <w:r w:rsidRPr="003E55C8">
        <w:rPr>
          <w:rFonts w:ascii="Times New Roman" w:eastAsia="Times New Roman" w:hAnsi="Times New Roman" w:cs="Times New Roman"/>
          <w:sz w:val="28"/>
          <w:szCs w:val="20"/>
          <w:lang w:eastAsia="ru-RU"/>
        </w:rPr>
        <w:t>Проект подготовлен и внесен:</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Управлением жилищно-коммунального</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хозяйства администрации муниципального</w:t>
      </w:r>
    </w:p>
    <w:p w:rsidR="003E55C8" w:rsidRPr="003E55C8" w:rsidRDefault="003E55C8" w:rsidP="003E55C8">
      <w:pPr>
        <w:spacing w:after="0" w:line="240" w:lineRule="auto"/>
        <w:jc w:val="both"/>
        <w:rPr>
          <w:rFonts w:ascii="Times New Roman" w:eastAsia="Times New Roman" w:hAnsi="Times New Roman" w:cs="Times New Roman"/>
          <w:sz w:val="28"/>
          <w:szCs w:val="24"/>
          <w:lang w:eastAsia="ru-RU"/>
        </w:rPr>
      </w:pPr>
      <w:r w:rsidRPr="003E55C8">
        <w:rPr>
          <w:rFonts w:ascii="Times New Roman" w:eastAsia="Times New Roman" w:hAnsi="Times New Roman" w:cs="Times New Roman"/>
          <w:sz w:val="28"/>
          <w:szCs w:val="24"/>
          <w:lang w:eastAsia="ru-RU"/>
        </w:rPr>
        <w:t>образования город-курорт Геленджик</w:t>
      </w:r>
    </w:p>
    <w:p w:rsidR="003E55C8" w:rsidRPr="003E55C8" w:rsidRDefault="003E55C8" w:rsidP="003E55C8">
      <w:pPr>
        <w:spacing w:after="0" w:line="240" w:lineRule="auto"/>
        <w:jc w:val="both"/>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В.С. Дмитриева</w:t>
      </w:r>
    </w:p>
    <w:p w:rsidR="003E55C8" w:rsidRPr="003E55C8" w:rsidRDefault="003E55C8" w:rsidP="003E55C8">
      <w:pPr>
        <w:keepNext/>
        <w:spacing w:after="0" w:line="240" w:lineRule="auto"/>
        <w:jc w:val="right"/>
        <w:outlineLvl w:val="1"/>
        <w:rPr>
          <w:rFonts w:ascii="Times New Roman" w:eastAsia="Times New Roman" w:hAnsi="Times New Roman" w:cs="Times New Roman"/>
          <w:sz w:val="28"/>
          <w:szCs w:val="20"/>
          <w:lang w:eastAsia="ru-RU"/>
        </w:rPr>
      </w:pP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Проект согласован:</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Начальник правового управления</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администрации муниципального </w:t>
      </w:r>
    </w:p>
    <w:p w:rsid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образования город-курорт Геленджик                                                И.В. Гребеник</w:t>
      </w:r>
    </w:p>
    <w:p w:rsidR="00DF2B4B" w:rsidRPr="003E55C8" w:rsidRDefault="00DF2B4B" w:rsidP="003E55C8">
      <w:pPr>
        <w:keepNext/>
        <w:spacing w:after="0" w:line="240" w:lineRule="auto"/>
        <w:jc w:val="both"/>
        <w:outlineLvl w:val="2"/>
        <w:rPr>
          <w:rFonts w:ascii="Times New Roman" w:eastAsia="Times New Roman" w:hAnsi="Times New Roman" w:cs="Times New Roman"/>
          <w:noProof/>
          <w:sz w:val="28"/>
          <w:szCs w:val="20"/>
          <w:lang w:eastAsia="ru-RU"/>
        </w:rPr>
      </w:pP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Pr>
          <w:rFonts w:ascii="Times New Roman" w:eastAsia="Times New Roman" w:hAnsi="Times New Roman" w:cs="Times New Roman"/>
          <w:noProof/>
          <w:sz w:val="28"/>
          <w:szCs w:val="20"/>
          <w:lang w:eastAsia="ru-RU"/>
        </w:rPr>
        <w:t>экономики</w:t>
      </w: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администрации муниципального </w:t>
      </w:r>
    </w:p>
    <w:p w:rsidR="00DF2B4B"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образования город-курорт</w:t>
      </w:r>
    </w:p>
    <w:p w:rsidR="00DF2B4B" w:rsidRPr="003E55C8" w:rsidRDefault="00DF2B4B" w:rsidP="00DF2B4B">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Геленджик</w:t>
      </w:r>
      <w:r>
        <w:rPr>
          <w:rFonts w:ascii="Times New Roman" w:eastAsia="Times New Roman" w:hAnsi="Times New Roman" w:cs="Times New Roman"/>
          <w:noProof/>
          <w:sz w:val="28"/>
          <w:szCs w:val="20"/>
          <w:lang w:eastAsia="ru-RU"/>
        </w:rPr>
        <w:t>-главный архитектор</w:t>
      </w:r>
      <w:r w:rsidRPr="003E55C8">
        <w:rPr>
          <w:rFonts w:ascii="Times New Roman" w:eastAsia="Times New Roman" w:hAnsi="Times New Roman" w:cs="Times New Roman"/>
          <w:noProof/>
          <w:sz w:val="28"/>
          <w:szCs w:val="20"/>
          <w:lang w:eastAsia="ru-RU"/>
        </w:rPr>
        <w:t xml:space="preserve">                                    </w:t>
      </w:r>
      <w:r>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          </w:t>
      </w:r>
      <w:r>
        <w:rPr>
          <w:rFonts w:ascii="Times New Roman" w:eastAsia="Times New Roman" w:hAnsi="Times New Roman" w:cs="Times New Roman"/>
          <w:noProof/>
          <w:sz w:val="28"/>
          <w:szCs w:val="20"/>
          <w:lang w:eastAsia="ru-RU"/>
        </w:rPr>
        <w:t>А.К. Ананиади</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6C7E3C"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 xml:space="preserve">Начальник управления </w:t>
      </w:r>
      <w:r w:rsidR="006C7E3C">
        <w:rPr>
          <w:rFonts w:ascii="Times New Roman" w:eastAsia="Times New Roman" w:hAnsi="Times New Roman" w:cs="Times New Roman"/>
          <w:noProof/>
          <w:sz w:val="28"/>
          <w:szCs w:val="20"/>
          <w:lang w:eastAsia="ru-RU"/>
        </w:rPr>
        <w:t>архитектуры</w:t>
      </w:r>
    </w:p>
    <w:p w:rsidR="006C7E3C" w:rsidRDefault="006C7E3C" w:rsidP="003E55C8">
      <w:pPr>
        <w:keepNext/>
        <w:spacing w:after="0" w:line="240" w:lineRule="auto"/>
        <w:jc w:val="both"/>
        <w:outlineLvl w:val="2"/>
        <w:rPr>
          <w:rFonts w:ascii="Times New Roman" w:eastAsia="Times New Roman" w:hAnsi="Times New Roman" w:cs="Times New Roman"/>
          <w:noProof/>
          <w:sz w:val="28"/>
          <w:szCs w:val="20"/>
          <w:lang w:eastAsia="ru-RU"/>
        </w:rPr>
      </w:pPr>
      <w:r>
        <w:rPr>
          <w:rFonts w:ascii="Times New Roman" w:eastAsia="Times New Roman" w:hAnsi="Times New Roman" w:cs="Times New Roman"/>
          <w:noProof/>
          <w:sz w:val="28"/>
          <w:szCs w:val="20"/>
          <w:lang w:eastAsia="ru-RU"/>
        </w:rPr>
        <w:t xml:space="preserve">и градостроительства </w:t>
      </w:r>
      <w:r w:rsidR="003E55C8" w:rsidRPr="003E55C8">
        <w:rPr>
          <w:rFonts w:ascii="Times New Roman" w:eastAsia="Times New Roman" w:hAnsi="Times New Roman" w:cs="Times New Roman"/>
          <w:noProof/>
          <w:sz w:val="28"/>
          <w:szCs w:val="20"/>
          <w:lang w:eastAsia="ru-RU"/>
        </w:rPr>
        <w:t xml:space="preserve">администрации </w:t>
      </w:r>
    </w:p>
    <w:p w:rsidR="006C7E3C"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муниципального образования город-курорт</w:t>
      </w:r>
    </w:p>
    <w:p w:rsidR="003E55C8" w:rsidRPr="003E55C8" w:rsidRDefault="003E55C8" w:rsidP="003E55C8">
      <w:pPr>
        <w:keepNext/>
        <w:spacing w:after="0" w:line="240" w:lineRule="auto"/>
        <w:jc w:val="both"/>
        <w:outlineLvl w:val="2"/>
        <w:rPr>
          <w:rFonts w:ascii="Times New Roman" w:eastAsia="Times New Roman" w:hAnsi="Times New Roman" w:cs="Times New Roman"/>
          <w:noProof/>
          <w:sz w:val="28"/>
          <w:szCs w:val="20"/>
          <w:lang w:eastAsia="ru-RU"/>
        </w:rPr>
      </w:pPr>
      <w:r w:rsidRPr="003E55C8">
        <w:rPr>
          <w:rFonts w:ascii="Times New Roman" w:eastAsia="Times New Roman" w:hAnsi="Times New Roman" w:cs="Times New Roman"/>
          <w:noProof/>
          <w:sz w:val="28"/>
          <w:szCs w:val="20"/>
          <w:lang w:eastAsia="ru-RU"/>
        </w:rPr>
        <w:t>Геленджик</w:t>
      </w:r>
      <w:r w:rsidR="006C7E3C">
        <w:rPr>
          <w:rFonts w:ascii="Times New Roman" w:eastAsia="Times New Roman" w:hAnsi="Times New Roman" w:cs="Times New Roman"/>
          <w:noProof/>
          <w:sz w:val="28"/>
          <w:szCs w:val="20"/>
          <w:lang w:eastAsia="ru-RU"/>
        </w:rPr>
        <w:t>-главный архитектор</w:t>
      </w:r>
      <w:r w:rsidRPr="003E55C8">
        <w:rPr>
          <w:rFonts w:ascii="Times New Roman" w:eastAsia="Times New Roman" w:hAnsi="Times New Roman" w:cs="Times New Roman"/>
          <w:noProof/>
          <w:sz w:val="28"/>
          <w:szCs w:val="20"/>
          <w:lang w:eastAsia="ru-RU"/>
        </w:rPr>
        <w:t xml:space="preserve">                                    </w:t>
      </w:r>
      <w:r w:rsidR="006C7E3C">
        <w:rPr>
          <w:rFonts w:ascii="Times New Roman" w:eastAsia="Times New Roman" w:hAnsi="Times New Roman" w:cs="Times New Roman"/>
          <w:noProof/>
          <w:sz w:val="28"/>
          <w:szCs w:val="20"/>
          <w:lang w:eastAsia="ru-RU"/>
        </w:rPr>
        <w:t xml:space="preserve">            </w:t>
      </w:r>
      <w:r w:rsidRPr="003E55C8">
        <w:rPr>
          <w:rFonts w:ascii="Times New Roman" w:eastAsia="Times New Roman" w:hAnsi="Times New Roman" w:cs="Times New Roman"/>
          <w:noProof/>
          <w:sz w:val="28"/>
          <w:szCs w:val="20"/>
          <w:lang w:eastAsia="ru-RU"/>
        </w:rPr>
        <w:t xml:space="preserve">          </w:t>
      </w:r>
      <w:r w:rsidR="006C7E3C">
        <w:rPr>
          <w:rFonts w:ascii="Times New Roman" w:eastAsia="Times New Roman" w:hAnsi="Times New Roman" w:cs="Times New Roman"/>
          <w:noProof/>
          <w:sz w:val="28"/>
          <w:szCs w:val="20"/>
          <w:lang w:eastAsia="ru-RU"/>
        </w:rPr>
        <w:t>Е.А. Семёнова</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Заместитель главы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noProof/>
          <w:sz w:val="28"/>
          <w:szCs w:val="28"/>
          <w:lang w:eastAsia="ru-RU"/>
        </w:rPr>
        <w:t>Е.А. Чеботков</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Исполняющий обязанности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первого заместителя главы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00AB6FAA">
        <w:rPr>
          <w:rFonts w:ascii="Times New Roman" w:eastAsia="Times New Roman" w:hAnsi="Times New Roman" w:cs="Times New Roman"/>
          <w:sz w:val="28"/>
          <w:szCs w:val="28"/>
          <w:lang w:eastAsia="ru-RU"/>
        </w:rPr>
        <w:t xml:space="preserve"> </w:t>
      </w:r>
      <w:r w:rsidR="00163D56">
        <w:rPr>
          <w:rFonts w:ascii="Times New Roman" w:eastAsia="Times New Roman" w:hAnsi="Times New Roman" w:cs="Times New Roman"/>
          <w:sz w:val="28"/>
          <w:szCs w:val="28"/>
          <w:lang w:eastAsia="ru-RU"/>
        </w:rPr>
        <w:t xml:space="preserve">    </w:t>
      </w:r>
      <w:r w:rsidR="005C66CD">
        <w:rPr>
          <w:rFonts w:ascii="Times New Roman" w:eastAsia="Times New Roman" w:hAnsi="Times New Roman" w:cs="Times New Roman"/>
          <w:sz w:val="28"/>
          <w:szCs w:val="28"/>
          <w:lang w:eastAsia="ru-RU"/>
        </w:rPr>
        <w:t>А.А. Грачев</w:t>
      </w:r>
    </w:p>
    <w:p w:rsidR="003E55C8" w:rsidRPr="003E55C8" w:rsidRDefault="003E55C8" w:rsidP="003E55C8">
      <w:pPr>
        <w:spacing w:after="0" w:line="240" w:lineRule="auto"/>
        <w:ind w:firstLine="708"/>
        <w:jc w:val="both"/>
        <w:rPr>
          <w:rFonts w:ascii="Times New Roman" w:hAnsi="Times New Roman" w:cs="Times New Roman"/>
          <w:color w:val="FF0000"/>
          <w:sz w:val="28"/>
          <w:szCs w:val="28"/>
        </w:rPr>
      </w:pPr>
    </w:p>
    <w:p w:rsidR="003E55C8" w:rsidRPr="003E55C8" w:rsidRDefault="003E55C8" w:rsidP="003E55C8">
      <w:pPr>
        <w:spacing w:after="0" w:line="240" w:lineRule="auto"/>
        <w:ind w:firstLine="708"/>
        <w:jc w:val="both"/>
        <w:rPr>
          <w:rFonts w:ascii="Times New Roman" w:hAnsi="Times New Roman" w:cs="Times New Roman"/>
          <w:color w:val="FF0000"/>
          <w:sz w:val="28"/>
          <w:szCs w:val="28"/>
        </w:rPr>
      </w:pPr>
    </w:p>
    <w:p w:rsidR="003E55C8" w:rsidRPr="003E55C8" w:rsidRDefault="003E55C8" w:rsidP="003E55C8">
      <w:pPr>
        <w:spacing w:after="0"/>
        <w:ind w:firstLine="708"/>
        <w:jc w:val="both"/>
        <w:rPr>
          <w:rFonts w:ascii="Times New Roman" w:hAnsi="Times New Roman" w:cs="Times New Roman"/>
          <w:color w:val="FF0000"/>
          <w:sz w:val="28"/>
          <w:szCs w:val="28"/>
        </w:rPr>
        <w:sectPr w:rsidR="003E55C8" w:rsidRPr="003E55C8" w:rsidSect="003E55C8">
          <w:headerReference w:type="default" r:id="rId8"/>
          <w:pgSz w:w="11906" w:h="16838"/>
          <w:pgMar w:top="851" w:right="567" w:bottom="993" w:left="1701" w:header="709" w:footer="709" w:gutter="0"/>
          <w:cols w:space="708"/>
          <w:titlePg/>
          <w:docGrid w:linePitch="360"/>
        </w:sect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ПРИЛОЖЕНИЕ</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УТВЕРЖДЕН</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постановлением администрации </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город-курорт Геленджик</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left="5387"/>
        <w:jc w:val="center"/>
        <w:outlineLvl w:val="0"/>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от ____________ №_____</w:t>
      </w:r>
    </w:p>
    <w:p w:rsidR="003E55C8" w:rsidRPr="003E55C8" w:rsidRDefault="003E55C8" w:rsidP="003E55C8">
      <w:pPr>
        <w:spacing w:after="0" w:line="240" w:lineRule="auto"/>
        <w:ind w:left="4820"/>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ind w:left="4820"/>
        <w:jc w:val="center"/>
        <w:rPr>
          <w:rFonts w:ascii="Times New Roman" w:eastAsia="Times New Roman" w:hAnsi="Times New Roman" w:cs="Times New Roman"/>
          <w:sz w:val="28"/>
          <w:szCs w:val="20"/>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АДМИНИСТРАТИВНЫЙ РЕГЛАМЕНТ</w:t>
      </w:r>
    </w:p>
    <w:p w:rsidR="003E55C8" w:rsidRPr="003E55C8" w:rsidRDefault="00570A42"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w:t>
      </w:r>
      <w:r w:rsidR="003E55C8" w:rsidRPr="003E55C8">
        <w:rPr>
          <w:rFonts w:ascii="Times New Roman" w:eastAsia="Times New Roman" w:hAnsi="Times New Roman" w:cs="Times New Roman"/>
          <w:sz w:val="28"/>
          <w:szCs w:val="28"/>
          <w:lang w:eastAsia="ru-RU"/>
        </w:rPr>
        <w:t xml:space="preserve"> администрацией муниципального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образования город-курорт Геленджик муниципальной услуги </w:t>
      </w:r>
    </w:p>
    <w:p w:rsidR="006C7E3C"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w:t>
      </w:r>
      <w:r w:rsidR="007F1CBF">
        <w:rPr>
          <w:rFonts w:ascii="Times New Roman" w:eastAsia="Times New Roman" w:hAnsi="Times New Roman" w:cs="Times New Roman"/>
          <w:sz w:val="28"/>
          <w:szCs w:val="28"/>
          <w:lang w:eastAsia="ru-RU"/>
        </w:rPr>
        <w:t>Принятие решения о п</w:t>
      </w:r>
      <w:r w:rsidRPr="003E55C8">
        <w:rPr>
          <w:rFonts w:ascii="Times New Roman" w:eastAsia="Times New Roman" w:hAnsi="Times New Roman" w:cs="Times New Roman"/>
          <w:sz w:val="28"/>
          <w:szCs w:val="28"/>
          <w:lang w:eastAsia="ru-RU"/>
        </w:rPr>
        <w:t>ризнани</w:t>
      </w:r>
      <w:r w:rsidR="007F1CBF">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6C7E3C">
        <w:rPr>
          <w:rFonts w:ascii="Times New Roman" w:eastAsia="Times New Roman" w:hAnsi="Times New Roman" w:cs="Times New Roman"/>
          <w:sz w:val="28"/>
          <w:szCs w:val="28"/>
          <w:lang w:eastAsia="ru-RU"/>
        </w:rPr>
        <w:t xml:space="preserve">садового дома жилым домом и </w:t>
      </w:r>
    </w:p>
    <w:p w:rsidR="003E55C8" w:rsidRPr="003E55C8" w:rsidRDefault="006C7E3C"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жилого дома садовым домом</w:t>
      </w:r>
      <w:r w:rsidR="003E55C8"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sz w:val="28"/>
          <w:szCs w:val="20"/>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center"/>
        <w:outlineLvl w:val="0"/>
        <w:rPr>
          <w:rFonts w:ascii="Times New Roman" w:eastAsia="Times New Roman" w:hAnsi="Times New Roman" w:cs="Times New Roman"/>
          <w:sz w:val="28"/>
          <w:szCs w:val="20"/>
          <w:lang w:eastAsia="ru-RU"/>
        </w:rPr>
      </w:pPr>
    </w:p>
    <w:p w:rsidR="003E55C8" w:rsidRDefault="003E55C8"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1.Общие положения</w:t>
      </w:r>
    </w:p>
    <w:p w:rsidR="00315110" w:rsidRPr="00315110" w:rsidRDefault="00315110"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16"/>
          <w:szCs w:val="16"/>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sz w:val="28"/>
          <w:szCs w:val="24"/>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1.1. Предмет регулирования</w:t>
      </w:r>
      <w:r w:rsidR="00EE5A92">
        <w:rPr>
          <w:rFonts w:ascii="Times New Roman" w:eastAsia="Times New Roman" w:hAnsi="Times New Roman" w:cs="Times New Roman"/>
          <w:sz w:val="28"/>
          <w:szCs w:val="28"/>
          <w:lang w:eastAsia="ru-RU"/>
        </w:rPr>
        <w:t xml:space="preserve"> административного регламента</w:t>
      </w:r>
    </w:p>
    <w:p w:rsidR="003E55C8" w:rsidRPr="003E55C8" w:rsidRDefault="003E55C8" w:rsidP="003E55C8">
      <w:pPr>
        <w:tabs>
          <w:tab w:val="left" w:pos="900"/>
        </w:tabs>
        <w:spacing w:after="0" w:line="240" w:lineRule="auto"/>
        <w:ind w:firstLine="709"/>
        <w:jc w:val="center"/>
        <w:rPr>
          <w:rFonts w:ascii="Times New Roman" w:eastAsia="Times New Roman" w:hAnsi="Times New Roman" w:cs="Times New Roman"/>
          <w:sz w:val="28"/>
          <w:szCs w:val="24"/>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«При</w:t>
      </w:r>
      <w:r w:rsidR="007F1CBF">
        <w:rPr>
          <w:rFonts w:ascii="Times New Roman" w:eastAsia="Times New Roman" w:hAnsi="Times New Roman" w:cs="Times New Roman"/>
          <w:sz w:val="28"/>
          <w:szCs w:val="28"/>
          <w:lang w:eastAsia="ru-RU"/>
        </w:rPr>
        <w:t xml:space="preserve">нятие решения о признании </w:t>
      </w:r>
      <w:r w:rsidR="006C7E3C">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F1CBF" w:rsidRPr="003E55C8">
        <w:rPr>
          <w:rFonts w:ascii="Times New Roman" w:eastAsia="Times New Roman" w:hAnsi="Times New Roman" w:cs="Times New Roman"/>
          <w:sz w:val="28"/>
          <w:szCs w:val="28"/>
          <w:lang w:eastAsia="ru-RU"/>
        </w:rPr>
        <w:t>«При</w:t>
      </w:r>
      <w:r w:rsidR="007F1CBF">
        <w:rPr>
          <w:rFonts w:ascii="Times New Roman" w:eastAsia="Times New Roman" w:hAnsi="Times New Roman" w:cs="Times New Roman"/>
          <w:sz w:val="28"/>
          <w:szCs w:val="28"/>
          <w:lang w:eastAsia="ru-RU"/>
        </w:rPr>
        <w:t>нятие решения о признании садового дома жилым домом и жилого дома садовым домом</w:t>
      </w:r>
      <w:r w:rsidR="007F1CBF" w:rsidRPr="003E55C8">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(далее – муниципальная услуга) в соответствии с требованиями Федерального закона от 27 июля 2010 года</w:t>
      </w:r>
      <w:r w:rsidR="009C19BE">
        <w:rPr>
          <w:rFonts w:ascii="Times New Roman" w:eastAsia="Times New Roman" w:hAnsi="Times New Roman" w:cs="Times New Roman"/>
          <w:sz w:val="28"/>
          <w:szCs w:val="28"/>
          <w:lang w:eastAsia="ru-RU"/>
        </w:rPr>
        <w:t xml:space="preserve"> </w:t>
      </w:r>
      <w:r w:rsidR="00636FC4">
        <w:rPr>
          <w:rFonts w:ascii="Times New Roman" w:eastAsia="Times New Roman" w:hAnsi="Times New Roman" w:cs="Times New Roman"/>
          <w:sz w:val="28"/>
          <w:szCs w:val="28"/>
          <w:lang w:eastAsia="ru-RU"/>
        </w:rPr>
        <w:t>№</w:t>
      </w:r>
      <w:r w:rsidR="009C19BE">
        <w:rPr>
          <w:rFonts w:ascii="Times New Roman" w:eastAsia="Times New Roman" w:hAnsi="Times New Roman" w:cs="Times New Roman"/>
          <w:sz w:val="28"/>
          <w:szCs w:val="28"/>
          <w:lang w:eastAsia="ru-RU"/>
        </w:rPr>
        <w:t xml:space="preserve">210-ФЗ «Об </w:t>
      </w:r>
      <w:r w:rsidRPr="003E55C8">
        <w:rPr>
          <w:rFonts w:ascii="Times New Roman" w:eastAsia="Times New Roman" w:hAnsi="Times New Roman" w:cs="Times New Roman"/>
          <w:sz w:val="28"/>
          <w:szCs w:val="28"/>
          <w:lang w:eastAsia="ru-RU"/>
        </w:rPr>
        <w:t>организации предоставления государ</w:t>
      </w:r>
      <w:r w:rsidR="002F7BB8">
        <w:rPr>
          <w:rFonts w:ascii="Times New Roman" w:eastAsia="Times New Roman" w:hAnsi="Times New Roman" w:cs="Times New Roman"/>
          <w:sz w:val="28"/>
          <w:szCs w:val="28"/>
          <w:lang w:eastAsia="ru-RU"/>
        </w:rPr>
        <w:t xml:space="preserve">ственных и муниципальных услуг» </w:t>
      </w:r>
      <w:r w:rsidR="009C19BE">
        <w:rPr>
          <w:rFonts w:ascii="Times New Roman" w:eastAsia="Times New Roman" w:hAnsi="Times New Roman" w:cs="Times New Roman"/>
          <w:sz w:val="28"/>
          <w:szCs w:val="28"/>
          <w:lang w:eastAsia="ru-RU"/>
        </w:rPr>
        <w:t xml:space="preserve">(далее - </w:t>
      </w:r>
      <w:r w:rsidR="002F7BB8">
        <w:rPr>
          <w:rFonts w:ascii="Times New Roman" w:eastAsia="Times New Roman" w:hAnsi="Times New Roman" w:cs="Times New Roman"/>
          <w:sz w:val="28"/>
          <w:szCs w:val="28"/>
          <w:lang w:eastAsia="ru-RU"/>
        </w:rPr>
        <w:t xml:space="preserve">Федеральный </w:t>
      </w:r>
      <w:r w:rsidRPr="003E55C8">
        <w:rPr>
          <w:rFonts w:ascii="Times New Roman" w:eastAsia="Times New Roman" w:hAnsi="Times New Roman" w:cs="Times New Roman"/>
          <w:sz w:val="28"/>
          <w:szCs w:val="28"/>
          <w:lang w:eastAsia="ru-RU"/>
        </w:rPr>
        <w:t>закон №210-ФЗ), постановления П</w:t>
      </w:r>
      <w:r w:rsidR="002F7BB8">
        <w:rPr>
          <w:rFonts w:ascii="Times New Roman" w:eastAsia="Times New Roman" w:hAnsi="Times New Roman" w:cs="Times New Roman"/>
          <w:sz w:val="28"/>
          <w:szCs w:val="28"/>
          <w:lang w:eastAsia="ru-RU"/>
        </w:rPr>
        <w:t xml:space="preserve">равительства Российской Федерации от </w:t>
      </w:r>
      <w:r w:rsidR="00636FC4">
        <w:rPr>
          <w:rFonts w:ascii="Times New Roman" w:eastAsia="Times New Roman" w:hAnsi="Times New Roman" w:cs="Times New Roman"/>
          <w:sz w:val="28"/>
          <w:szCs w:val="28"/>
          <w:lang w:eastAsia="ru-RU"/>
        </w:rPr>
        <w:t>28 января 2006 года №47</w:t>
      </w:r>
      <w:r w:rsidR="00570A42">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«Об утверждении </w:t>
      </w:r>
      <w:r w:rsidR="002F7BB8">
        <w:rPr>
          <w:rFonts w:ascii="Times New Roman" w:eastAsia="Times New Roman" w:hAnsi="Times New Roman" w:cs="Times New Roman"/>
          <w:sz w:val="28"/>
          <w:szCs w:val="28"/>
          <w:lang w:eastAsia="ru-RU"/>
        </w:rPr>
        <w:t xml:space="preserve">Положения о признании помещения </w:t>
      </w:r>
      <w:r w:rsidRPr="003E55C8">
        <w:rPr>
          <w:rFonts w:ascii="Times New Roman" w:eastAsia="Times New Roman" w:hAnsi="Times New Roman" w:cs="Times New Roman"/>
          <w:sz w:val="28"/>
          <w:szCs w:val="28"/>
          <w:lang w:eastAsia="ru-RU"/>
        </w:rPr>
        <w:t>жилым помещением, жилого помещения непригодным для проживания, многоквартирного дома аварийным и подле</w:t>
      </w:r>
      <w:r w:rsidR="002F7BB8">
        <w:rPr>
          <w:rFonts w:ascii="Times New Roman" w:eastAsia="Times New Roman" w:hAnsi="Times New Roman" w:cs="Times New Roman"/>
          <w:sz w:val="28"/>
          <w:szCs w:val="28"/>
          <w:lang w:eastAsia="ru-RU"/>
        </w:rPr>
        <w:t xml:space="preserve">жащим сносу или реконструкции, </w:t>
      </w:r>
      <w:r w:rsidRPr="003E55C8">
        <w:rPr>
          <w:rFonts w:ascii="Times New Roman" w:eastAsia="Times New Roman" w:hAnsi="Times New Roman" w:cs="Times New Roman"/>
          <w:sz w:val="28"/>
          <w:szCs w:val="28"/>
          <w:lang w:eastAsia="ru-RU"/>
        </w:rPr>
        <w:t>садового  дома  жилым домом и жилого дома садовым домом» (далее – Положение).</w:t>
      </w:r>
    </w:p>
    <w:p w:rsidR="00F97E57" w:rsidRDefault="00F97E57" w:rsidP="00F97E57">
      <w:pPr>
        <w:autoSpaceDE w:val="0"/>
        <w:autoSpaceDN w:val="0"/>
        <w:adjustRightInd w:val="0"/>
        <w:spacing w:after="0" w:line="240" w:lineRule="auto"/>
        <w:ind w:firstLine="709"/>
        <w:jc w:val="both"/>
        <w:rPr>
          <w:rFonts w:ascii="Times New Roman" w:hAnsi="Times New Roman" w:cs="Times New Roman"/>
          <w:sz w:val="28"/>
          <w:szCs w:val="28"/>
        </w:rPr>
      </w:pPr>
      <w:r w:rsidRPr="00F97E57">
        <w:rPr>
          <w:rFonts w:ascii="Times New Roman" w:hAnsi="Times New Roman" w:cs="Times New Roman"/>
          <w:sz w:val="28"/>
          <w:szCs w:val="28"/>
        </w:rPr>
        <w:t>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7F1CBF" w:rsidRDefault="007F1CBF" w:rsidP="00F97E57">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1.2. Круг заявителей</w:t>
      </w:r>
    </w:p>
    <w:p w:rsidR="003E55C8" w:rsidRPr="00C9471C" w:rsidRDefault="003E55C8" w:rsidP="00C9471C">
      <w:p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rsidR="00DF2B4B" w:rsidRDefault="00C9471C" w:rsidP="00C9471C">
      <w:pPr>
        <w:autoSpaceDE w:val="0"/>
        <w:autoSpaceDN w:val="0"/>
        <w:adjustRightInd w:val="0"/>
        <w:spacing w:after="0" w:line="240" w:lineRule="auto"/>
        <w:ind w:firstLine="709"/>
        <w:jc w:val="both"/>
        <w:rPr>
          <w:rFonts w:ascii="Times New Roman" w:hAnsi="Times New Roman" w:cs="Times New Roman"/>
          <w:sz w:val="28"/>
          <w:szCs w:val="28"/>
        </w:rPr>
      </w:pPr>
      <w:r w:rsidRPr="00C9471C">
        <w:rPr>
          <w:rFonts w:ascii="Times New Roman" w:hAnsi="Times New Roman" w:cs="Times New Roman"/>
          <w:sz w:val="28"/>
          <w:szCs w:val="28"/>
        </w:rPr>
        <w:t xml:space="preserve">1.2.1. Заявителями на получение муниципальной услуги являются </w:t>
      </w:r>
      <w:r w:rsidR="00DF2B4B">
        <w:rPr>
          <w:rFonts w:ascii="Times New Roman" w:hAnsi="Times New Roman" w:cs="Times New Roman"/>
          <w:sz w:val="28"/>
          <w:szCs w:val="28"/>
        </w:rPr>
        <w:t xml:space="preserve">собственники </w:t>
      </w:r>
      <w:r w:rsidR="00F62E6A">
        <w:rPr>
          <w:rFonts w:ascii="Times New Roman" w:hAnsi="Times New Roman" w:cs="Times New Roman"/>
          <w:sz w:val="28"/>
          <w:szCs w:val="28"/>
        </w:rPr>
        <w:t>садового дома или жилого дома</w:t>
      </w:r>
      <w:r w:rsidR="00B53CD5">
        <w:rPr>
          <w:rFonts w:ascii="Times New Roman" w:hAnsi="Times New Roman" w:cs="Times New Roman"/>
          <w:sz w:val="28"/>
          <w:szCs w:val="28"/>
        </w:rPr>
        <w:t xml:space="preserve"> </w:t>
      </w:r>
      <w:r w:rsidR="00B53CD5" w:rsidRPr="00C9471C">
        <w:rPr>
          <w:rFonts w:ascii="Times New Roman" w:hAnsi="Times New Roman" w:cs="Times New Roman"/>
          <w:sz w:val="28"/>
          <w:szCs w:val="28"/>
        </w:rPr>
        <w:t>(далее – заявители)</w:t>
      </w:r>
      <w:r w:rsidR="00DF2B4B">
        <w:rPr>
          <w:rFonts w:ascii="Times New Roman" w:hAnsi="Times New Roman" w:cs="Times New Roman"/>
          <w:sz w:val="28"/>
          <w:szCs w:val="28"/>
        </w:rPr>
        <w:t>.</w:t>
      </w:r>
    </w:p>
    <w:p w:rsidR="00B4398E" w:rsidRDefault="00B4398E" w:rsidP="00C9471C">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t>1.2.2.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5E62" w:rsidRPr="003E55C8" w:rsidRDefault="00035E62" w:rsidP="00C9471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 Требования к порядку информирования о предоставлении</w:t>
      </w:r>
    </w:p>
    <w:p w:rsidR="003E55C8" w:rsidRP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p>
    <w:p w:rsidR="003E55C8" w:rsidRDefault="003E55C8" w:rsidP="003E55C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FD65C8" w:rsidRPr="003E55C8" w:rsidRDefault="00FD65C8" w:rsidP="003E55C8">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1.3.1. Порядок получения информации заявителями по вопросам предоставления муниципальной услуги, сведений о ходе ее предоставления,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w:t>
      </w:r>
      <w:r w:rsidR="00570A42">
        <w:rPr>
          <w:rFonts w:ascii="Times New Roman" w:eastAsia="Times New Roman" w:hAnsi="Times New Roman" w:cs="Times New Roman"/>
          <w:sz w:val="28"/>
          <w:szCs w:val="28"/>
          <w:lang w:eastAsia="ru-RU"/>
        </w:rPr>
        <w:br/>
      </w:r>
      <w:r w:rsidRPr="003E55C8">
        <w:rPr>
          <w:rFonts w:ascii="Times New Roman" w:eastAsia="Times New Roman" w:hAnsi="Times New Roman" w:cs="Times New Roman"/>
          <w:sz w:val="28"/>
          <w:szCs w:val="28"/>
          <w:lang w:eastAsia="ru-RU"/>
        </w:rPr>
        <w:t>(далее – Портал Краснодарского края) осуществляется:</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1.3.1.1. В управлении жилищно-коммунального хозяйства администрации муниципального образования город-курорт Геленджик (далее – управление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устной форме при личном обращении;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 использованием телефонной связи;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форме электронного документа посредством направления на адрес электронной почты;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письменной форме.</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личном обращении;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посредством интернет-сайта – http://e-mfc.ru.</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www.gelendzhik.org.</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w:t>
      </w:r>
      <w:proofErr w:type="spellStart"/>
      <w:r w:rsidRPr="003E55C8">
        <w:rPr>
          <w:rFonts w:ascii="Times New Roman" w:eastAsia="Times New Roman" w:hAnsi="Times New Roman" w:cs="Times New Roman"/>
          <w:sz w:val="28"/>
          <w:szCs w:val="28"/>
          <w:lang w:eastAsia="ru-RU"/>
        </w:rPr>
        <w:t>www</w:t>
      </w:r>
      <w:proofErr w:type="spellEnd"/>
      <w:r w:rsidRPr="003E55C8">
        <w:rPr>
          <w:rFonts w:ascii="Times New Roman" w:eastAsia="Times New Roman" w:hAnsi="Times New Roman" w:cs="Times New Roman"/>
          <w:sz w:val="28"/>
          <w:szCs w:val="28"/>
          <w:lang w:eastAsia="ru-RU"/>
        </w:rPr>
        <w:t>.</w:t>
      </w:r>
      <w:proofErr w:type="spellStart"/>
      <w:r w:rsidRPr="003E55C8">
        <w:rPr>
          <w:rFonts w:ascii="Times New Roman" w:eastAsia="Times New Roman" w:hAnsi="Times New Roman" w:cs="Times New Roman"/>
          <w:sz w:val="28"/>
          <w:szCs w:val="28"/>
          <w:lang w:val="en-US" w:eastAsia="ru-RU"/>
        </w:rPr>
        <w:t>pgu</w:t>
      </w:r>
      <w:proofErr w:type="spellEnd"/>
      <w:r w:rsidRPr="003E55C8">
        <w:rPr>
          <w:rFonts w:ascii="Times New Roman" w:eastAsia="Times New Roman" w:hAnsi="Times New Roman" w:cs="Times New Roman"/>
          <w:sz w:val="28"/>
          <w:szCs w:val="28"/>
          <w:lang w:eastAsia="ru-RU"/>
        </w:rPr>
        <w:t>.</w:t>
      </w:r>
      <w:proofErr w:type="spellStart"/>
      <w:r w:rsidRPr="003E55C8">
        <w:rPr>
          <w:rFonts w:ascii="Times New Roman" w:eastAsia="Times New Roman" w:hAnsi="Times New Roman" w:cs="Times New Roman"/>
          <w:sz w:val="28"/>
          <w:szCs w:val="28"/>
          <w:lang w:val="en-US" w:eastAsia="ru-RU"/>
        </w:rPr>
        <w:t>krasnodar</w:t>
      </w:r>
      <w:proofErr w:type="spellEnd"/>
      <w:r w:rsidRPr="003E55C8">
        <w:rPr>
          <w:rFonts w:ascii="Times New Roman" w:eastAsia="Times New Roman" w:hAnsi="Times New Roman" w:cs="Times New Roman"/>
          <w:sz w:val="28"/>
          <w:szCs w:val="28"/>
          <w:lang w:eastAsia="ru-RU"/>
        </w:rPr>
        <w:t>.</w:t>
      </w:r>
    </w:p>
    <w:p w:rsidR="00454B71" w:rsidRPr="00454B71" w:rsidRDefault="00454B71" w:rsidP="00454B71">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54B71">
        <w:rPr>
          <w:rFonts w:ascii="Times New Roman" w:hAnsi="Times New Roman" w:cs="Times New Roman"/>
          <w:sz w:val="28"/>
          <w:szCs w:val="28"/>
        </w:rPr>
        <w:t xml:space="preserve">На Едином портале государственных и муниципальных услуг (функций), Портале Краснодарского края размещается информация, согласно Перечню </w:t>
      </w:r>
      <w:r w:rsidRPr="00454B71">
        <w:rPr>
          <w:rFonts w:ascii="Times New Roman" w:hAnsi="Times New Roman" w:cs="Times New Roman"/>
          <w:sz w:val="28"/>
          <w:szCs w:val="28"/>
        </w:rPr>
        <w:lastRenderedPageBreak/>
        <w:t>сведений о государственной услуге, услуге учреждения (организации), утвержденному постановлением главы администрации (губернатора) Краснодарского края от 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E55C8">
        <w:rPr>
          <w:rFonts w:ascii="Times New Roman" w:eastAsia="Times New Roman" w:hAnsi="Times New Roman" w:cs="Times New Roman"/>
          <w:sz w:val="28"/>
          <w:szCs w:val="28"/>
          <w:lang w:eastAsia="ru-RU"/>
        </w:rPr>
        <w:t>заявителя</w:t>
      </w:r>
      <w:proofErr w:type="gramEnd"/>
      <w:r w:rsidRPr="003E55C8">
        <w:rPr>
          <w:rFonts w:ascii="Times New Roman" w:eastAsia="Times New Roman" w:hAnsi="Times New Roman" w:cs="Times New Roman"/>
          <w:sz w:val="28"/>
          <w:szCs w:val="28"/>
          <w:lang w:eastAsia="ru-RU"/>
        </w:rPr>
        <w:t xml:space="preserve"> или предоставление им персональных данных.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1.3.1.5. Посредством размещения информационных стендов, информационных киосков (</w:t>
      </w:r>
      <w:proofErr w:type="spellStart"/>
      <w:r w:rsidRPr="003E55C8">
        <w:rPr>
          <w:rFonts w:ascii="Times New Roman" w:eastAsia="Times New Roman" w:hAnsi="Times New Roman" w:cs="Times New Roman"/>
          <w:sz w:val="28"/>
          <w:szCs w:val="28"/>
          <w:lang w:eastAsia="ru-RU"/>
        </w:rPr>
        <w:t>инфоматов</w:t>
      </w:r>
      <w:proofErr w:type="spellEnd"/>
      <w:r w:rsidRPr="003E55C8">
        <w:rPr>
          <w:rFonts w:ascii="Times New Roman" w:eastAsia="Times New Roman" w:hAnsi="Times New Roman" w:cs="Times New Roman"/>
          <w:sz w:val="28"/>
          <w:szCs w:val="28"/>
          <w:lang w:eastAsia="ru-RU"/>
        </w:rPr>
        <w:t>) в МФЦ и управлении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1.3.3. Информационные стенды, размещенные в МФЦ и управлении ЖКХ, должны содержать:</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график работы, адреса администрации, управления ЖКХ и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адрес официального сайта в сети «Интернет», адрес электронной почты управления ЖКХ,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почтовые адреса, телефоны, фамилии руководителей администрации, МФЦ и управления ЖКХ;</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получения консультаций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и сроки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образцы заявлений о предоставлении муниципальной услуги и образцы заполнения таких заявлений;</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приеме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Такая же информация размещается на официальном сайте в сети «Интернет» и на сайте МФЦ.</w:t>
      </w:r>
    </w:p>
    <w:p w:rsidR="003E55C8" w:rsidRPr="003E55C8" w:rsidRDefault="003E55C8"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xml:space="preserve">– месте нахождения и графике работы администрации, управления ЖКХ, государственных и муниципальных органов и организаций, обращение в </w:t>
      </w:r>
      <w:proofErr w:type="gramStart"/>
      <w:r w:rsidRPr="00C9471C">
        <w:rPr>
          <w:rFonts w:ascii="Times New Roman" w:hAnsi="Times New Roman" w:cs="Times New Roman"/>
          <w:sz w:val="28"/>
          <w:szCs w:val="28"/>
        </w:rPr>
        <w:t>кото-</w:t>
      </w:r>
      <w:proofErr w:type="spellStart"/>
      <w:r w:rsidRPr="00C9471C">
        <w:rPr>
          <w:rFonts w:ascii="Times New Roman" w:hAnsi="Times New Roman" w:cs="Times New Roman"/>
          <w:sz w:val="28"/>
          <w:szCs w:val="28"/>
        </w:rPr>
        <w:t>рые</w:t>
      </w:r>
      <w:proofErr w:type="spellEnd"/>
      <w:proofErr w:type="gramEnd"/>
      <w:r w:rsidRPr="00C9471C">
        <w:rPr>
          <w:rFonts w:ascii="Times New Roman" w:hAnsi="Times New Roman" w:cs="Times New Roman"/>
          <w:sz w:val="28"/>
          <w:szCs w:val="28"/>
        </w:rPr>
        <w:t xml:space="preserve"> необходимо для получения муниципальной услуги, а также </w:t>
      </w:r>
      <w:proofErr w:type="spellStart"/>
      <w:r w:rsidRPr="00C9471C">
        <w:rPr>
          <w:rFonts w:ascii="Times New Roman" w:hAnsi="Times New Roman" w:cs="Times New Roman"/>
          <w:sz w:val="28"/>
          <w:szCs w:val="28"/>
        </w:rPr>
        <w:t>многофункцио-нальных</w:t>
      </w:r>
      <w:proofErr w:type="spellEnd"/>
      <w:r w:rsidRPr="00C9471C">
        <w:rPr>
          <w:rFonts w:ascii="Times New Roman" w:hAnsi="Times New Roman" w:cs="Times New Roman"/>
          <w:sz w:val="28"/>
          <w:szCs w:val="28"/>
        </w:rPr>
        <w:t xml:space="preserve"> центров;</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справочных телефонах управления ЖКХ, организаций, участвующих в предоставлении муниципальной услуги, в том числе номер телефона-автоинформатора;</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адресе официального сайта в сети «Интернет», электронной почты и (или) формы обратной связи администрации, управления ЖКХ в сети Интернет.</w:t>
      </w:r>
    </w:p>
    <w:p w:rsidR="00C9471C" w:rsidRP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9471C">
        <w:rPr>
          <w:rFonts w:ascii="Times New Roman" w:hAnsi="Times New Roman" w:cs="Times New Roman"/>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w:t>
      </w:r>
      <w:r w:rsidRPr="00C9471C">
        <w:rPr>
          <w:rFonts w:ascii="Times New Roman" w:hAnsi="Times New Roman" w:cs="Times New Roman"/>
          <w:sz w:val="28"/>
          <w:szCs w:val="28"/>
        </w:rPr>
        <w:lastRenderedPageBreak/>
        <w:t xml:space="preserve">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9" w:history="1">
        <w:r w:rsidRPr="00C9471C">
          <w:rPr>
            <w:rStyle w:val="a3"/>
            <w:rFonts w:ascii="Times New Roman" w:hAnsi="Times New Roman" w:cs="Times New Roman"/>
            <w:color w:val="auto"/>
            <w:sz w:val="28"/>
            <w:szCs w:val="28"/>
            <w:u w:val="none"/>
          </w:rPr>
          <w:t>http://www.e-mfc.ru</w:t>
        </w:r>
      </w:hyperlink>
      <w:r w:rsidRPr="00C9471C">
        <w:rPr>
          <w:rFonts w:ascii="Times New Roman" w:hAnsi="Times New Roman" w:cs="Times New Roman"/>
          <w:sz w:val="28"/>
          <w:szCs w:val="28"/>
        </w:rPr>
        <w:t>.</w:t>
      </w:r>
    </w:p>
    <w:p w:rsidR="00C9471C" w:rsidRDefault="00C9471C" w:rsidP="00C9471C">
      <w:pPr>
        <w:autoSpaceDE w:val="0"/>
        <w:autoSpaceDN w:val="0"/>
        <w:adjustRightInd w:val="0"/>
        <w:spacing w:after="0" w:line="240" w:lineRule="auto"/>
        <w:ind w:firstLine="709"/>
        <w:jc w:val="both"/>
        <w:outlineLvl w:val="2"/>
        <w:rPr>
          <w:rFonts w:ascii="Times New Roman" w:hAnsi="Times New Roman" w:cs="Times New Roman"/>
          <w:sz w:val="16"/>
          <w:szCs w:val="16"/>
        </w:rPr>
      </w:pPr>
      <w:r w:rsidRPr="00C9471C">
        <w:rPr>
          <w:rFonts w:ascii="Times New Roman" w:hAnsi="Times New Roman" w:cs="Times New Roman"/>
          <w:sz w:val="28"/>
          <w:szCs w:val="28"/>
        </w:rPr>
        <w:t>Управление ЖКХ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35E62" w:rsidRPr="003E55C8" w:rsidRDefault="00035E62" w:rsidP="003E55C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E55C8" w:rsidRDefault="003E55C8" w:rsidP="003E55C8">
      <w:pPr>
        <w:tabs>
          <w:tab w:val="left" w:pos="900"/>
        </w:tabs>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2. Стандарт предоставления муниципальной услуги</w:t>
      </w:r>
    </w:p>
    <w:p w:rsid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 Наименование муниципальной услуги</w:t>
      </w:r>
    </w:p>
    <w:p w:rsidR="003E55C8" w:rsidRPr="003E55C8" w:rsidRDefault="003E55C8" w:rsidP="003E55C8">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3E55C8" w:rsidRDefault="003E55C8" w:rsidP="003E55C8">
      <w:pPr>
        <w:tabs>
          <w:tab w:val="left" w:pos="900"/>
        </w:tabs>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Наименование муниципальной услуги - «</w:t>
      </w:r>
      <w:r w:rsidR="007F1CBF">
        <w:rPr>
          <w:rFonts w:ascii="Times New Roman" w:eastAsia="Times New Roman" w:hAnsi="Times New Roman" w:cs="Times New Roman"/>
          <w:sz w:val="28"/>
          <w:szCs w:val="28"/>
          <w:lang w:eastAsia="ru-RU"/>
        </w:rPr>
        <w:t>Принятие решения о п</w:t>
      </w:r>
      <w:r w:rsidRPr="003E55C8">
        <w:rPr>
          <w:rFonts w:ascii="Times New Roman" w:eastAsia="Times New Roman" w:hAnsi="Times New Roman" w:cs="Times New Roman"/>
          <w:sz w:val="28"/>
          <w:szCs w:val="28"/>
          <w:lang w:eastAsia="ru-RU"/>
        </w:rPr>
        <w:t>ризнани</w:t>
      </w:r>
      <w:r w:rsidR="007F1CBF">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FF18E4">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w:t>
      </w:r>
    </w:p>
    <w:p w:rsidR="00035E62" w:rsidRPr="003E55C8" w:rsidRDefault="00035E62"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2.2. Наименование органа,</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предоставляющего муниципальную услугу</w:t>
      </w:r>
    </w:p>
    <w:p w:rsidR="003E55C8" w:rsidRPr="003E55C8" w:rsidRDefault="003E55C8" w:rsidP="003E55C8">
      <w:pPr>
        <w:widowControl w:val="0"/>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2.2.1. Предоставление муниципальной услуги осуществляется а</w:t>
      </w:r>
      <w:r w:rsidRPr="003E55C8">
        <w:rPr>
          <w:rFonts w:ascii="Times New Roman" w:hAnsi="Times New Roman" w:cs="Times New Roman"/>
          <w:sz w:val="28"/>
          <w:szCs w:val="28"/>
        </w:rPr>
        <w:t>дминистрацией через отраслевой орган – управление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3E55C8" w:rsidRPr="003E55C8" w:rsidRDefault="003E55C8" w:rsidP="00A31180">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w:t>
      </w:r>
      <w:r w:rsidR="00A31180">
        <w:rPr>
          <w:rFonts w:ascii="Times New Roman" w:hAnsi="Times New Roman" w:cs="Times New Roman"/>
          <w:sz w:val="28"/>
          <w:szCs w:val="28"/>
        </w:rPr>
        <w:t xml:space="preserve">ьный центр </w:t>
      </w:r>
      <w:r w:rsidR="00FF18E4">
        <w:rPr>
          <w:rFonts w:ascii="Times New Roman" w:hAnsi="Times New Roman" w:cs="Times New Roman"/>
          <w:sz w:val="28"/>
          <w:szCs w:val="28"/>
        </w:rPr>
        <w:t>для предоставления</w:t>
      </w:r>
      <w:r w:rsidR="00A31180">
        <w:rPr>
          <w:rFonts w:ascii="Times New Roman" w:hAnsi="Times New Roman" w:cs="Times New Roman"/>
          <w:sz w:val="28"/>
          <w:szCs w:val="28"/>
        </w:rPr>
        <w:t xml:space="preserve"> </w:t>
      </w:r>
      <w:r w:rsidRPr="003E55C8">
        <w:rPr>
          <w:rFonts w:ascii="Times New Roman" w:hAnsi="Times New Roman" w:cs="Times New Roman"/>
          <w:sz w:val="28"/>
          <w:szCs w:val="28"/>
        </w:rPr>
        <w:t>ему муниципальной услуги по экстерриториальному принципу.</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w:t>
      </w:r>
      <w:r w:rsidR="00A31180">
        <w:rPr>
          <w:rFonts w:ascii="Times New Roman" w:eastAsia="Times New Roman" w:hAnsi="Times New Roman" w:cs="Times New Roman"/>
          <w:sz w:val="28"/>
          <w:szCs w:val="28"/>
          <w:lang w:eastAsia="ru-RU"/>
        </w:rPr>
        <w:t xml:space="preserve">м с администрацией </w:t>
      </w:r>
      <w:r w:rsidRPr="003E55C8">
        <w:rPr>
          <w:rFonts w:ascii="Times New Roman" w:eastAsia="Times New Roman" w:hAnsi="Times New Roman" w:cs="Times New Roman"/>
          <w:sz w:val="28"/>
          <w:szCs w:val="28"/>
          <w:lang w:eastAsia="ru-RU"/>
        </w:rPr>
        <w:t>(далее - соглашение о взаимодействии).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2.2.2. В процессе предоставления муниципальной услуги управление ЖКХ взаимодействует с:</w:t>
      </w:r>
    </w:p>
    <w:p w:rsidR="003E55C8" w:rsidRPr="003E55C8" w:rsidRDefault="00784D51"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6302">
        <w:rPr>
          <w:rFonts w:ascii="Times New Roman" w:eastAsia="Times New Roman" w:hAnsi="Times New Roman" w:cs="Times New Roman"/>
          <w:sz w:val="28"/>
          <w:szCs w:val="28"/>
          <w:lang w:eastAsia="ru-RU"/>
        </w:rPr>
        <w:t>Федеральной службой государственной регистрации</w:t>
      </w:r>
      <w:r w:rsidR="00C80937">
        <w:rPr>
          <w:rFonts w:ascii="Times New Roman" w:eastAsia="Times New Roman" w:hAnsi="Times New Roman" w:cs="Times New Roman"/>
          <w:sz w:val="28"/>
          <w:szCs w:val="28"/>
          <w:lang w:eastAsia="ru-RU"/>
        </w:rPr>
        <w:t xml:space="preserve">, </w:t>
      </w:r>
      <w:r w:rsidR="008E6302">
        <w:rPr>
          <w:rFonts w:ascii="Times New Roman" w:eastAsia="Times New Roman" w:hAnsi="Times New Roman" w:cs="Times New Roman"/>
          <w:sz w:val="28"/>
          <w:szCs w:val="28"/>
          <w:lang w:eastAsia="ru-RU"/>
        </w:rPr>
        <w:t>кадастра и картографии</w:t>
      </w:r>
      <w:r w:rsidR="008E6302">
        <w:rPr>
          <w:rFonts w:ascii="Times New Roman" w:hAnsi="Times New Roman" w:cs="Times New Roman"/>
          <w:sz w:val="28"/>
          <w:szCs w:val="28"/>
          <w:lang w:eastAsia="ru-RU"/>
        </w:rPr>
        <w:t>;</w:t>
      </w:r>
    </w:p>
    <w:p w:rsidR="009F6BA0"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Pr="003E55C8">
        <w:rPr>
          <w:rFonts w:ascii="Times New Roman" w:eastAsia="Times New Roman" w:hAnsi="Times New Roman" w:cs="Times New Roman"/>
          <w:sz w:val="28"/>
          <w:szCs w:val="28"/>
          <w:lang w:eastAsia="ru-RU"/>
        </w:rPr>
        <w:t>отделом государственного бюджетного учреждения Краснодарского края «Краевая техническая инвентаризация – Краевое БТИ» по городу-курорту Геленджику</w:t>
      </w:r>
      <w:r w:rsidR="009F6BA0">
        <w:rPr>
          <w:rFonts w:ascii="Times New Roman" w:eastAsia="Times New Roman" w:hAnsi="Times New Roman" w:cs="Times New Roman"/>
          <w:sz w:val="28"/>
          <w:szCs w:val="28"/>
          <w:lang w:eastAsia="ru-RU"/>
        </w:rPr>
        <w:t>;</w:t>
      </w:r>
    </w:p>
    <w:p w:rsidR="00FD65C8" w:rsidRDefault="00FD6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w:t>
      </w:r>
      <w:r w:rsidR="0061197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город-курорт Геленджик;</w:t>
      </w:r>
    </w:p>
    <w:p w:rsidR="00FD65C8" w:rsidRDefault="00FD6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1197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тдел</w:t>
      </w:r>
      <w:r w:rsidR="0061197D">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w:t>
      </w:r>
      <w:r w:rsidRPr="00146BE8">
        <w:rPr>
          <w:rFonts w:ascii="Times New Roman" w:hAnsi="Times New Roman" w:cs="Times New Roman"/>
          <w:sz w:val="28"/>
          <w:szCs w:val="28"/>
        </w:rPr>
        <w:t xml:space="preserve">по вопросам миграции </w:t>
      </w:r>
      <w:r>
        <w:rPr>
          <w:rFonts w:ascii="Times New Roman" w:hAnsi="Times New Roman" w:cs="Times New Roman"/>
          <w:sz w:val="28"/>
          <w:szCs w:val="28"/>
        </w:rPr>
        <w:t>ОМВД по городу Геленджику.</w:t>
      </w:r>
    </w:p>
    <w:p w:rsidR="00454B71"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2.2.3. В соответствии с </w:t>
      </w:r>
      <w:hyperlink r:id="rId10" w:history="1">
        <w:r w:rsidRPr="003E55C8">
          <w:rPr>
            <w:rFonts w:ascii="Times New Roman" w:hAnsi="Times New Roman" w:cs="Times New Roman"/>
            <w:sz w:val="28"/>
            <w:szCs w:val="28"/>
          </w:rPr>
          <w:t>пунктом 3 части 1 статьи 7</w:t>
        </w:r>
      </w:hyperlink>
      <w:r w:rsidRPr="003E55C8">
        <w:rPr>
          <w:rFonts w:ascii="Times New Roman" w:hAnsi="Times New Roman" w:cs="Times New Roman"/>
          <w:sz w:val="28"/>
          <w:szCs w:val="28"/>
        </w:rPr>
        <w:t xml:space="preserve"> Федерального закона №210-ФЗ орган, предоставляющий муниципальную услугу, не вправе требовать </w:t>
      </w:r>
    </w:p>
    <w:p w:rsidR="003E55C8" w:rsidRDefault="003E55C8" w:rsidP="00454B71">
      <w:pPr>
        <w:autoSpaceDE w:val="0"/>
        <w:autoSpaceDN w:val="0"/>
        <w:adjustRightInd w:val="0"/>
        <w:spacing w:after="0" w:line="240" w:lineRule="auto"/>
        <w:jc w:val="both"/>
        <w:rPr>
          <w:rFonts w:ascii="Times New Roman" w:hAnsi="Times New Roman" w:cs="Times New Roman"/>
          <w:sz w:val="16"/>
          <w:szCs w:val="16"/>
        </w:rPr>
      </w:pPr>
      <w:r w:rsidRPr="003E55C8">
        <w:rPr>
          <w:rFonts w:ascii="Times New Roman" w:hAnsi="Times New Roman" w:cs="Times New Roman"/>
          <w:sz w:val="28"/>
          <w:szCs w:val="28"/>
        </w:rPr>
        <w:lastRenderedPageBreak/>
        <w:t>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96739B" w:rsidRDefault="0096739B" w:rsidP="003E55C8">
      <w:pPr>
        <w:spacing w:after="0" w:line="240" w:lineRule="auto"/>
        <w:jc w:val="center"/>
        <w:rPr>
          <w:rFonts w:ascii="Times New Roman" w:eastAsia="Times New Roman" w:hAnsi="Times New Roman" w:cs="Times New Roman"/>
          <w:sz w:val="28"/>
          <w:szCs w:val="28"/>
          <w:lang w:eastAsia="ru-RU"/>
        </w:rPr>
      </w:pP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3E55C8" w:rsidRPr="003E55C8" w:rsidRDefault="003E55C8" w:rsidP="003E55C8">
      <w:pPr>
        <w:spacing w:after="0" w:line="240" w:lineRule="auto"/>
        <w:jc w:val="center"/>
        <w:rPr>
          <w:rFonts w:ascii="Times New Roman" w:eastAsia="Times New Roman" w:hAnsi="Times New Roman" w:cs="Times New Roman"/>
          <w:sz w:val="28"/>
          <w:szCs w:val="20"/>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w:t>
      </w:r>
      <w:r w:rsidR="00B53CD5">
        <w:rPr>
          <w:rFonts w:ascii="Times New Roman" w:eastAsia="Times New Roman" w:hAnsi="Times New Roman" w:cs="Times New Roman"/>
          <w:sz w:val="28"/>
          <w:szCs w:val="28"/>
          <w:lang w:eastAsia="ru-RU"/>
        </w:rPr>
        <w:t xml:space="preserve">решение о </w:t>
      </w:r>
      <w:r w:rsidRPr="003E55C8">
        <w:rPr>
          <w:rFonts w:ascii="Times New Roman" w:eastAsia="Times New Roman" w:hAnsi="Times New Roman" w:cs="Times New Roman"/>
          <w:sz w:val="28"/>
          <w:szCs w:val="28"/>
          <w:lang w:eastAsia="ru-RU"/>
        </w:rPr>
        <w:t>признани</w:t>
      </w:r>
      <w:r w:rsidR="00B53CD5">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6C7E3C">
        <w:rPr>
          <w:rFonts w:ascii="Times New Roman" w:eastAsia="Times New Roman" w:hAnsi="Times New Roman" w:cs="Times New Roman"/>
          <w:sz w:val="28"/>
          <w:szCs w:val="28"/>
          <w:lang w:eastAsia="ru-RU"/>
        </w:rPr>
        <w:t>садового дома жилым домом и</w:t>
      </w:r>
      <w:r w:rsidR="00FE6740">
        <w:rPr>
          <w:rFonts w:ascii="Times New Roman" w:eastAsia="Times New Roman" w:hAnsi="Times New Roman" w:cs="Times New Roman"/>
          <w:sz w:val="28"/>
          <w:szCs w:val="28"/>
          <w:lang w:eastAsia="ru-RU"/>
        </w:rPr>
        <w:t>ли</w:t>
      </w:r>
      <w:r w:rsidR="006C7E3C">
        <w:rPr>
          <w:rFonts w:ascii="Times New Roman" w:eastAsia="Times New Roman" w:hAnsi="Times New Roman" w:cs="Times New Roman"/>
          <w:sz w:val="28"/>
          <w:szCs w:val="28"/>
          <w:lang w:eastAsia="ru-RU"/>
        </w:rPr>
        <w:t xml:space="preserve"> жилого дома садовым домом</w:t>
      </w:r>
      <w:r w:rsidRPr="003E55C8">
        <w:rPr>
          <w:rFonts w:ascii="Times New Roman" w:eastAsia="Times New Roman" w:hAnsi="Times New Roman" w:cs="Times New Roman"/>
          <w:sz w:val="28"/>
          <w:szCs w:val="28"/>
          <w:lang w:eastAsia="ru-RU"/>
        </w:rPr>
        <w:t>;</w:t>
      </w:r>
    </w:p>
    <w:p w:rsidR="006C7E3C" w:rsidRPr="003E55C8" w:rsidRDefault="003E55C8" w:rsidP="00FE67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w:t>
      </w:r>
      <w:r w:rsidR="00B53CD5">
        <w:rPr>
          <w:rFonts w:ascii="Times New Roman" w:eastAsia="Times New Roman" w:hAnsi="Times New Roman" w:cs="Times New Roman"/>
          <w:sz w:val="28"/>
          <w:szCs w:val="28"/>
          <w:lang w:eastAsia="ru-RU"/>
        </w:rPr>
        <w:t xml:space="preserve">решение об </w:t>
      </w:r>
      <w:r w:rsidRPr="003E55C8">
        <w:rPr>
          <w:rFonts w:ascii="Times New Roman" w:eastAsia="Times New Roman" w:hAnsi="Times New Roman" w:cs="Times New Roman"/>
          <w:sz w:val="28"/>
          <w:szCs w:val="28"/>
          <w:lang w:eastAsia="ru-RU"/>
        </w:rPr>
        <w:t>отказ</w:t>
      </w:r>
      <w:r w:rsidR="00B53CD5">
        <w:rPr>
          <w:rFonts w:ascii="Times New Roman" w:eastAsia="Times New Roman" w:hAnsi="Times New Roman" w:cs="Times New Roman"/>
          <w:sz w:val="28"/>
          <w:szCs w:val="28"/>
          <w:lang w:eastAsia="ru-RU"/>
        </w:rPr>
        <w:t>е</w:t>
      </w:r>
      <w:r w:rsidRPr="003E55C8">
        <w:rPr>
          <w:rFonts w:ascii="Times New Roman" w:eastAsia="Times New Roman" w:hAnsi="Times New Roman" w:cs="Times New Roman"/>
          <w:sz w:val="28"/>
          <w:szCs w:val="28"/>
          <w:lang w:eastAsia="ru-RU"/>
        </w:rPr>
        <w:t xml:space="preserve"> в признании </w:t>
      </w:r>
      <w:r w:rsidR="006C7E3C">
        <w:rPr>
          <w:rFonts w:ascii="Times New Roman" w:eastAsia="Times New Roman" w:hAnsi="Times New Roman" w:cs="Times New Roman"/>
          <w:sz w:val="28"/>
          <w:szCs w:val="28"/>
          <w:lang w:eastAsia="ru-RU"/>
        </w:rPr>
        <w:t>садового дома жилым домом и</w:t>
      </w:r>
      <w:r w:rsidR="00FE6740">
        <w:rPr>
          <w:rFonts w:ascii="Times New Roman" w:eastAsia="Times New Roman" w:hAnsi="Times New Roman" w:cs="Times New Roman"/>
          <w:sz w:val="28"/>
          <w:szCs w:val="28"/>
          <w:lang w:eastAsia="ru-RU"/>
        </w:rPr>
        <w:t>ли</w:t>
      </w:r>
      <w:r w:rsidR="006C7E3C">
        <w:rPr>
          <w:rFonts w:ascii="Times New Roman" w:eastAsia="Times New Roman" w:hAnsi="Times New Roman" w:cs="Times New Roman"/>
          <w:sz w:val="28"/>
          <w:szCs w:val="28"/>
          <w:lang w:eastAsia="ru-RU"/>
        </w:rPr>
        <w:t xml:space="preserve"> жилого дома садовым домом</w:t>
      </w:r>
      <w:r w:rsidR="00FF18E4">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bidi="en-US"/>
        </w:rPr>
      </w:pPr>
      <w:r w:rsidRPr="003E55C8">
        <w:rPr>
          <w:rFonts w:ascii="Times New Roman" w:eastAsia="Times New Roman" w:hAnsi="Times New Roman" w:cs="Times New Roman"/>
          <w:sz w:val="28"/>
          <w:szCs w:val="28"/>
          <w:lang w:bidi="en-US"/>
        </w:rPr>
        <w:t>2.3.2. Процедура предоставления муниципальной услуги завершается путем получения заявителем:</w:t>
      </w:r>
    </w:p>
    <w:p w:rsidR="00035E62"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2B4B">
        <w:rPr>
          <w:rFonts w:ascii="Times New Roman" w:eastAsia="Times New Roman" w:hAnsi="Times New Roman" w:cs="Times New Roman"/>
          <w:sz w:val="28"/>
          <w:szCs w:val="28"/>
          <w:lang w:eastAsia="ru-RU"/>
        </w:rPr>
        <w:t>- </w:t>
      </w:r>
      <w:r w:rsidR="00B53CD5">
        <w:rPr>
          <w:rFonts w:ascii="Times New Roman" w:eastAsia="Times New Roman" w:hAnsi="Times New Roman" w:cs="Times New Roman"/>
          <w:sz w:val="28"/>
          <w:szCs w:val="28"/>
          <w:lang w:eastAsia="ru-RU"/>
        </w:rPr>
        <w:t xml:space="preserve">решения о </w:t>
      </w:r>
      <w:r w:rsidR="00B53CD5" w:rsidRPr="003E55C8">
        <w:rPr>
          <w:rFonts w:ascii="Times New Roman" w:eastAsia="Times New Roman" w:hAnsi="Times New Roman" w:cs="Times New Roman"/>
          <w:sz w:val="28"/>
          <w:szCs w:val="28"/>
          <w:lang w:eastAsia="ru-RU"/>
        </w:rPr>
        <w:t xml:space="preserve">признание </w:t>
      </w:r>
      <w:r w:rsidR="00B53CD5">
        <w:rPr>
          <w:rFonts w:ascii="Times New Roman" w:eastAsia="Times New Roman" w:hAnsi="Times New Roman" w:cs="Times New Roman"/>
          <w:sz w:val="28"/>
          <w:szCs w:val="28"/>
          <w:lang w:eastAsia="ru-RU"/>
        </w:rPr>
        <w:t>садового дома жилым домом или жилого дома садовым домом</w:t>
      </w:r>
      <w:r w:rsidR="00035E62">
        <w:rPr>
          <w:rFonts w:ascii="Times New Roman" w:eastAsia="Times New Roman" w:hAnsi="Times New Roman" w:cs="Times New Roman"/>
          <w:sz w:val="28"/>
          <w:szCs w:val="28"/>
          <w:lang w:eastAsia="ru-RU"/>
        </w:rPr>
        <w:t>;</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w:t>
      </w:r>
      <w:r w:rsidR="00B53CD5">
        <w:rPr>
          <w:rFonts w:ascii="Times New Roman" w:eastAsia="Times New Roman" w:hAnsi="Times New Roman" w:cs="Times New Roman"/>
          <w:sz w:val="28"/>
          <w:szCs w:val="28"/>
          <w:lang w:eastAsia="ru-RU"/>
        </w:rPr>
        <w:t>решения об</w:t>
      </w:r>
      <w:r w:rsidRPr="003E55C8">
        <w:rPr>
          <w:rFonts w:ascii="Times New Roman" w:eastAsia="Times New Roman" w:hAnsi="Times New Roman" w:cs="Times New Roman"/>
          <w:sz w:val="28"/>
          <w:szCs w:val="28"/>
          <w:lang w:eastAsia="ru-RU"/>
        </w:rPr>
        <w:t xml:space="preserve"> отказ</w:t>
      </w:r>
      <w:r w:rsidR="00B53CD5">
        <w:rPr>
          <w:rFonts w:ascii="Times New Roman" w:eastAsia="Times New Roman" w:hAnsi="Times New Roman" w:cs="Times New Roman"/>
          <w:sz w:val="28"/>
          <w:szCs w:val="28"/>
          <w:lang w:eastAsia="ru-RU"/>
        </w:rPr>
        <w:t>е</w:t>
      </w:r>
      <w:r w:rsidRPr="003E55C8">
        <w:rPr>
          <w:rFonts w:ascii="Times New Roman" w:eastAsia="Times New Roman" w:hAnsi="Times New Roman" w:cs="Times New Roman"/>
          <w:sz w:val="28"/>
          <w:szCs w:val="28"/>
          <w:lang w:eastAsia="ru-RU"/>
        </w:rPr>
        <w:t xml:space="preserve"> в </w:t>
      </w:r>
      <w:r w:rsidR="00B53CD5">
        <w:rPr>
          <w:rFonts w:ascii="Times New Roman" w:eastAsia="Times New Roman" w:hAnsi="Times New Roman" w:cs="Times New Roman"/>
          <w:sz w:val="28"/>
          <w:szCs w:val="28"/>
          <w:lang w:eastAsia="ru-RU"/>
        </w:rPr>
        <w:t>признании садового дома жилым домом или жилого дома садовым домом</w:t>
      </w:r>
      <w:r w:rsidR="00B53CD5" w:rsidRPr="003E55C8">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в форме письма за подписью заместителя главы муниципального образования город-курорт Геленджик, </w:t>
      </w:r>
      <w:r w:rsidR="00FE6740">
        <w:rPr>
          <w:rFonts w:ascii="Times New Roman" w:eastAsia="Times New Roman" w:hAnsi="Times New Roman" w:cs="Times New Roman"/>
          <w:sz w:val="28"/>
          <w:szCs w:val="28"/>
          <w:lang w:eastAsia="ru-RU"/>
        </w:rPr>
        <w:t xml:space="preserve">координирующего </w:t>
      </w:r>
      <w:r w:rsidR="00B53CD5">
        <w:rPr>
          <w:rFonts w:ascii="Times New Roman" w:eastAsia="Times New Roman" w:hAnsi="Times New Roman" w:cs="Times New Roman"/>
          <w:sz w:val="28"/>
          <w:szCs w:val="28"/>
          <w:lang w:eastAsia="ru-RU"/>
        </w:rPr>
        <w:t>работу управления ж</w:t>
      </w:r>
      <w:r w:rsidRPr="003E55C8">
        <w:rPr>
          <w:rFonts w:ascii="Times New Roman" w:eastAsia="Times New Roman" w:hAnsi="Times New Roman" w:cs="Times New Roman"/>
          <w:sz w:val="28"/>
          <w:szCs w:val="28"/>
          <w:lang w:eastAsia="ru-RU"/>
        </w:rPr>
        <w:t>илищно-коммунального хозяйства.</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2.3.3.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ЖКХ.</w:t>
      </w:r>
    </w:p>
    <w:p w:rsidR="003E1CD1" w:rsidRDefault="003E1CD1"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2.4. Срок предоставления муниципальной услуги, в том числе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 учетом необходимости обращения в организации, участвующие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предоставлении муниципальной услуги, срок приостановления</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предоставления муниципальной услуги в случае, если возможность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приостановления предусмотрена законодательством Российской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Федерации, срок выдачи (направления) документов, являющихся </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результатом предоставления муниципальной услуги</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92635D" w:rsidRDefault="0092635D" w:rsidP="0096739B">
      <w:pPr>
        <w:tabs>
          <w:tab w:val="left" w:pos="567"/>
          <w:tab w:val="left" w:pos="709"/>
        </w:tabs>
        <w:autoSpaceDE w:val="0"/>
        <w:autoSpaceDN w:val="0"/>
        <w:adjustRightInd w:val="0"/>
        <w:spacing w:after="0" w:line="240" w:lineRule="auto"/>
        <w:ind w:hanging="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2.4.1. Максимальный срок предоставления муниципальной услуги, включая сроки, необходимые для осуществления межведомственных запросов и получения ответов по ним, </w:t>
      </w:r>
      <w:r w:rsidR="00FE6740">
        <w:rPr>
          <w:rFonts w:ascii="Times New Roman" w:eastAsia="Times New Roman" w:hAnsi="Times New Roman" w:cs="Times New Roman"/>
          <w:sz w:val="28"/>
          <w:szCs w:val="28"/>
          <w:lang w:eastAsia="ru-RU"/>
        </w:rPr>
        <w:t>составляет</w:t>
      </w:r>
      <w:r w:rsidR="0056393D">
        <w:rPr>
          <w:rFonts w:ascii="Times New Roman" w:eastAsia="Times New Roman" w:hAnsi="Times New Roman" w:cs="Times New Roman"/>
          <w:sz w:val="28"/>
          <w:szCs w:val="28"/>
          <w:lang w:eastAsia="ru-RU"/>
        </w:rPr>
        <w:t xml:space="preserve"> 45 календарных д</w:t>
      </w:r>
      <w:r w:rsidR="003E55C8" w:rsidRPr="003E55C8">
        <w:rPr>
          <w:rFonts w:ascii="Times New Roman" w:eastAsia="Times New Roman" w:hAnsi="Times New Roman" w:cs="Times New Roman"/>
          <w:sz w:val="28"/>
          <w:szCs w:val="28"/>
          <w:lang w:eastAsia="ru-RU"/>
        </w:rPr>
        <w:t>ней</w:t>
      </w:r>
      <w:r w:rsidR="0056393D">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со дня подачи заявления.</w:t>
      </w:r>
    </w:p>
    <w:p w:rsidR="003E55C8" w:rsidRPr="003E55C8" w:rsidRDefault="007D61D7" w:rsidP="0092635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2</w:t>
      </w:r>
      <w:r w:rsidR="003E55C8" w:rsidRPr="003E55C8">
        <w:rPr>
          <w:rFonts w:ascii="Times New Roman" w:eastAsia="Times New Roman" w:hAnsi="Times New Roman" w:cs="Times New Roman"/>
          <w:color w:val="000000" w:themeColor="text1"/>
          <w:sz w:val="28"/>
          <w:szCs w:val="28"/>
          <w:lang w:eastAsia="ru-RU"/>
        </w:rPr>
        <w:t>.4.2. Срок приостановления предоставления муниципальной услуги законодательством не предусмотрен.</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 xml:space="preserve">2.4.3. Срок выдачи заявителю документа, являющегося результатом предоставления муниципальной услуги, составляет </w:t>
      </w:r>
      <w:r w:rsidR="007D61D7">
        <w:rPr>
          <w:rFonts w:ascii="Times New Roman" w:eastAsia="Times New Roman" w:hAnsi="Times New Roman" w:cs="Times New Roman"/>
          <w:sz w:val="28"/>
          <w:szCs w:val="28"/>
          <w:lang w:eastAsia="ru-RU"/>
        </w:rPr>
        <w:t>не более 3</w:t>
      </w:r>
      <w:r w:rsidR="0062680F">
        <w:rPr>
          <w:rFonts w:ascii="Times New Roman" w:eastAsia="Times New Roman" w:hAnsi="Times New Roman" w:cs="Times New Roman"/>
          <w:sz w:val="28"/>
          <w:szCs w:val="28"/>
          <w:lang w:eastAsia="ru-RU"/>
        </w:rPr>
        <w:t xml:space="preserve"> рабочих дн</w:t>
      </w:r>
      <w:r w:rsidR="007D61D7">
        <w:rPr>
          <w:rFonts w:ascii="Times New Roman" w:eastAsia="Times New Roman" w:hAnsi="Times New Roman" w:cs="Times New Roman"/>
          <w:sz w:val="28"/>
          <w:szCs w:val="28"/>
          <w:lang w:eastAsia="ru-RU"/>
        </w:rPr>
        <w:t>ей</w:t>
      </w:r>
      <w:r w:rsidR="00B53CD5">
        <w:rPr>
          <w:rFonts w:ascii="Times New Roman" w:eastAsia="Times New Roman" w:hAnsi="Times New Roman" w:cs="Times New Roman"/>
          <w:sz w:val="28"/>
          <w:szCs w:val="28"/>
          <w:lang w:eastAsia="ru-RU"/>
        </w:rPr>
        <w:t xml:space="preserve"> со дня принятия решения о </w:t>
      </w:r>
      <w:r w:rsidR="00B53CD5" w:rsidRPr="003E55C8">
        <w:rPr>
          <w:rFonts w:ascii="Times New Roman" w:eastAsia="Times New Roman" w:hAnsi="Times New Roman" w:cs="Times New Roman"/>
          <w:sz w:val="28"/>
          <w:szCs w:val="28"/>
          <w:lang w:eastAsia="ru-RU"/>
        </w:rPr>
        <w:t xml:space="preserve">признание </w:t>
      </w:r>
      <w:r w:rsidR="00B53CD5">
        <w:rPr>
          <w:rFonts w:ascii="Times New Roman" w:eastAsia="Times New Roman" w:hAnsi="Times New Roman" w:cs="Times New Roman"/>
          <w:sz w:val="28"/>
          <w:szCs w:val="28"/>
          <w:lang w:eastAsia="ru-RU"/>
        </w:rPr>
        <w:t>садового дома жилым домом или жилого дома садовым домом</w:t>
      </w:r>
      <w:r w:rsidR="00FF5EEC">
        <w:rPr>
          <w:rFonts w:ascii="Times New Roman" w:eastAsia="Times New Roman" w:hAnsi="Times New Roman" w:cs="Times New Roman"/>
          <w:sz w:val="28"/>
          <w:szCs w:val="28"/>
          <w:lang w:eastAsia="ru-RU"/>
        </w:rPr>
        <w:t xml:space="preserve"> или решения об </w:t>
      </w:r>
      <w:r w:rsidR="00FF5EEC" w:rsidRPr="003E55C8">
        <w:rPr>
          <w:rFonts w:ascii="Times New Roman" w:eastAsia="Times New Roman" w:hAnsi="Times New Roman" w:cs="Times New Roman"/>
          <w:sz w:val="28"/>
          <w:szCs w:val="28"/>
          <w:lang w:eastAsia="ru-RU"/>
        </w:rPr>
        <w:t>отказ</w:t>
      </w:r>
      <w:r w:rsidR="00FF5EEC">
        <w:rPr>
          <w:rFonts w:ascii="Times New Roman" w:eastAsia="Times New Roman" w:hAnsi="Times New Roman" w:cs="Times New Roman"/>
          <w:sz w:val="28"/>
          <w:szCs w:val="28"/>
          <w:lang w:eastAsia="ru-RU"/>
        </w:rPr>
        <w:t>е</w:t>
      </w:r>
      <w:r w:rsidR="00FF5EEC" w:rsidRPr="003E55C8">
        <w:rPr>
          <w:rFonts w:ascii="Times New Roman" w:eastAsia="Times New Roman" w:hAnsi="Times New Roman" w:cs="Times New Roman"/>
          <w:sz w:val="28"/>
          <w:szCs w:val="28"/>
          <w:lang w:eastAsia="ru-RU"/>
        </w:rPr>
        <w:t xml:space="preserve"> в признании </w:t>
      </w:r>
      <w:r w:rsidR="00FF5EEC">
        <w:rPr>
          <w:rFonts w:ascii="Times New Roman" w:eastAsia="Times New Roman" w:hAnsi="Times New Roman" w:cs="Times New Roman"/>
          <w:sz w:val="28"/>
          <w:szCs w:val="28"/>
          <w:lang w:eastAsia="ru-RU"/>
        </w:rPr>
        <w:t>садового дома жилым домом или жилого дома садовым домом</w:t>
      </w:r>
      <w:r w:rsidRPr="003E55C8">
        <w:rPr>
          <w:rFonts w:ascii="Times New Roman" w:eastAsia="Times New Roman" w:hAnsi="Times New Roman" w:cs="Times New Roman"/>
          <w:sz w:val="28"/>
          <w:szCs w:val="28"/>
          <w:lang w:eastAsia="ru-RU"/>
        </w:rPr>
        <w:t>.</w:t>
      </w:r>
    </w:p>
    <w:p w:rsidR="003F689F" w:rsidRDefault="003F689F"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2.5. Нормативные правовые акты, регулирующие</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w:t>
      </w:r>
    </w:p>
    <w:p w:rsidR="003E55C8" w:rsidRPr="003E55C8" w:rsidRDefault="003E55C8" w:rsidP="003E55C8">
      <w:pPr>
        <w:tabs>
          <w:tab w:val="left" w:pos="900"/>
        </w:tabs>
        <w:spacing w:after="0" w:line="240" w:lineRule="auto"/>
        <w:jc w:val="center"/>
        <w:rPr>
          <w:rFonts w:ascii="Times New Roman" w:eastAsia="Times New Roman" w:hAnsi="Times New Roman" w:cs="Times New Roman"/>
          <w:sz w:val="32"/>
          <w:szCs w:val="24"/>
          <w:lang w:eastAsia="ru-RU"/>
        </w:rPr>
      </w:pPr>
    </w:p>
    <w:p w:rsidR="003E55C8" w:rsidRPr="003E55C8" w:rsidRDefault="003E55C8" w:rsidP="003E55C8">
      <w:pPr>
        <w:suppressAutoHyphens/>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color w:val="000000" w:themeColor="text1"/>
          <w:sz w:val="28"/>
          <w:szCs w:val="28"/>
          <w:lang w:eastAsia="ru-RU"/>
        </w:rPr>
        <w:t>2.5.1. П</w:t>
      </w:r>
      <w:r w:rsidRPr="003E55C8">
        <w:rPr>
          <w:rFonts w:ascii="Times New Roman" w:hAnsi="Times New Roman" w:cs="Times New Roman"/>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3E55C8" w:rsidRDefault="003E55C8" w:rsidP="003E55C8">
      <w:pPr>
        <w:suppressAutoHyphens/>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2.5.2. Управление ЖКХ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FD65C8" w:rsidRDefault="00FD65C8" w:rsidP="003E55C8">
      <w:pPr>
        <w:suppressAutoHyphens/>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2.6. Исчерпывающий перечень документов, необходимых</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в соответствии с нормативными правовыми актами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для предоставления муниципальной услуги и услуг, которые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являются необходимыми и обязательными для предоставления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муниципальной услуги, подлежащих представлению заявителем, </w:t>
      </w:r>
    </w:p>
    <w:p w:rsidR="003E55C8" w:rsidRPr="003E55C8" w:rsidRDefault="003E55C8" w:rsidP="003E55C8">
      <w:pPr>
        <w:autoSpaceDE w:val="0"/>
        <w:autoSpaceDN w:val="0"/>
        <w:spacing w:after="0" w:line="240" w:lineRule="auto"/>
        <w:jc w:val="center"/>
        <w:rPr>
          <w:rFonts w:ascii="Times New Roman" w:hAnsi="Times New Roman" w:cs="Times New Roman"/>
          <w:color w:val="000000"/>
          <w:sz w:val="28"/>
          <w:szCs w:val="28"/>
        </w:rPr>
      </w:pPr>
      <w:r w:rsidRPr="003E55C8">
        <w:rPr>
          <w:rFonts w:ascii="Times New Roman" w:hAnsi="Times New Roman" w:cs="Times New Roman"/>
          <w:color w:val="000000"/>
          <w:sz w:val="28"/>
          <w:szCs w:val="28"/>
        </w:rPr>
        <w:t xml:space="preserve">способы их получения заявителем, в том числе в электронной </w:t>
      </w:r>
    </w:p>
    <w:p w:rsidR="003E55C8" w:rsidRDefault="003E55C8" w:rsidP="003E55C8">
      <w:pPr>
        <w:autoSpaceDE w:val="0"/>
        <w:autoSpaceDN w:val="0"/>
        <w:spacing w:after="0" w:line="240" w:lineRule="auto"/>
        <w:jc w:val="center"/>
        <w:rPr>
          <w:rFonts w:ascii="Times New Roman" w:hAnsi="Times New Roman" w:cs="Times New Roman"/>
          <w:color w:val="000000"/>
          <w:sz w:val="16"/>
          <w:szCs w:val="16"/>
        </w:rPr>
      </w:pPr>
      <w:r w:rsidRPr="003E55C8">
        <w:rPr>
          <w:rFonts w:ascii="Times New Roman" w:hAnsi="Times New Roman" w:cs="Times New Roman"/>
          <w:color w:val="000000"/>
          <w:sz w:val="28"/>
          <w:szCs w:val="28"/>
        </w:rPr>
        <w:t>форме, порядок их представления</w:t>
      </w:r>
    </w:p>
    <w:p w:rsidR="003E55C8" w:rsidRDefault="003E55C8" w:rsidP="003E55C8">
      <w:pPr>
        <w:autoSpaceDE w:val="0"/>
        <w:autoSpaceDN w:val="0"/>
        <w:spacing w:after="0" w:line="240" w:lineRule="auto"/>
        <w:jc w:val="center"/>
        <w:rPr>
          <w:rFonts w:ascii="Times New Roman" w:eastAsia="Times New Roman" w:hAnsi="Times New Roman" w:cs="Times New Roman"/>
          <w:b/>
          <w:color w:val="000000"/>
          <w:sz w:val="28"/>
          <w:szCs w:val="28"/>
          <w:lang w:eastAsia="ru-RU"/>
        </w:rPr>
      </w:pPr>
    </w:p>
    <w:p w:rsidR="003E55C8" w:rsidRPr="003E55C8" w:rsidRDefault="003E55C8" w:rsidP="003E55C8">
      <w:pPr>
        <w:suppressAutoHyphens/>
        <w:spacing w:after="0" w:line="228"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2.6.1. Для получения муниципальной услуги заявителем представляются следующие документы:</w:t>
      </w:r>
    </w:p>
    <w:p w:rsidR="003E55C8" w:rsidRPr="003E55C8" w:rsidRDefault="008A5FC6" w:rsidP="003E55C8">
      <w:pPr>
        <w:suppressAutoHyphens/>
        <w:spacing w:after="0" w:line="228"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а)</w:t>
      </w:r>
      <w:r w:rsidR="003E55C8" w:rsidRPr="003E55C8">
        <w:rPr>
          <w:rFonts w:ascii="Times New Roman" w:eastAsia="Times New Roman" w:hAnsi="Times New Roman" w:cs="Times New Roman"/>
          <w:color w:val="000000"/>
          <w:sz w:val="28"/>
          <w:szCs w:val="28"/>
          <w:lang w:eastAsia="ru-RU"/>
        </w:rPr>
        <w:t xml:space="preserve"> заявление о </w:t>
      </w:r>
      <w:r w:rsidR="003E55C8" w:rsidRPr="003E55C8">
        <w:rPr>
          <w:rFonts w:ascii="Times New Roman" w:eastAsia="Times New Roman" w:hAnsi="Times New Roman" w:cs="Times New Roman"/>
          <w:bCs/>
          <w:iCs/>
          <w:color w:val="000000"/>
          <w:sz w:val="28"/>
          <w:szCs w:val="28"/>
          <w:lang w:eastAsia="ru-RU"/>
        </w:rPr>
        <w:t xml:space="preserve">признании </w:t>
      </w:r>
      <w:r w:rsidR="0016235E">
        <w:rPr>
          <w:rFonts w:ascii="Times New Roman" w:eastAsia="Times New Roman" w:hAnsi="Times New Roman" w:cs="Times New Roman"/>
          <w:bCs/>
          <w:iCs/>
          <w:color w:val="000000"/>
          <w:sz w:val="28"/>
          <w:szCs w:val="28"/>
          <w:lang w:eastAsia="ru-RU"/>
        </w:rPr>
        <w:t xml:space="preserve">садового дома жилым домом или жилого дома </w:t>
      </w:r>
      <w:r w:rsidR="00C6720C">
        <w:rPr>
          <w:rFonts w:ascii="Times New Roman" w:eastAsia="Times New Roman" w:hAnsi="Times New Roman" w:cs="Times New Roman"/>
          <w:bCs/>
          <w:iCs/>
          <w:color w:val="000000"/>
          <w:sz w:val="28"/>
          <w:szCs w:val="28"/>
          <w:lang w:eastAsia="ru-RU"/>
        </w:rPr>
        <w:t>садовым домом (далее</w:t>
      </w:r>
      <w:r w:rsidR="00570A42">
        <w:rPr>
          <w:rFonts w:ascii="Times New Roman" w:eastAsia="Times New Roman" w:hAnsi="Times New Roman" w:cs="Times New Roman"/>
          <w:bCs/>
          <w:iCs/>
          <w:color w:val="000000"/>
          <w:sz w:val="28"/>
          <w:szCs w:val="28"/>
          <w:lang w:eastAsia="ru-RU"/>
        </w:rPr>
        <w:t xml:space="preserve"> </w:t>
      </w:r>
      <w:r w:rsidR="00C6720C">
        <w:rPr>
          <w:rFonts w:ascii="Times New Roman" w:eastAsia="Times New Roman" w:hAnsi="Times New Roman" w:cs="Times New Roman"/>
          <w:bCs/>
          <w:iCs/>
          <w:color w:val="000000"/>
          <w:sz w:val="28"/>
          <w:szCs w:val="28"/>
          <w:lang w:eastAsia="ru-RU"/>
        </w:rPr>
        <w:t>-</w:t>
      </w:r>
      <w:r w:rsidR="00570A42">
        <w:rPr>
          <w:rFonts w:ascii="Times New Roman" w:eastAsia="Times New Roman" w:hAnsi="Times New Roman" w:cs="Times New Roman"/>
          <w:bCs/>
          <w:iCs/>
          <w:color w:val="000000"/>
          <w:sz w:val="28"/>
          <w:szCs w:val="28"/>
          <w:lang w:eastAsia="ru-RU"/>
        </w:rPr>
        <w:t xml:space="preserve"> </w:t>
      </w:r>
      <w:r w:rsidR="00C6720C">
        <w:rPr>
          <w:rFonts w:ascii="Times New Roman" w:eastAsia="Times New Roman" w:hAnsi="Times New Roman" w:cs="Times New Roman"/>
          <w:bCs/>
          <w:iCs/>
          <w:color w:val="000000"/>
          <w:sz w:val="28"/>
          <w:szCs w:val="28"/>
          <w:lang w:eastAsia="ru-RU"/>
        </w:rPr>
        <w:t xml:space="preserve">заявление) </w:t>
      </w:r>
      <w:r w:rsidR="003E55C8" w:rsidRPr="003E55C8">
        <w:rPr>
          <w:rFonts w:ascii="Times New Roman" w:eastAsia="Times New Roman" w:hAnsi="Times New Roman" w:cs="Times New Roman"/>
          <w:color w:val="000000"/>
          <w:sz w:val="28"/>
          <w:szCs w:val="28"/>
          <w:lang w:eastAsia="ru-RU"/>
        </w:rPr>
        <w:t xml:space="preserve">по форме, установленной в приложении №1 к </w:t>
      </w:r>
      <w:r w:rsidR="003E55C8" w:rsidRPr="003E55C8">
        <w:rPr>
          <w:rFonts w:ascii="Times New Roman" w:eastAsia="Times New Roman" w:hAnsi="Times New Roman" w:cs="Times New Roman"/>
          <w:color w:val="000000" w:themeColor="text1"/>
          <w:sz w:val="28"/>
          <w:szCs w:val="28"/>
          <w:lang w:eastAsia="ru-RU"/>
        </w:rPr>
        <w:t>Регламенту;</w:t>
      </w:r>
    </w:p>
    <w:p w:rsidR="003E1CD1" w:rsidRPr="00146BE8" w:rsidRDefault="003E1CD1" w:rsidP="003E1CD1">
      <w:pPr>
        <w:pStyle w:val="ConsPlusNormal"/>
        <w:ind w:firstLine="709"/>
        <w:jc w:val="both"/>
        <w:rPr>
          <w:rFonts w:ascii="Times New Roman" w:hAnsi="Times New Roman" w:cs="Times New Roman"/>
          <w:sz w:val="28"/>
          <w:szCs w:val="28"/>
        </w:rPr>
      </w:pPr>
      <w:r w:rsidRPr="00146BE8">
        <w:rPr>
          <w:rFonts w:ascii="Times New Roman" w:hAnsi="Times New Roman" w:cs="Times New Roman"/>
          <w:sz w:val="28"/>
          <w:szCs w:val="28"/>
        </w:rPr>
        <w:t>б) документ, удостоверяющий личность заявителя (заявителей) либо его (их) представителя;</w:t>
      </w:r>
    </w:p>
    <w:p w:rsidR="003E55C8" w:rsidRDefault="008A5FC6" w:rsidP="003E55C8">
      <w:pPr>
        <w:autoSpaceDE w:val="0"/>
        <w:autoSpaceDN w:val="0"/>
        <w:spacing w:after="0" w:line="228"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в)</w:t>
      </w:r>
      <w:r w:rsidR="003E55C8" w:rsidRPr="003E55C8">
        <w:rPr>
          <w:rFonts w:ascii="Times New Roman" w:eastAsia="Times New Roman" w:hAnsi="Times New Roman" w:cs="Times New Roman"/>
          <w:bCs/>
          <w:iCs/>
          <w:color w:val="000000"/>
          <w:sz w:val="28"/>
          <w:szCs w:val="28"/>
          <w:lang w:eastAsia="ru-RU"/>
        </w:rPr>
        <w:t xml:space="preserve"> </w:t>
      </w:r>
      <w:r w:rsidR="008E620A">
        <w:rPr>
          <w:rFonts w:ascii="Times New Roman" w:eastAsia="Times New Roman" w:hAnsi="Times New Roman" w:cs="Times New Roman"/>
          <w:bCs/>
          <w:iCs/>
          <w:color w:val="000000"/>
          <w:sz w:val="28"/>
          <w:szCs w:val="28"/>
          <w:lang w:eastAsia="ru-RU"/>
        </w:rPr>
        <w:t>правоустанавливающ</w:t>
      </w:r>
      <w:r w:rsidR="003E1CD1">
        <w:rPr>
          <w:rFonts w:ascii="Times New Roman" w:eastAsia="Times New Roman" w:hAnsi="Times New Roman" w:cs="Times New Roman"/>
          <w:bCs/>
          <w:iCs/>
          <w:color w:val="000000"/>
          <w:sz w:val="28"/>
          <w:szCs w:val="28"/>
          <w:lang w:eastAsia="ru-RU"/>
        </w:rPr>
        <w:t xml:space="preserve">ий </w:t>
      </w:r>
      <w:r w:rsidR="008E620A">
        <w:rPr>
          <w:rFonts w:ascii="Times New Roman" w:eastAsia="Times New Roman" w:hAnsi="Times New Roman" w:cs="Times New Roman"/>
          <w:bCs/>
          <w:iCs/>
          <w:color w:val="000000"/>
          <w:sz w:val="28"/>
          <w:szCs w:val="28"/>
          <w:lang w:eastAsia="ru-RU"/>
        </w:rPr>
        <w:t>документ на жилой дом или садовый дом в случае, если право собственности заявителя на садовый дом или жилой дом не зарегистрирован</w:t>
      </w:r>
      <w:r w:rsidR="00FF5EEC">
        <w:rPr>
          <w:rFonts w:ascii="Times New Roman" w:eastAsia="Times New Roman" w:hAnsi="Times New Roman" w:cs="Times New Roman"/>
          <w:bCs/>
          <w:iCs/>
          <w:color w:val="000000"/>
          <w:sz w:val="28"/>
          <w:szCs w:val="28"/>
          <w:lang w:eastAsia="ru-RU"/>
        </w:rPr>
        <w:t>о</w:t>
      </w:r>
      <w:r w:rsidR="008E620A">
        <w:rPr>
          <w:rFonts w:ascii="Times New Roman" w:eastAsia="Times New Roman" w:hAnsi="Times New Roman" w:cs="Times New Roman"/>
          <w:bCs/>
          <w:iCs/>
          <w:color w:val="000000"/>
          <w:sz w:val="28"/>
          <w:szCs w:val="28"/>
          <w:lang w:eastAsia="ru-RU"/>
        </w:rPr>
        <w:t xml:space="preserve"> в Едином государственном реестре недвижимости, или нотариально заверенную копию такого документа</w:t>
      </w:r>
      <w:r w:rsidR="003E55C8" w:rsidRPr="003E55C8">
        <w:rPr>
          <w:rFonts w:ascii="Times New Roman" w:eastAsia="Times New Roman" w:hAnsi="Times New Roman" w:cs="Times New Roman"/>
          <w:bCs/>
          <w:iCs/>
          <w:color w:val="000000"/>
          <w:sz w:val="28"/>
          <w:szCs w:val="28"/>
          <w:lang w:eastAsia="ru-RU"/>
        </w:rPr>
        <w:t>;</w:t>
      </w:r>
    </w:p>
    <w:p w:rsidR="00C33835" w:rsidRPr="003E55C8" w:rsidRDefault="008A5FC6" w:rsidP="00436114">
      <w:pPr>
        <w:shd w:val="clear" w:color="auto" w:fill="FFFFFF"/>
        <w:spacing w:after="0" w:line="228" w:lineRule="auto"/>
        <w:ind w:firstLine="708"/>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color w:val="000000" w:themeColor="text1"/>
          <w:sz w:val="28"/>
          <w:szCs w:val="28"/>
          <w:lang w:eastAsia="ru-RU"/>
        </w:rPr>
        <w:t>г)</w:t>
      </w:r>
      <w:r w:rsidR="00C33835" w:rsidRPr="008664D9">
        <w:rPr>
          <w:rFonts w:ascii="Times New Roman" w:eastAsia="Times New Roman" w:hAnsi="Times New Roman" w:cs="Times New Roman"/>
          <w:color w:val="000000" w:themeColor="text1"/>
          <w:sz w:val="28"/>
          <w:szCs w:val="28"/>
          <w:lang w:eastAsia="ru-RU"/>
        </w:rPr>
        <w:t xml:space="preserve"> заключение </w:t>
      </w:r>
      <w:r w:rsidR="008E620A">
        <w:rPr>
          <w:rFonts w:ascii="Times New Roman" w:eastAsia="Times New Roman" w:hAnsi="Times New Roman" w:cs="Times New Roman"/>
          <w:color w:val="000000" w:themeColor="text1"/>
          <w:sz w:val="28"/>
          <w:szCs w:val="28"/>
          <w:lang w:eastAsia="ru-RU"/>
        </w:rPr>
        <w:t>по</w:t>
      </w:r>
      <w:r w:rsidR="00C33835" w:rsidRPr="008664D9">
        <w:rPr>
          <w:rFonts w:ascii="Times New Roman" w:eastAsia="Times New Roman" w:hAnsi="Times New Roman" w:cs="Times New Roman"/>
          <w:color w:val="000000" w:themeColor="text1"/>
          <w:sz w:val="28"/>
          <w:szCs w:val="28"/>
          <w:lang w:eastAsia="ru-RU"/>
        </w:rPr>
        <w:t xml:space="preserve"> обсле</w:t>
      </w:r>
      <w:r w:rsidR="00A82304">
        <w:rPr>
          <w:rFonts w:ascii="Times New Roman" w:eastAsia="Times New Roman" w:hAnsi="Times New Roman" w:cs="Times New Roman"/>
          <w:color w:val="000000" w:themeColor="text1"/>
          <w:sz w:val="28"/>
          <w:szCs w:val="28"/>
          <w:lang w:eastAsia="ru-RU"/>
        </w:rPr>
        <w:t>довани</w:t>
      </w:r>
      <w:r w:rsidR="008E620A">
        <w:rPr>
          <w:rFonts w:ascii="Times New Roman" w:eastAsia="Times New Roman" w:hAnsi="Times New Roman" w:cs="Times New Roman"/>
          <w:color w:val="000000" w:themeColor="text1"/>
          <w:sz w:val="28"/>
          <w:szCs w:val="28"/>
          <w:lang w:eastAsia="ru-RU"/>
        </w:rPr>
        <w:t xml:space="preserve">ю технического состояния объекта, подтверждающее соответствие </w:t>
      </w:r>
      <w:r w:rsidR="00C6720C">
        <w:rPr>
          <w:rFonts w:ascii="Times New Roman" w:eastAsia="Times New Roman" w:hAnsi="Times New Roman" w:cs="Times New Roman"/>
          <w:color w:val="000000" w:themeColor="text1"/>
          <w:sz w:val="28"/>
          <w:szCs w:val="28"/>
          <w:lang w:eastAsia="ru-RU"/>
        </w:rPr>
        <w:t>садового</w:t>
      </w:r>
      <w:r w:rsidR="00A82304">
        <w:rPr>
          <w:rFonts w:ascii="Times New Roman" w:eastAsia="Times New Roman" w:hAnsi="Times New Roman" w:cs="Times New Roman"/>
          <w:color w:val="000000" w:themeColor="text1"/>
          <w:sz w:val="28"/>
          <w:szCs w:val="28"/>
          <w:lang w:eastAsia="ru-RU"/>
        </w:rPr>
        <w:t xml:space="preserve"> дома</w:t>
      </w:r>
      <w:r w:rsidR="008E620A">
        <w:rPr>
          <w:rFonts w:ascii="Times New Roman" w:eastAsia="Times New Roman" w:hAnsi="Times New Roman" w:cs="Times New Roman"/>
          <w:color w:val="000000" w:themeColor="text1"/>
          <w:sz w:val="28"/>
          <w:szCs w:val="28"/>
          <w:lang w:eastAsia="ru-RU"/>
        </w:rPr>
        <w:t xml:space="preserve"> требованиям к надежности и безопасности, установленным частью 2 статьи 5, стать</w:t>
      </w:r>
      <w:r w:rsidR="00884014">
        <w:rPr>
          <w:rFonts w:ascii="Times New Roman" w:eastAsia="Times New Roman" w:hAnsi="Times New Roman" w:cs="Times New Roman"/>
          <w:color w:val="000000" w:themeColor="text1"/>
          <w:sz w:val="28"/>
          <w:szCs w:val="28"/>
          <w:lang w:eastAsia="ru-RU"/>
        </w:rPr>
        <w:t>ям</w:t>
      </w:r>
      <w:r w:rsidR="008E620A">
        <w:rPr>
          <w:rFonts w:ascii="Times New Roman" w:eastAsia="Times New Roman" w:hAnsi="Times New Roman" w:cs="Times New Roman"/>
          <w:color w:val="000000" w:themeColor="text1"/>
          <w:sz w:val="28"/>
          <w:szCs w:val="28"/>
          <w:lang w:eastAsia="ru-RU"/>
        </w:rPr>
        <w:t xml:space="preserve">и 7, 8 и 10 Федерального закона «Технический регламент о безопасности зданий и сооружений», </w:t>
      </w:r>
      <w:r w:rsidR="008E620A">
        <w:rPr>
          <w:rFonts w:ascii="Times New Roman" w:eastAsia="Times New Roman" w:hAnsi="Times New Roman" w:cs="Times New Roman"/>
          <w:color w:val="000000" w:themeColor="text1"/>
          <w:sz w:val="28"/>
          <w:szCs w:val="28"/>
          <w:lang w:eastAsia="ru-RU"/>
        </w:rPr>
        <w:lastRenderedPageBreak/>
        <w:t>выданное индивидуальным предпринимателем или юридическим лицом, котор</w:t>
      </w:r>
      <w:r w:rsidR="00FF5EEC">
        <w:rPr>
          <w:rFonts w:ascii="Times New Roman" w:eastAsia="Times New Roman" w:hAnsi="Times New Roman" w:cs="Times New Roman"/>
          <w:color w:val="000000" w:themeColor="text1"/>
          <w:sz w:val="28"/>
          <w:szCs w:val="28"/>
          <w:lang w:eastAsia="ru-RU"/>
        </w:rPr>
        <w:t>ы</w:t>
      </w:r>
      <w:r w:rsidR="008E620A">
        <w:rPr>
          <w:rFonts w:ascii="Times New Roman" w:eastAsia="Times New Roman" w:hAnsi="Times New Roman" w:cs="Times New Roman"/>
          <w:color w:val="000000" w:themeColor="text1"/>
          <w:sz w:val="28"/>
          <w:szCs w:val="28"/>
          <w:lang w:eastAsia="ru-RU"/>
        </w:rPr>
        <w:t>е явля</w:t>
      </w:r>
      <w:r w:rsidR="00FF5EEC">
        <w:rPr>
          <w:rFonts w:ascii="Times New Roman" w:eastAsia="Times New Roman" w:hAnsi="Times New Roman" w:cs="Times New Roman"/>
          <w:color w:val="000000" w:themeColor="text1"/>
          <w:sz w:val="28"/>
          <w:szCs w:val="28"/>
          <w:lang w:eastAsia="ru-RU"/>
        </w:rPr>
        <w:t>ю</w:t>
      </w:r>
      <w:r w:rsidR="008E620A">
        <w:rPr>
          <w:rFonts w:ascii="Times New Roman" w:eastAsia="Times New Roman" w:hAnsi="Times New Roman" w:cs="Times New Roman"/>
          <w:color w:val="000000" w:themeColor="text1"/>
          <w:sz w:val="28"/>
          <w:szCs w:val="28"/>
          <w:lang w:eastAsia="ru-RU"/>
        </w:rPr>
        <w:t>тся член</w:t>
      </w:r>
      <w:r w:rsidR="00FF5EEC">
        <w:rPr>
          <w:rFonts w:ascii="Times New Roman" w:eastAsia="Times New Roman" w:hAnsi="Times New Roman" w:cs="Times New Roman"/>
          <w:color w:val="000000" w:themeColor="text1"/>
          <w:sz w:val="28"/>
          <w:szCs w:val="28"/>
          <w:lang w:eastAsia="ru-RU"/>
        </w:rPr>
        <w:t>ами</w:t>
      </w:r>
      <w:r w:rsidR="008E620A">
        <w:rPr>
          <w:rFonts w:ascii="Times New Roman" w:eastAsia="Times New Roman" w:hAnsi="Times New Roman" w:cs="Times New Roman"/>
          <w:color w:val="000000" w:themeColor="text1"/>
          <w:sz w:val="28"/>
          <w:szCs w:val="28"/>
          <w:lang w:eastAsia="ru-RU"/>
        </w:rPr>
        <w:t xml:space="preserve"> саморегулируемой организации в области инженерных изысканий (в случае признания садового дома жилым</w:t>
      </w:r>
      <w:r w:rsidR="00DD39FE">
        <w:rPr>
          <w:rFonts w:ascii="Times New Roman" w:eastAsia="Times New Roman" w:hAnsi="Times New Roman" w:cs="Times New Roman"/>
          <w:color w:val="000000" w:themeColor="text1"/>
          <w:sz w:val="28"/>
          <w:szCs w:val="28"/>
          <w:lang w:eastAsia="ru-RU"/>
        </w:rPr>
        <w:t xml:space="preserve"> домом</w:t>
      </w:r>
      <w:r w:rsidR="008E620A">
        <w:rPr>
          <w:rFonts w:ascii="Times New Roman" w:eastAsia="Times New Roman" w:hAnsi="Times New Roman" w:cs="Times New Roman"/>
          <w:color w:val="000000" w:themeColor="text1"/>
          <w:sz w:val="28"/>
          <w:szCs w:val="28"/>
          <w:lang w:eastAsia="ru-RU"/>
        </w:rPr>
        <w:t>)</w:t>
      </w:r>
      <w:r w:rsidR="00A82304">
        <w:rPr>
          <w:rFonts w:ascii="Times New Roman" w:eastAsia="Times New Roman" w:hAnsi="Times New Roman" w:cs="Times New Roman"/>
          <w:color w:val="000000" w:themeColor="text1"/>
          <w:sz w:val="28"/>
          <w:szCs w:val="28"/>
          <w:lang w:eastAsia="ru-RU"/>
        </w:rPr>
        <w:t>;</w:t>
      </w:r>
    </w:p>
    <w:p w:rsidR="003E55C8" w:rsidRPr="003E55C8" w:rsidRDefault="008A5FC6" w:rsidP="003E55C8">
      <w:pPr>
        <w:shd w:val="clear" w:color="auto" w:fill="FFFFFF"/>
        <w:spacing w:after="0" w:line="228"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E55C8" w:rsidRPr="003E55C8">
        <w:rPr>
          <w:rFonts w:ascii="Times New Roman" w:eastAsia="Times New Roman" w:hAnsi="Times New Roman" w:cs="Times New Roman"/>
          <w:sz w:val="28"/>
          <w:szCs w:val="28"/>
          <w:lang w:eastAsia="ru-RU"/>
        </w:rPr>
        <w:t xml:space="preserve"> </w:t>
      </w:r>
      <w:r w:rsidR="00C6720C">
        <w:rPr>
          <w:rFonts w:ascii="Times New Roman" w:eastAsia="Times New Roman" w:hAnsi="Times New Roman" w:cs="Times New Roman"/>
          <w:sz w:val="28"/>
          <w:szCs w:val="28"/>
          <w:lang w:eastAsia="ru-RU"/>
        </w:rPr>
        <w:t>в случае, если садовый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3E55C8" w:rsidRPr="003E55C8" w:rsidRDefault="003E55C8" w:rsidP="003E55C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D117C4">
        <w:rPr>
          <w:rFonts w:ascii="Times New Roman" w:eastAsia="Times New Roman" w:hAnsi="Times New Roman" w:cs="Times New Roman"/>
          <w:color w:val="000000"/>
          <w:sz w:val="28"/>
          <w:szCs w:val="28"/>
          <w:lang w:eastAsia="ru-RU"/>
        </w:rPr>
        <w:t xml:space="preserve">2.6.2. В заявлении, указанном в </w:t>
      </w:r>
      <w:r w:rsidR="00884014">
        <w:rPr>
          <w:rFonts w:ascii="Times New Roman" w:eastAsia="Times New Roman" w:hAnsi="Times New Roman" w:cs="Times New Roman"/>
          <w:color w:val="000000"/>
          <w:sz w:val="28"/>
          <w:szCs w:val="28"/>
          <w:lang w:eastAsia="ru-RU"/>
        </w:rPr>
        <w:t>подпункте «а»</w:t>
      </w:r>
      <w:r w:rsidRPr="003E55C8">
        <w:rPr>
          <w:rFonts w:ascii="Times New Roman" w:eastAsia="Times New Roman" w:hAnsi="Times New Roman" w:cs="Times New Roman"/>
          <w:color w:val="000000"/>
          <w:sz w:val="28"/>
          <w:szCs w:val="28"/>
          <w:lang w:eastAsia="ru-RU"/>
        </w:rPr>
        <w:t xml:space="preserve"> пункта 2.6.1 Регламента, в обязательном порядке указываются:</w:t>
      </w:r>
      <w:bookmarkStart w:id="0" w:name="sub_232"/>
    </w:p>
    <w:p w:rsidR="003E55C8" w:rsidRPr="00EC3613" w:rsidRDefault="004C3B01" w:rsidP="003E55C8">
      <w:pPr>
        <w:widowControl w:val="0"/>
        <w:tabs>
          <w:tab w:val="left" w:pos="709"/>
        </w:tabs>
        <w:spacing w:after="0" w:line="240" w:lineRule="auto"/>
        <w:ind w:firstLine="709"/>
        <w:jc w:val="both"/>
        <w:rPr>
          <w:rFonts w:ascii="Times New Roman" w:eastAsia="Times New Roman" w:hAnsi="Times New Roman" w:cs="Times New Roman"/>
          <w:color w:val="000000"/>
          <w:sz w:val="28"/>
          <w:szCs w:val="28"/>
        </w:rPr>
      </w:pPr>
      <w:r w:rsidRPr="00EC3613">
        <w:rPr>
          <w:rFonts w:ascii="Times New Roman" w:eastAsia="Times New Roman" w:hAnsi="Times New Roman" w:cs="Times New Roman"/>
          <w:color w:val="000000"/>
          <w:sz w:val="28"/>
          <w:szCs w:val="28"/>
        </w:rPr>
        <w:t xml:space="preserve">1) фамилия, имя, </w:t>
      </w:r>
      <w:r w:rsidR="003E55C8" w:rsidRPr="00EC3613">
        <w:rPr>
          <w:rFonts w:ascii="Times New Roman" w:eastAsia="Times New Roman" w:hAnsi="Times New Roman" w:cs="Times New Roman"/>
          <w:color w:val="000000"/>
          <w:sz w:val="28"/>
          <w:szCs w:val="28"/>
        </w:rPr>
        <w:t>отчество (</w:t>
      </w:r>
      <w:r w:rsidRPr="00EC3613">
        <w:rPr>
          <w:rFonts w:ascii="Times New Roman" w:eastAsia="Times New Roman" w:hAnsi="Times New Roman" w:cs="Times New Roman"/>
          <w:color w:val="000000"/>
          <w:sz w:val="28"/>
          <w:szCs w:val="28"/>
        </w:rPr>
        <w:t xml:space="preserve">последнее - </w:t>
      </w:r>
      <w:r w:rsidR="003E55C8" w:rsidRPr="00EC3613">
        <w:rPr>
          <w:rFonts w:ascii="Times New Roman" w:eastAsia="Times New Roman" w:hAnsi="Times New Roman" w:cs="Times New Roman"/>
          <w:color w:val="000000"/>
          <w:sz w:val="28"/>
          <w:szCs w:val="28"/>
        </w:rPr>
        <w:t>при наличи</w:t>
      </w:r>
      <w:r w:rsidRPr="00EC3613">
        <w:rPr>
          <w:rFonts w:ascii="Times New Roman" w:eastAsia="Times New Roman" w:hAnsi="Times New Roman" w:cs="Times New Roman"/>
          <w:color w:val="000000"/>
          <w:sz w:val="28"/>
          <w:szCs w:val="28"/>
        </w:rPr>
        <w:t>и), место жительства заявителя и реквизиты документа</w:t>
      </w:r>
      <w:r w:rsidR="003E55C8" w:rsidRPr="00EC3613">
        <w:rPr>
          <w:rFonts w:ascii="Times New Roman" w:eastAsia="Times New Roman" w:hAnsi="Times New Roman" w:cs="Times New Roman"/>
          <w:color w:val="000000"/>
          <w:sz w:val="28"/>
          <w:szCs w:val="28"/>
        </w:rPr>
        <w:t xml:space="preserve"> </w:t>
      </w:r>
      <w:r w:rsidRPr="00EC3613">
        <w:rPr>
          <w:rFonts w:ascii="Times New Roman" w:eastAsia="Times New Roman" w:hAnsi="Times New Roman" w:cs="Times New Roman"/>
          <w:color w:val="000000"/>
          <w:sz w:val="28"/>
          <w:szCs w:val="28"/>
        </w:rPr>
        <w:t>удостоверяющего личность заявителя</w:t>
      </w:r>
      <w:r w:rsidR="009A001C">
        <w:rPr>
          <w:rFonts w:ascii="Times New Roman" w:eastAsia="Times New Roman" w:hAnsi="Times New Roman" w:cs="Times New Roman"/>
          <w:color w:val="000000"/>
          <w:sz w:val="28"/>
          <w:szCs w:val="28"/>
        </w:rPr>
        <w:t>;</w:t>
      </w:r>
      <w:r w:rsidR="003E55C8" w:rsidRPr="00EC3613">
        <w:rPr>
          <w:rFonts w:ascii="Times New Roman" w:eastAsia="Times New Roman" w:hAnsi="Times New Roman" w:cs="Times New Roman"/>
          <w:color w:val="000000"/>
          <w:sz w:val="28"/>
          <w:szCs w:val="28"/>
        </w:rPr>
        <w:t xml:space="preserve">                                                                </w:t>
      </w:r>
      <w:r w:rsidR="00C33835" w:rsidRPr="00EC3613">
        <w:rPr>
          <w:rFonts w:ascii="Times New Roman" w:eastAsia="Times New Roman" w:hAnsi="Times New Roman" w:cs="Times New Roman"/>
          <w:color w:val="000000"/>
          <w:sz w:val="28"/>
          <w:szCs w:val="28"/>
        </w:rPr>
        <w:t xml:space="preserve">         </w:t>
      </w:r>
      <w:r w:rsidR="003E55C8" w:rsidRPr="00EC3613">
        <w:rPr>
          <w:rFonts w:ascii="Times New Roman" w:eastAsia="Times New Roman" w:hAnsi="Times New Roman" w:cs="Times New Roman"/>
          <w:color w:val="000000"/>
          <w:sz w:val="28"/>
          <w:szCs w:val="28"/>
        </w:rPr>
        <w:t xml:space="preserve">                                                                                                                                                                                                                                                                                                                                                                                                                                                                                                                                                                                                                                                                                                                                                                                                                                                                                                                                                                                                                                                                                                                                                                                                                                                                                                                                                                                                                    </w:t>
      </w:r>
      <w:r w:rsidRPr="00EC3613">
        <w:rPr>
          <w:rFonts w:ascii="Times New Roman" w:eastAsia="Times New Roman" w:hAnsi="Times New Roman" w:cs="Times New Roman"/>
          <w:color w:val="000000"/>
          <w:sz w:val="28"/>
          <w:szCs w:val="28"/>
        </w:rPr>
        <w:t xml:space="preserve">                               </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C3613">
        <w:rPr>
          <w:rFonts w:ascii="Times New Roman" w:eastAsia="Times New Roman" w:hAnsi="Times New Roman" w:cs="Times New Roman"/>
          <w:color w:val="000000"/>
          <w:sz w:val="28"/>
          <w:szCs w:val="28"/>
        </w:rPr>
        <w:t>2) почтовый адрес</w:t>
      </w:r>
      <w:r w:rsidR="009A001C">
        <w:rPr>
          <w:rFonts w:ascii="Times New Roman" w:eastAsia="Times New Roman" w:hAnsi="Times New Roman" w:cs="Times New Roman"/>
          <w:color w:val="000000"/>
          <w:sz w:val="28"/>
          <w:szCs w:val="28"/>
        </w:rPr>
        <w:t>,</w:t>
      </w:r>
      <w:r w:rsidRPr="00EC3613">
        <w:rPr>
          <w:rFonts w:ascii="Times New Roman" w:eastAsia="Times New Roman" w:hAnsi="Times New Roman" w:cs="Times New Roman"/>
          <w:color w:val="000000"/>
          <w:sz w:val="28"/>
          <w:szCs w:val="28"/>
        </w:rPr>
        <w:t xml:space="preserve"> номер телефона</w:t>
      </w:r>
      <w:r w:rsidRPr="003E55C8">
        <w:rPr>
          <w:rFonts w:ascii="Times New Roman" w:eastAsia="Times New Roman" w:hAnsi="Times New Roman" w:cs="Times New Roman"/>
          <w:color w:val="000000"/>
          <w:sz w:val="28"/>
          <w:szCs w:val="28"/>
        </w:rPr>
        <w:t xml:space="preserve"> для связи с заявителем</w:t>
      </w:r>
      <w:r w:rsidR="009A001C">
        <w:rPr>
          <w:rFonts w:ascii="Times New Roman" w:eastAsia="Times New Roman" w:hAnsi="Times New Roman" w:cs="Times New Roman"/>
          <w:color w:val="000000"/>
          <w:sz w:val="28"/>
          <w:szCs w:val="28"/>
        </w:rPr>
        <w:t xml:space="preserve"> и (или) адрес электронной почты</w:t>
      </w:r>
      <w:r w:rsidRPr="003E55C8">
        <w:rPr>
          <w:rFonts w:ascii="Times New Roman" w:eastAsia="Times New Roman" w:hAnsi="Times New Roman" w:cs="Times New Roman"/>
          <w:color w:val="000000"/>
          <w:sz w:val="28"/>
          <w:szCs w:val="28"/>
        </w:rPr>
        <w:t>;</w:t>
      </w:r>
    </w:p>
    <w:p w:rsidR="009A001C" w:rsidRDefault="003E55C8" w:rsidP="003E55C8">
      <w:pPr>
        <w:spacing w:after="0" w:line="240" w:lineRule="auto"/>
        <w:ind w:firstLine="709"/>
        <w:jc w:val="both"/>
        <w:rPr>
          <w:rFonts w:ascii="Times New Roman" w:eastAsia="Times New Roman" w:hAnsi="Times New Roman" w:cs="Times New Roman"/>
          <w:sz w:val="28"/>
          <w:szCs w:val="28"/>
        </w:rPr>
      </w:pPr>
      <w:r w:rsidRPr="003E55C8">
        <w:rPr>
          <w:rFonts w:ascii="Times New Roman" w:eastAsia="Times New Roman" w:hAnsi="Times New Roman" w:cs="Times New Roman"/>
          <w:color w:val="000000"/>
          <w:sz w:val="28"/>
          <w:szCs w:val="28"/>
        </w:rPr>
        <w:t xml:space="preserve">3) адрес </w:t>
      </w:r>
      <w:r w:rsidRPr="003E55C8">
        <w:rPr>
          <w:rFonts w:ascii="Times New Roman" w:eastAsia="Times New Roman" w:hAnsi="Times New Roman" w:cs="Times New Roman"/>
          <w:sz w:val="28"/>
          <w:szCs w:val="28"/>
        </w:rPr>
        <w:t>фактического расположения объекта</w:t>
      </w:r>
      <w:r w:rsidR="009A001C">
        <w:rPr>
          <w:rFonts w:ascii="Times New Roman" w:eastAsia="Times New Roman" w:hAnsi="Times New Roman" w:cs="Times New Roman"/>
          <w:sz w:val="28"/>
          <w:szCs w:val="28"/>
        </w:rPr>
        <w:t>;</w:t>
      </w:r>
    </w:p>
    <w:p w:rsidR="009A001C" w:rsidRDefault="009A001C" w:rsidP="003E55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кадастровый номер садового дома или жилого дома и кадастровый номер земельного участка, на котором расположен садовый дом или жилой дом;</w:t>
      </w:r>
    </w:p>
    <w:p w:rsidR="003E55C8" w:rsidRPr="003E55C8" w:rsidRDefault="009A001C" w:rsidP="003E55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 способ получения решения администрации и иных, предусмотренных Регламентом документов</w:t>
      </w:r>
      <w:r w:rsidR="003E55C8" w:rsidRPr="003E55C8">
        <w:rPr>
          <w:rFonts w:ascii="Times New Roman" w:eastAsia="Times New Roman" w:hAnsi="Times New Roman" w:cs="Times New Roman"/>
          <w:sz w:val="28"/>
          <w:szCs w:val="28"/>
          <w:lang w:eastAsia="ru-RU"/>
        </w:rPr>
        <w:t>.</w:t>
      </w:r>
    </w:p>
    <w:bookmarkEnd w:id="0"/>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2.6.3.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3E55C8" w:rsidRPr="003E55C8"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Если копии документов представляются без предъявления подлинников, то они должны быть нотариально заверены.</w:t>
      </w:r>
    </w:p>
    <w:p w:rsidR="003E55C8" w:rsidRPr="00B77D54" w:rsidRDefault="003E55C8" w:rsidP="003E55C8">
      <w:pPr>
        <w:widowControl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Ответственность за достоверность и полноту представляемых сведений и документов, являющихся необходимыми для предоставления муниципальной </w:t>
      </w:r>
      <w:r w:rsidRPr="00B77D54">
        <w:rPr>
          <w:rFonts w:ascii="Times New Roman" w:eastAsia="Times New Roman" w:hAnsi="Times New Roman" w:cs="Times New Roman"/>
          <w:sz w:val="28"/>
          <w:szCs w:val="28"/>
          <w:lang w:eastAsia="ru-RU"/>
        </w:rPr>
        <w:t>услуги, возлагается на заявителя.</w:t>
      </w:r>
    </w:p>
    <w:p w:rsidR="00714856" w:rsidRPr="00623C9D" w:rsidRDefault="00B77D54" w:rsidP="00623C9D">
      <w:pPr>
        <w:autoSpaceDE w:val="0"/>
        <w:autoSpaceDN w:val="0"/>
        <w:adjustRightInd w:val="0"/>
        <w:spacing w:after="0" w:line="252" w:lineRule="auto"/>
        <w:ind w:firstLine="851"/>
        <w:jc w:val="both"/>
        <w:rPr>
          <w:rFonts w:ascii="Times New Roman" w:hAnsi="Times New Roman" w:cs="Times New Roman"/>
          <w:sz w:val="28"/>
          <w:szCs w:val="28"/>
        </w:rPr>
      </w:pPr>
      <w:r w:rsidRPr="00B77D54">
        <w:rPr>
          <w:rFonts w:ascii="Times New Roman" w:hAnsi="Times New Roman" w:cs="Times New Roman"/>
          <w:sz w:val="28"/>
          <w:szCs w:val="28"/>
        </w:rPr>
        <w:t>2.6.4. 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315110" w:rsidRDefault="00315110"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DB1B29" w:rsidRDefault="00DB1B29" w:rsidP="00315110">
      <w:pPr>
        <w:autoSpaceDE w:val="0"/>
        <w:autoSpaceDN w:val="0"/>
        <w:adjustRightInd w:val="0"/>
        <w:spacing w:after="0"/>
        <w:ind w:firstLine="851"/>
        <w:jc w:val="both"/>
        <w:rPr>
          <w:rFonts w:ascii="Times New Roman" w:hAnsi="Times New Roman" w:cs="Times New Roman"/>
          <w:sz w:val="28"/>
          <w:szCs w:val="28"/>
        </w:rPr>
      </w:pPr>
    </w:p>
    <w:p w:rsidR="00FF5EEC" w:rsidRDefault="00714856" w:rsidP="00315110">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lastRenderedPageBreak/>
        <w:t xml:space="preserve">2.7. Исчерпывающий перечень документов, </w:t>
      </w:r>
    </w:p>
    <w:p w:rsidR="00FF5EEC" w:rsidRDefault="00FF5EEC" w:rsidP="0071485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w:t>
      </w:r>
      <w:r w:rsidR="00714856" w:rsidRPr="00714856">
        <w:rPr>
          <w:rFonts w:ascii="Times New Roman" w:eastAsia="Calibri" w:hAnsi="Times New Roman" w:cs="Times New Roman"/>
          <w:sz w:val="28"/>
          <w:szCs w:val="28"/>
        </w:rPr>
        <w:t>еобходимых</w:t>
      </w:r>
      <w:r>
        <w:rPr>
          <w:rFonts w:ascii="Times New Roman" w:eastAsia="Calibri" w:hAnsi="Times New Roman" w:cs="Times New Roman"/>
          <w:sz w:val="28"/>
          <w:szCs w:val="28"/>
        </w:rPr>
        <w:t xml:space="preserve"> </w:t>
      </w:r>
      <w:r w:rsidR="00714856" w:rsidRPr="00714856">
        <w:rPr>
          <w:rFonts w:ascii="Times New Roman" w:eastAsia="Calibri" w:hAnsi="Times New Roman" w:cs="Times New Roman"/>
          <w:sz w:val="28"/>
          <w:szCs w:val="28"/>
        </w:rPr>
        <w:t xml:space="preserve">в соответствии с нормативными </w:t>
      </w:r>
    </w:p>
    <w:p w:rsidR="00FF5EEC"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правовыми актами</w:t>
      </w:r>
      <w:r w:rsidR="00FF5EEC">
        <w:rPr>
          <w:rFonts w:ascii="Times New Roman" w:eastAsia="Calibri" w:hAnsi="Times New Roman" w:cs="Times New Roman"/>
          <w:sz w:val="28"/>
          <w:szCs w:val="28"/>
        </w:rPr>
        <w:t xml:space="preserve"> </w:t>
      </w:r>
      <w:r w:rsidRPr="00714856">
        <w:rPr>
          <w:rFonts w:ascii="Times New Roman" w:eastAsia="Calibri" w:hAnsi="Times New Roman" w:cs="Times New Roman"/>
          <w:sz w:val="28"/>
          <w:szCs w:val="28"/>
        </w:rPr>
        <w:t xml:space="preserve">для предоставления </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муниципальной услуги, которые находятся</w:t>
      </w:r>
    </w:p>
    <w:p w:rsidR="00FF5EEC"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 xml:space="preserve">в распоряжении отраслевых (функциональных), </w:t>
      </w:r>
    </w:p>
    <w:p w:rsidR="00FF5EEC"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территориальных</w:t>
      </w:r>
      <w:r w:rsidR="00FF5EEC">
        <w:rPr>
          <w:rFonts w:ascii="Times New Roman" w:eastAsia="Calibri" w:hAnsi="Times New Roman" w:cs="Times New Roman"/>
          <w:sz w:val="28"/>
          <w:szCs w:val="28"/>
        </w:rPr>
        <w:t xml:space="preserve"> </w:t>
      </w:r>
      <w:r w:rsidRPr="00714856">
        <w:rPr>
          <w:rFonts w:ascii="Times New Roman" w:eastAsia="Calibri" w:hAnsi="Times New Roman" w:cs="Times New Roman"/>
          <w:sz w:val="28"/>
          <w:szCs w:val="28"/>
        </w:rPr>
        <w:t xml:space="preserve">органов администрации </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муниципального образования</w:t>
      </w:r>
    </w:p>
    <w:p w:rsidR="00FF5EEC"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 xml:space="preserve">город-курорт Геленджик, государственных </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органов</w:t>
      </w:r>
      <w:r w:rsidR="00FF5EEC">
        <w:rPr>
          <w:rFonts w:ascii="Times New Roman" w:eastAsia="Calibri" w:hAnsi="Times New Roman" w:cs="Times New Roman"/>
          <w:sz w:val="28"/>
          <w:szCs w:val="28"/>
        </w:rPr>
        <w:t xml:space="preserve"> </w:t>
      </w:r>
      <w:r w:rsidRPr="00714856">
        <w:rPr>
          <w:rFonts w:ascii="Times New Roman" w:eastAsia="Calibri" w:hAnsi="Times New Roman" w:cs="Times New Roman"/>
          <w:sz w:val="28"/>
          <w:szCs w:val="28"/>
        </w:rPr>
        <w:t>и иных органов, участвующих в предоставлении</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муниципальной услуги и которые заявитель вправе</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представить, а также способы их получения заявителями,</w:t>
      </w:r>
    </w:p>
    <w:p w:rsidR="00714856" w:rsidRPr="00714856" w:rsidRDefault="00714856" w:rsidP="00714856">
      <w:pPr>
        <w:spacing w:after="0" w:line="240" w:lineRule="auto"/>
        <w:jc w:val="center"/>
        <w:rPr>
          <w:rFonts w:ascii="Times New Roman" w:eastAsia="Calibri" w:hAnsi="Times New Roman" w:cs="Times New Roman"/>
          <w:sz w:val="28"/>
          <w:szCs w:val="28"/>
        </w:rPr>
      </w:pPr>
      <w:r w:rsidRPr="00714856">
        <w:rPr>
          <w:rFonts w:ascii="Times New Roman" w:eastAsia="Calibri" w:hAnsi="Times New Roman" w:cs="Times New Roman"/>
          <w:sz w:val="28"/>
          <w:szCs w:val="28"/>
        </w:rPr>
        <w:t xml:space="preserve">в том числе в электронной форме, порядок их </w:t>
      </w:r>
    </w:p>
    <w:p w:rsidR="00714856" w:rsidRDefault="00714856" w:rsidP="00714856">
      <w:pPr>
        <w:spacing w:after="0" w:line="240" w:lineRule="auto"/>
        <w:jc w:val="center"/>
        <w:rPr>
          <w:rFonts w:ascii="Times New Roman" w:eastAsia="Calibri" w:hAnsi="Times New Roman" w:cs="Times New Roman"/>
          <w:sz w:val="16"/>
          <w:szCs w:val="16"/>
        </w:rPr>
      </w:pPr>
      <w:r w:rsidRPr="00714856">
        <w:rPr>
          <w:rFonts w:ascii="Times New Roman" w:eastAsia="Calibri" w:hAnsi="Times New Roman" w:cs="Times New Roman"/>
          <w:sz w:val="28"/>
          <w:szCs w:val="28"/>
        </w:rPr>
        <w:t>представления</w:t>
      </w:r>
    </w:p>
    <w:p w:rsidR="00714856" w:rsidRPr="00B4517E" w:rsidRDefault="00714856" w:rsidP="00714856">
      <w:pPr>
        <w:spacing w:after="0" w:line="240" w:lineRule="auto"/>
        <w:jc w:val="center"/>
        <w:rPr>
          <w:rFonts w:ascii="Times New Roman" w:eastAsia="Times New Roman" w:hAnsi="Times New Roman" w:cs="Times New Roman"/>
          <w:sz w:val="24"/>
          <w:szCs w:val="24"/>
          <w:lang w:eastAsia="ru-RU"/>
        </w:rPr>
      </w:pPr>
    </w:p>
    <w:p w:rsidR="00B1596B" w:rsidRPr="00146BE8" w:rsidRDefault="00714856" w:rsidP="0061197D">
      <w:pPr>
        <w:widowControl w:val="0"/>
        <w:tabs>
          <w:tab w:val="left" w:pos="532"/>
        </w:tabs>
        <w:autoSpaceDE w:val="0"/>
        <w:autoSpaceDN w:val="0"/>
        <w:adjustRightInd w:val="0"/>
        <w:spacing w:after="0" w:line="240" w:lineRule="auto"/>
        <w:ind w:firstLine="709"/>
        <w:jc w:val="both"/>
        <w:rPr>
          <w:rFonts w:ascii="Times New Roman" w:hAnsi="Times New Roman" w:cs="Times New Roman"/>
          <w:sz w:val="28"/>
          <w:szCs w:val="28"/>
        </w:rPr>
      </w:pPr>
      <w:r w:rsidRPr="00714856">
        <w:rPr>
          <w:rFonts w:ascii="Times New Roman" w:eastAsia="Times New Roman" w:hAnsi="Times New Roman" w:cs="Times New Roman"/>
          <w:sz w:val="28"/>
          <w:szCs w:val="28"/>
          <w:lang w:eastAsia="ru-RU"/>
        </w:rPr>
        <w:t xml:space="preserve">2.7.1. </w:t>
      </w:r>
      <w:r w:rsidRPr="00714856">
        <w:rPr>
          <w:rFonts w:ascii="Times New Roman" w:eastAsia="Times New Roman" w:hAnsi="Times New Roman" w:cs="Times New Roman"/>
          <w:color w:val="000000" w:themeColor="text1"/>
          <w:sz w:val="28"/>
          <w:szCs w:val="28"/>
          <w:lang w:eastAsia="ru-RU"/>
        </w:rPr>
        <w:t>Док</w:t>
      </w:r>
      <w:r w:rsidRPr="008664D9">
        <w:rPr>
          <w:rFonts w:ascii="Times New Roman" w:eastAsia="Times New Roman" w:hAnsi="Times New Roman" w:cs="Times New Roman"/>
          <w:color w:val="000000" w:themeColor="text1"/>
          <w:sz w:val="28"/>
          <w:szCs w:val="28"/>
          <w:lang w:eastAsia="ru-RU"/>
        </w:rPr>
        <w:t>умент</w:t>
      </w:r>
      <w:r w:rsidR="00FF5EEC">
        <w:rPr>
          <w:rFonts w:ascii="Times New Roman" w:eastAsia="Times New Roman" w:hAnsi="Times New Roman" w:cs="Times New Roman"/>
          <w:color w:val="000000" w:themeColor="text1"/>
          <w:sz w:val="28"/>
          <w:szCs w:val="28"/>
          <w:lang w:eastAsia="ru-RU"/>
        </w:rPr>
        <w:t>ом</w:t>
      </w:r>
      <w:r w:rsidRPr="008664D9">
        <w:rPr>
          <w:rFonts w:ascii="Times New Roman" w:eastAsia="Times New Roman" w:hAnsi="Times New Roman" w:cs="Times New Roman"/>
          <w:color w:val="000000" w:themeColor="text1"/>
          <w:sz w:val="28"/>
          <w:szCs w:val="28"/>
          <w:lang w:eastAsia="ru-RU"/>
        </w:rPr>
        <w:t>, необходимым в соответствии с нормативными правовыми актами для предоставления муниципальной услуги, которы</w:t>
      </w:r>
      <w:r w:rsidR="00FF5EEC">
        <w:rPr>
          <w:rFonts w:ascii="Times New Roman" w:eastAsia="Times New Roman" w:hAnsi="Times New Roman" w:cs="Times New Roman"/>
          <w:color w:val="000000" w:themeColor="text1"/>
          <w:sz w:val="28"/>
          <w:szCs w:val="28"/>
          <w:lang w:eastAsia="ru-RU"/>
        </w:rPr>
        <w:t>й</w:t>
      </w:r>
      <w:r w:rsidR="003265D8" w:rsidRPr="008664D9">
        <w:rPr>
          <w:rFonts w:ascii="Times New Roman" w:eastAsia="Times New Roman" w:hAnsi="Times New Roman" w:cs="Times New Roman"/>
          <w:color w:val="000000" w:themeColor="text1"/>
          <w:sz w:val="28"/>
          <w:szCs w:val="28"/>
          <w:lang w:eastAsia="ru-RU"/>
        </w:rPr>
        <w:t xml:space="preserve"> </w:t>
      </w:r>
      <w:r w:rsidRPr="00714856">
        <w:rPr>
          <w:rFonts w:ascii="Times New Roman" w:eastAsia="Times New Roman" w:hAnsi="Times New Roman" w:cs="Times New Roman"/>
          <w:color w:val="000000" w:themeColor="text1"/>
          <w:sz w:val="28"/>
          <w:szCs w:val="28"/>
          <w:lang w:eastAsia="ru-RU"/>
        </w:rPr>
        <w:t>подлеж</w:t>
      </w:r>
      <w:r w:rsidR="00FF5EEC">
        <w:rPr>
          <w:rFonts w:ascii="Times New Roman" w:eastAsia="Times New Roman" w:hAnsi="Times New Roman" w:cs="Times New Roman"/>
          <w:color w:val="000000" w:themeColor="text1"/>
          <w:sz w:val="28"/>
          <w:szCs w:val="28"/>
          <w:lang w:eastAsia="ru-RU"/>
        </w:rPr>
        <w:t>и</w:t>
      </w:r>
      <w:r w:rsidR="003265D8" w:rsidRPr="008664D9">
        <w:rPr>
          <w:rFonts w:ascii="Times New Roman" w:eastAsia="Times New Roman" w:hAnsi="Times New Roman" w:cs="Times New Roman"/>
          <w:color w:val="000000" w:themeColor="text1"/>
          <w:sz w:val="28"/>
          <w:szCs w:val="28"/>
          <w:lang w:eastAsia="ru-RU"/>
        </w:rPr>
        <w:t>т</w:t>
      </w:r>
      <w:r w:rsidRPr="00714856">
        <w:rPr>
          <w:rFonts w:ascii="Times New Roman" w:eastAsia="Times New Roman" w:hAnsi="Times New Roman" w:cs="Times New Roman"/>
          <w:color w:val="000000" w:themeColor="text1"/>
          <w:sz w:val="28"/>
          <w:szCs w:val="28"/>
          <w:lang w:eastAsia="ru-RU"/>
        </w:rPr>
        <w:t xml:space="preserve"> представлению в рамках </w:t>
      </w:r>
      <w:proofErr w:type="gramStart"/>
      <w:r w:rsidRPr="00714856">
        <w:rPr>
          <w:rFonts w:ascii="Times New Roman" w:eastAsia="Times New Roman" w:hAnsi="Times New Roman" w:cs="Times New Roman"/>
          <w:color w:val="000000" w:themeColor="text1"/>
          <w:sz w:val="28"/>
          <w:szCs w:val="28"/>
          <w:lang w:eastAsia="ru-RU"/>
        </w:rPr>
        <w:t>межведомственного информационного взаимодействия</w:t>
      </w:r>
      <w:proofErr w:type="gramEnd"/>
      <w:r w:rsidRPr="00714856">
        <w:rPr>
          <w:rFonts w:ascii="Times New Roman" w:eastAsia="Times New Roman" w:hAnsi="Times New Roman" w:cs="Times New Roman"/>
          <w:color w:val="000000" w:themeColor="text1"/>
          <w:sz w:val="28"/>
          <w:szCs w:val="28"/>
          <w:lang w:eastAsia="ru-RU"/>
        </w:rPr>
        <w:t xml:space="preserve"> и который заявитель вправе представить по собственной инициативе, явля</w:t>
      </w:r>
      <w:r w:rsidR="00FF5EEC">
        <w:rPr>
          <w:rFonts w:ascii="Times New Roman" w:eastAsia="Times New Roman" w:hAnsi="Times New Roman" w:cs="Times New Roman"/>
          <w:color w:val="000000" w:themeColor="text1"/>
          <w:sz w:val="28"/>
          <w:szCs w:val="28"/>
          <w:lang w:eastAsia="ru-RU"/>
        </w:rPr>
        <w:t>е</w:t>
      </w:r>
      <w:r w:rsidRPr="00714856">
        <w:rPr>
          <w:rFonts w:ascii="Times New Roman" w:eastAsia="Times New Roman" w:hAnsi="Times New Roman" w:cs="Times New Roman"/>
          <w:color w:val="000000" w:themeColor="text1"/>
          <w:sz w:val="28"/>
          <w:szCs w:val="28"/>
          <w:lang w:eastAsia="ru-RU"/>
        </w:rPr>
        <w:t>тся</w:t>
      </w:r>
      <w:r w:rsidR="0061197D">
        <w:rPr>
          <w:rFonts w:ascii="Times New Roman" w:eastAsia="Times New Roman" w:hAnsi="Times New Roman" w:cs="Times New Roman"/>
          <w:color w:val="000000" w:themeColor="text1"/>
          <w:sz w:val="28"/>
          <w:szCs w:val="28"/>
          <w:lang w:eastAsia="ru-RU"/>
        </w:rPr>
        <w:t xml:space="preserve"> </w:t>
      </w:r>
      <w:r w:rsidR="00B1596B" w:rsidRPr="00146BE8">
        <w:rPr>
          <w:rFonts w:ascii="Times New Roman" w:hAnsi="Times New Roman" w:cs="Times New Roman"/>
          <w:sz w:val="28"/>
          <w:szCs w:val="28"/>
        </w:rPr>
        <w:t>выписка из Единого государственного реестра недвижимости, содержащая сведения о зарегистрированных правах на садовый дом или жилой дом.</w:t>
      </w:r>
    </w:p>
    <w:p w:rsidR="00714856" w:rsidRPr="00714856" w:rsidRDefault="00714856" w:rsidP="0071485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14856">
        <w:rPr>
          <w:rFonts w:ascii="Times New Roman" w:eastAsia="Times New Roman" w:hAnsi="Times New Roman" w:cs="Times New Roman"/>
          <w:color w:val="000000" w:themeColor="text1"/>
          <w:sz w:val="28"/>
          <w:szCs w:val="28"/>
          <w:lang w:eastAsia="ru-RU"/>
        </w:rPr>
        <w:t xml:space="preserve">2.7.2. </w:t>
      </w:r>
      <w:r w:rsidRPr="00714856">
        <w:rPr>
          <w:rFonts w:ascii="Times New Roman" w:hAnsi="Times New Roman" w:cs="Times New Roman"/>
          <w:color w:val="000000" w:themeColor="text1"/>
          <w:sz w:val="28"/>
          <w:szCs w:val="28"/>
        </w:rPr>
        <w:t>Заявитель вправе при подаче заявления о предоставлении муниципальной услуги представить указанны</w:t>
      </w:r>
      <w:r w:rsidR="00FF5EEC">
        <w:rPr>
          <w:rFonts w:ascii="Times New Roman" w:hAnsi="Times New Roman" w:cs="Times New Roman"/>
          <w:color w:val="000000" w:themeColor="text1"/>
          <w:sz w:val="28"/>
          <w:szCs w:val="28"/>
        </w:rPr>
        <w:t>й</w:t>
      </w:r>
      <w:r w:rsidRPr="00714856">
        <w:rPr>
          <w:rFonts w:ascii="Times New Roman" w:hAnsi="Times New Roman" w:cs="Times New Roman"/>
          <w:color w:val="000000" w:themeColor="text1"/>
          <w:sz w:val="28"/>
          <w:szCs w:val="28"/>
        </w:rPr>
        <w:t xml:space="preserve"> документ</w:t>
      </w:r>
      <w:r w:rsidR="00B77D54">
        <w:rPr>
          <w:rFonts w:ascii="Times New Roman" w:hAnsi="Times New Roman" w:cs="Times New Roman"/>
          <w:color w:val="000000" w:themeColor="text1"/>
          <w:sz w:val="28"/>
          <w:szCs w:val="28"/>
        </w:rPr>
        <w:t xml:space="preserve"> </w:t>
      </w:r>
      <w:r w:rsidRPr="00714856">
        <w:rPr>
          <w:rFonts w:ascii="Times New Roman" w:hAnsi="Times New Roman" w:cs="Times New Roman"/>
          <w:color w:val="000000" w:themeColor="text1"/>
          <w:sz w:val="28"/>
          <w:szCs w:val="28"/>
        </w:rPr>
        <w:t xml:space="preserve">по собственной инициативе, приложив </w:t>
      </w:r>
      <w:r w:rsidR="00FF5EEC">
        <w:rPr>
          <w:rFonts w:ascii="Times New Roman" w:hAnsi="Times New Roman" w:cs="Times New Roman"/>
          <w:color w:val="000000" w:themeColor="text1"/>
          <w:sz w:val="28"/>
          <w:szCs w:val="28"/>
        </w:rPr>
        <w:t>его</w:t>
      </w:r>
      <w:r w:rsidRPr="00714856">
        <w:rPr>
          <w:rFonts w:ascii="Times New Roman" w:hAnsi="Times New Roman" w:cs="Times New Roman"/>
          <w:color w:val="000000" w:themeColor="text1"/>
          <w:sz w:val="28"/>
          <w:szCs w:val="28"/>
        </w:rPr>
        <w:t xml:space="preserve"> к заявлению.</w:t>
      </w:r>
    </w:p>
    <w:p w:rsidR="00714856" w:rsidRPr="00714856" w:rsidRDefault="00714856" w:rsidP="0071485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14856">
        <w:rPr>
          <w:rFonts w:ascii="Times New Roman" w:hAnsi="Times New Roman" w:cs="Times New Roman"/>
          <w:color w:val="000000" w:themeColor="text1"/>
          <w:sz w:val="28"/>
          <w:szCs w:val="28"/>
        </w:rPr>
        <w:t>Пред</w:t>
      </w:r>
      <w:r w:rsidR="008664D9" w:rsidRPr="008664D9">
        <w:rPr>
          <w:rFonts w:ascii="Times New Roman" w:hAnsi="Times New Roman" w:cs="Times New Roman"/>
          <w:color w:val="000000" w:themeColor="text1"/>
          <w:sz w:val="28"/>
          <w:szCs w:val="28"/>
        </w:rPr>
        <w:t>о</w:t>
      </w:r>
      <w:r w:rsidRPr="00714856">
        <w:rPr>
          <w:rFonts w:ascii="Times New Roman" w:hAnsi="Times New Roman" w:cs="Times New Roman"/>
          <w:color w:val="000000" w:themeColor="text1"/>
          <w:sz w:val="28"/>
          <w:szCs w:val="28"/>
        </w:rPr>
        <w:t>ставляем</w:t>
      </w:r>
      <w:r w:rsidR="00FF5EEC">
        <w:rPr>
          <w:rFonts w:ascii="Times New Roman" w:hAnsi="Times New Roman" w:cs="Times New Roman"/>
          <w:color w:val="000000" w:themeColor="text1"/>
          <w:sz w:val="28"/>
          <w:szCs w:val="28"/>
        </w:rPr>
        <w:t>ая</w:t>
      </w:r>
      <w:r w:rsidRPr="00714856">
        <w:rPr>
          <w:rFonts w:ascii="Times New Roman" w:hAnsi="Times New Roman" w:cs="Times New Roman"/>
          <w:color w:val="000000" w:themeColor="text1"/>
          <w:sz w:val="28"/>
          <w:szCs w:val="28"/>
        </w:rPr>
        <w:t xml:space="preserve"> копи</w:t>
      </w:r>
      <w:r w:rsidR="00FF5EEC">
        <w:rPr>
          <w:rFonts w:ascii="Times New Roman" w:hAnsi="Times New Roman" w:cs="Times New Roman"/>
          <w:color w:val="000000" w:themeColor="text1"/>
          <w:sz w:val="28"/>
          <w:szCs w:val="28"/>
        </w:rPr>
        <w:t>я</w:t>
      </w:r>
      <w:r w:rsidRPr="00714856">
        <w:rPr>
          <w:rFonts w:ascii="Times New Roman" w:hAnsi="Times New Roman" w:cs="Times New Roman"/>
          <w:color w:val="000000" w:themeColor="text1"/>
          <w:sz w:val="28"/>
          <w:szCs w:val="28"/>
        </w:rPr>
        <w:t xml:space="preserve"> документ</w:t>
      </w:r>
      <w:r w:rsidR="00FF5EEC">
        <w:rPr>
          <w:rFonts w:ascii="Times New Roman" w:hAnsi="Times New Roman" w:cs="Times New Roman"/>
          <w:color w:val="000000" w:themeColor="text1"/>
          <w:sz w:val="28"/>
          <w:szCs w:val="28"/>
        </w:rPr>
        <w:t>а</w:t>
      </w:r>
      <w:r w:rsidR="00570A42">
        <w:rPr>
          <w:rFonts w:ascii="Times New Roman" w:hAnsi="Times New Roman" w:cs="Times New Roman"/>
          <w:color w:val="000000" w:themeColor="text1"/>
          <w:sz w:val="28"/>
          <w:szCs w:val="28"/>
        </w:rPr>
        <w:t xml:space="preserve"> заверя</w:t>
      </w:r>
      <w:r w:rsidR="00FF5EEC">
        <w:rPr>
          <w:rFonts w:ascii="Times New Roman" w:hAnsi="Times New Roman" w:cs="Times New Roman"/>
          <w:color w:val="000000" w:themeColor="text1"/>
          <w:sz w:val="28"/>
          <w:szCs w:val="28"/>
        </w:rPr>
        <w:t>е</w:t>
      </w:r>
      <w:r w:rsidRPr="00714856">
        <w:rPr>
          <w:rFonts w:ascii="Times New Roman" w:hAnsi="Times New Roman" w:cs="Times New Roman"/>
          <w:color w:val="000000" w:themeColor="text1"/>
          <w:sz w:val="28"/>
          <w:szCs w:val="28"/>
        </w:rPr>
        <w:t>тся в установленном порядке.</w:t>
      </w:r>
    </w:p>
    <w:p w:rsidR="00714856" w:rsidRPr="00714856" w:rsidRDefault="00714856" w:rsidP="00714856">
      <w:pPr>
        <w:widowControl w:val="0"/>
        <w:tabs>
          <w:tab w:val="left" w:pos="532"/>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14856">
        <w:rPr>
          <w:rFonts w:ascii="Times New Roman" w:eastAsia="Times New Roman" w:hAnsi="Times New Roman" w:cs="Times New Roman"/>
          <w:color w:val="000000" w:themeColor="text1"/>
          <w:sz w:val="28"/>
          <w:szCs w:val="28"/>
          <w:lang w:eastAsia="ru-RU"/>
        </w:rPr>
        <w:t>2.7.3. Непредставление заявителем документ</w:t>
      </w:r>
      <w:r w:rsidR="00FF5EEC">
        <w:rPr>
          <w:rFonts w:ascii="Times New Roman" w:eastAsia="Times New Roman" w:hAnsi="Times New Roman" w:cs="Times New Roman"/>
          <w:color w:val="000000" w:themeColor="text1"/>
          <w:sz w:val="28"/>
          <w:szCs w:val="28"/>
          <w:lang w:eastAsia="ru-RU"/>
        </w:rPr>
        <w:t>а</w:t>
      </w:r>
      <w:r w:rsidRPr="00714856">
        <w:rPr>
          <w:rFonts w:ascii="Times New Roman" w:eastAsia="Times New Roman" w:hAnsi="Times New Roman" w:cs="Times New Roman"/>
          <w:color w:val="000000" w:themeColor="text1"/>
          <w:sz w:val="28"/>
          <w:szCs w:val="28"/>
          <w:lang w:eastAsia="ru-RU"/>
        </w:rPr>
        <w:t>, указанн</w:t>
      </w:r>
      <w:r w:rsidR="00FF5EEC">
        <w:rPr>
          <w:rFonts w:ascii="Times New Roman" w:eastAsia="Times New Roman" w:hAnsi="Times New Roman" w:cs="Times New Roman"/>
          <w:color w:val="000000" w:themeColor="text1"/>
          <w:sz w:val="28"/>
          <w:szCs w:val="28"/>
          <w:lang w:eastAsia="ru-RU"/>
        </w:rPr>
        <w:t>ого</w:t>
      </w:r>
      <w:r w:rsidRPr="00714856">
        <w:rPr>
          <w:rFonts w:ascii="Times New Roman" w:eastAsia="Times New Roman" w:hAnsi="Times New Roman" w:cs="Times New Roman"/>
          <w:color w:val="000000" w:themeColor="text1"/>
          <w:sz w:val="28"/>
          <w:szCs w:val="28"/>
          <w:lang w:eastAsia="ru-RU"/>
        </w:rPr>
        <w:t xml:space="preserve"> в настоящем подразделе Регламента, не является основанием для отказа в предоставлении муниципальной услуги.</w:t>
      </w:r>
    </w:p>
    <w:p w:rsidR="00714856" w:rsidRDefault="00714856" w:rsidP="00714856">
      <w:pPr>
        <w:widowControl w:val="0"/>
        <w:tabs>
          <w:tab w:val="left" w:pos="532"/>
        </w:tabs>
        <w:autoSpaceDE w:val="0"/>
        <w:autoSpaceDN w:val="0"/>
        <w:spacing w:after="0" w:line="240" w:lineRule="auto"/>
        <w:ind w:firstLine="709"/>
        <w:jc w:val="both"/>
        <w:rPr>
          <w:rFonts w:ascii="Times New Roman" w:hAnsi="Times New Roman" w:cs="Times New Roman"/>
          <w:color w:val="000000" w:themeColor="text1"/>
          <w:sz w:val="16"/>
          <w:szCs w:val="16"/>
        </w:rPr>
      </w:pPr>
      <w:r w:rsidRPr="00714856">
        <w:rPr>
          <w:rFonts w:ascii="Times New Roman" w:eastAsia="Times New Roman" w:hAnsi="Times New Roman" w:cs="Times New Roman"/>
          <w:color w:val="000000" w:themeColor="text1"/>
          <w:sz w:val="28"/>
          <w:szCs w:val="28"/>
          <w:lang w:eastAsia="ru-RU"/>
        </w:rPr>
        <w:t xml:space="preserve">В данном случае управление ЖКХ </w:t>
      </w:r>
      <w:r w:rsidRPr="00714856">
        <w:rPr>
          <w:rFonts w:ascii="Times New Roman" w:hAnsi="Times New Roman" w:cs="Times New Roman"/>
          <w:color w:val="000000" w:themeColor="text1"/>
          <w:sz w:val="28"/>
          <w:szCs w:val="28"/>
        </w:rPr>
        <w:t>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C0168D" w:rsidRPr="00B4517E" w:rsidRDefault="00C0168D" w:rsidP="003E55C8">
      <w:pPr>
        <w:spacing w:after="0" w:line="240" w:lineRule="auto"/>
        <w:ind w:firstLine="709"/>
        <w:jc w:val="center"/>
        <w:rPr>
          <w:rFonts w:ascii="Times New Roman" w:eastAsia="Times New Roman" w:hAnsi="Times New Roman" w:cs="Times New Roman"/>
          <w:sz w:val="24"/>
          <w:szCs w:val="24"/>
          <w:lang w:eastAsia="ru-RU"/>
        </w:rPr>
      </w:pPr>
    </w:p>
    <w:p w:rsidR="003E55C8" w:rsidRDefault="008664D9" w:rsidP="003E55C8">
      <w:pPr>
        <w:spacing w:after="0" w:line="240" w:lineRule="auto"/>
        <w:ind w:firstLine="709"/>
        <w:jc w:val="center"/>
        <w:rPr>
          <w:rFonts w:ascii="Times New Roman" w:eastAsia="Calibri" w:hAnsi="Times New Roman" w:cs="Times New Roman"/>
          <w:sz w:val="28"/>
          <w:szCs w:val="28"/>
        </w:rPr>
      </w:pPr>
      <w:r w:rsidRPr="00B24F54">
        <w:rPr>
          <w:rFonts w:ascii="Times New Roman" w:eastAsia="Times New Roman" w:hAnsi="Times New Roman" w:cs="Times New Roman"/>
          <w:sz w:val="28"/>
          <w:szCs w:val="28"/>
          <w:lang w:eastAsia="ru-RU"/>
        </w:rPr>
        <w:t>2.8</w:t>
      </w:r>
      <w:r w:rsidR="003E55C8" w:rsidRPr="00B24F54">
        <w:rPr>
          <w:rFonts w:ascii="Times New Roman" w:eastAsia="Times New Roman" w:hAnsi="Times New Roman" w:cs="Times New Roman"/>
          <w:sz w:val="28"/>
          <w:szCs w:val="28"/>
          <w:lang w:eastAsia="ru-RU"/>
        </w:rPr>
        <w:t xml:space="preserve">. </w:t>
      </w:r>
      <w:r w:rsidR="003E55C8" w:rsidRPr="00B24F54">
        <w:rPr>
          <w:rFonts w:ascii="Times New Roman" w:eastAsia="Calibri" w:hAnsi="Times New Roman" w:cs="Times New Roman"/>
          <w:sz w:val="28"/>
          <w:szCs w:val="28"/>
        </w:rPr>
        <w:t>Указание на запрет требовать от заявителя</w:t>
      </w:r>
    </w:p>
    <w:p w:rsidR="00C0168D" w:rsidRPr="00B24F54" w:rsidRDefault="00C0168D" w:rsidP="003E55C8">
      <w:pPr>
        <w:spacing w:after="0" w:line="240" w:lineRule="auto"/>
        <w:ind w:firstLine="709"/>
        <w:jc w:val="center"/>
        <w:rPr>
          <w:rFonts w:ascii="Times New Roman" w:eastAsia="Calibri" w:hAnsi="Times New Roman" w:cs="Times New Roman"/>
          <w:sz w:val="28"/>
          <w:szCs w:val="28"/>
        </w:rPr>
      </w:pPr>
    </w:p>
    <w:p w:rsidR="003E55C8" w:rsidRPr="003E55C8" w:rsidRDefault="008664D9"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E55C8" w:rsidRPr="003E55C8">
        <w:rPr>
          <w:rFonts w:ascii="Times New Roman" w:hAnsi="Times New Roman" w:cs="Times New Roman"/>
          <w:sz w:val="28"/>
          <w:szCs w:val="28"/>
        </w:rPr>
        <w:t>.1. От заявителя запрещено требовать: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ЖКХ, иных отраслевых (функциональных)</w:t>
      </w:r>
      <w:r w:rsidR="00B24F54">
        <w:rPr>
          <w:rFonts w:ascii="Times New Roman" w:hAnsi="Times New Roman" w:cs="Times New Roman"/>
          <w:sz w:val="28"/>
          <w:szCs w:val="28"/>
        </w:rPr>
        <w:t xml:space="preserve"> </w:t>
      </w:r>
      <w:r w:rsidRPr="003E55C8">
        <w:rPr>
          <w:rFonts w:ascii="Times New Roman" w:hAnsi="Times New Roman" w:cs="Times New Roman"/>
          <w:sz w:val="28"/>
          <w:szCs w:val="28"/>
        </w:rPr>
        <w:t xml:space="preserve">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w:t>
      </w:r>
      <w:r w:rsidRPr="003E55C8">
        <w:rPr>
          <w:rFonts w:ascii="Times New Roman" w:hAnsi="Times New Roman" w:cs="Times New Roman"/>
          <w:sz w:val="28"/>
          <w:szCs w:val="28"/>
        </w:rPr>
        <w:lastRenderedPageBreak/>
        <w:t>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ЖКХ по собственной инициативе;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ЖКХ,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ЖКХ,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30F61" w:rsidRPr="00F30F61" w:rsidRDefault="00F30F61" w:rsidP="00F30F61">
      <w:pPr>
        <w:spacing w:after="0" w:line="240" w:lineRule="auto"/>
        <w:ind w:firstLine="708"/>
        <w:jc w:val="both"/>
        <w:rPr>
          <w:rFonts w:ascii="Times New Roman" w:hAnsi="Times New Roman" w:cs="Times New Roman"/>
          <w:sz w:val="28"/>
          <w:szCs w:val="28"/>
        </w:rPr>
      </w:pPr>
      <w:r w:rsidRPr="00F30F61">
        <w:rPr>
          <w:rFonts w:ascii="Times New Roman" w:hAnsi="Times New Roman" w:cs="Times New Roman"/>
          <w:sz w:val="28"/>
          <w:szCs w:val="28"/>
        </w:rPr>
        <w:t>2.8.2.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ЖКХ,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E55C8" w:rsidRDefault="008664D9" w:rsidP="003E55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2.8</w:t>
      </w:r>
      <w:r w:rsidR="003E55C8" w:rsidRPr="003E55C8">
        <w:rPr>
          <w:rFonts w:ascii="Times New Roman" w:eastAsia="Calibri" w:hAnsi="Times New Roman" w:cs="Times New Roman"/>
          <w:sz w:val="28"/>
          <w:szCs w:val="28"/>
        </w:rPr>
        <w:t>.</w:t>
      </w:r>
      <w:r w:rsidR="00F30F61">
        <w:rPr>
          <w:rFonts w:ascii="Times New Roman" w:eastAsia="Calibri" w:hAnsi="Times New Roman" w:cs="Times New Roman"/>
          <w:sz w:val="28"/>
          <w:szCs w:val="28"/>
        </w:rPr>
        <w:t>3</w:t>
      </w:r>
      <w:r w:rsidR="003E55C8" w:rsidRPr="003E55C8">
        <w:rPr>
          <w:rFonts w:ascii="Times New Roman" w:eastAsia="Calibri" w:hAnsi="Times New Roman" w:cs="Times New Roman"/>
          <w:sz w:val="28"/>
          <w:szCs w:val="28"/>
        </w:rPr>
        <w:t xml:space="preserve">. При предоставлении муниципальной услуги по экстерриториальному принципу </w:t>
      </w:r>
      <w:r w:rsidR="003E55C8" w:rsidRPr="003E55C8">
        <w:rPr>
          <w:rFonts w:ascii="Times New Roman" w:eastAsia="Times New Roman" w:hAnsi="Times New Roman" w:cs="Times New Roman"/>
          <w:sz w:val="28"/>
          <w:szCs w:val="28"/>
          <w:lang w:eastAsia="ru-RU"/>
        </w:rPr>
        <w:t xml:space="preserve">орган, предоставляющий муниципальную услугу, </w:t>
      </w:r>
      <w:r w:rsidR="003E55C8" w:rsidRPr="003E55C8">
        <w:rPr>
          <w:rFonts w:ascii="Times New Roman" w:eastAsia="Calibri" w:hAnsi="Times New Roman" w:cs="Times New Roman"/>
          <w:sz w:val="28"/>
          <w:szCs w:val="28"/>
        </w:rPr>
        <w:t>не вправе требовать от заявителя (представителя заявителя) или многофункционального центра пред</w:t>
      </w:r>
      <w:r w:rsidR="00FF5EEC">
        <w:rPr>
          <w:rFonts w:ascii="Times New Roman" w:eastAsia="Calibri" w:hAnsi="Times New Roman" w:cs="Times New Roman"/>
          <w:sz w:val="28"/>
          <w:szCs w:val="28"/>
        </w:rPr>
        <w:t>о</w:t>
      </w:r>
      <w:r w:rsidR="003E55C8" w:rsidRPr="003E55C8">
        <w:rPr>
          <w:rFonts w:ascii="Times New Roman" w:eastAsia="Calibri" w:hAnsi="Times New Roman" w:cs="Times New Roman"/>
          <w:sz w:val="28"/>
          <w:szCs w:val="28"/>
        </w:rPr>
        <w:t xml:space="preserve">ставления документов на бумажных носителях, если иное не предусмотрено федеральным законодательством, регламентирующим предоставление </w:t>
      </w:r>
      <w:r w:rsidR="00FF5EEC">
        <w:rPr>
          <w:rFonts w:ascii="Times New Roman" w:eastAsia="Calibri" w:hAnsi="Times New Roman" w:cs="Times New Roman"/>
          <w:sz w:val="28"/>
          <w:szCs w:val="28"/>
        </w:rPr>
        <w:t xml:space="preserve">государственных </w:t>
      </w:r>
      <w:r w:rsidR="003E55C8" w:rsidRPr="003E55C8">
        <w:rPr>
          <w:rFonts w:ascii="Times New Roman" w:eastAsia="Calibri" w:hAnsi="Times New Roman" w:cs="Times New Roman"/>
          <w:sz w:val="28"/>
          <w:szCs w:val="28"/>
        </w:rPr>
        <w:t>муниципальных услуг.</w:t>
      </w:r>
    </w:p>
    <w:p w:rsidR="00C0168D" w:rsidRPr="003E55C8" w:rsidRDefault="00C0168D" w:rsidP="003E55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9</w:t>
      </w:r>
      <w:r w:rsidRPr="003E55C8">
        <w:rPr>
          <w:rFonts w:ascii="Times New Roman" w:eastAsia="Times New Roman" w:hAnsi="Times New Roman" w:cs="Times New Roman"/>
          <w:sz w:val="28"/>
          <w:szCs w:val="28"/>
          <w:lang w:eastAsia="ru-RU"/>
        </w:rPr>
        <w:t>. Исчерпывающий перечень оснований для отказа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приеме документов, необходимых для</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предоставления муниципальной услуги</w:t>
      </w:r>
    </w:p>
    <w:p w:rsidR="00315110" w:rsidRPr="00315110" w:rsidRDefault="00315110"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themeColor="text1"/>
          <w:sz w:val="28"/>
          <w:szCs w:val="28"/>
          <w:lang w:eastAsia="ru-RU"/>
        </w:rPr>
        <w:t>2.</w:t>
      </w:r>
      <w:r w:rsidR="008664D9">
        <w:rPr>
          <w:rFonts w:ascii="Times New Roman" w:eastAsia="Times New Roman" w:hAnsi="Times New Roman" w:cs="Times New Roman"/>
          <w:color w:val="000000" w:themeColor="text1"/>
          <w:sz w:val="28"/>
          <w:szCs w:val="28"/>
          <w:lang w:eastAsia="ru-RU"/>
        </w:rPr>
        <w:t>9</w:t>
      </w:r>
      <w:r w:rsidRPr="003E55C8">
        <w:rPr>
          <w:rFonts w:ascii="Times New Roman" w:eastAsia="Times New Roman" w:hAnsi="Times New Roman" w:cs="Times New Roman"/>
          <w:color w:val="000000" w:themeColor="text1"/>
          <w:sz w:val="28"/>
          <w:szCs w:val="28"/>
          <w:lang w:eastAsia="ru-RU"/>
        </w:rPr>
        <w:t>.1</w:t>
      </w:r>
      <w:r w:rsidRPr="003E55C8">
        <w:rPr>
          <w:rFonts w:ascii="Times New Roman" w:eastAsia="Times New Roman" w:hAnsi="Times New Roman" w:cs="Times New Roman"/>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обращение с заявлением о предоставлении муниципальной услуги лица, не относящегося к категории заявителей;</w:t>
      </w:r>
    </w:p>
    <w:p w:rsidR="003E55C8" w:rsidRPr="003E55C8" w:rsidRDefault="003E55C8" w:rsidP="003E55C8">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представление </w:t>
      </w:r>
      <w:r w:rsidRPr="003E55C8">
        <w:rPr>
          <w:rFonts w:ascii="Times New Roman" w:eastAsia="Calibri" w:hAnsi="Times New Roman" w:cs="Times New Roman"/>
          <w:sz w:val="28"/>
          <w:szCs w:val="28"/>
          <w:lang w:eastAsia="ru-RU"/>
        </w:rPr>
        <w:t>заявления, не соответствующего форме, предусмотренной Регламентом;</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w:t>
      </w:r>
      <w:r w:rsidR="008664D9">
        <w:rPr>
          <w:rFonts w:ascii="Times New Roman" w:eastAsia="Times New Roman" w:hAnsi="Times New Roman" w:cs="Times New Roman"/>
          <w:sz w:val="28"/>
          <w:szCs w:val="28"/>
          <w:lang w:eastAsia="ru-RU"/>
        </w:rPr>
        <w:t>9</w:t>
      </w:r>
      <w:r w:rsidRPr="003E55C8">
        <w:rPr>
          <w:rFonts w:ascii="Times New Roman" w:eastAsia="Times New Roman" w:hAnsi="Times New Roman" w:cs="Times New Roman"/>
          <w:sz w:val="28"/>
          <w:szCs w:val="28"/>
          <w:lang w:eastAsia="ru-RU"/>
        </w:rPr>
        <w:t>.2. В случае установления факта несоответствия документа(</w:t>
      </w:r>
      <w:proofErr w:type="spellStart"/>
      <w:r w:rsidRPr="003E55C8">
        <w:rPr>
          <w:rFonts w:ascii="Times New Roman" w:eastAsia="Times New Roman" w:hAnsi="Times New Roman" w:cs="Times New Roman"/>
          <w:sz w:val="28"/>
          <w:szCs w:val="28"/>
          <w:lang w:eastAsia="ru-RU"/>
        </w:rPr>
        <w:t>ов</w:t>
      </w:r>
      <w:proofErr w:type="spellEnd"/>
      <w:r w:rsidRPr="003E55C8">
        <w:rPr>
          <w:rFonts w:ascii="Times New Roman" w:eastAsia="Times New Roman" w:hAnsi="Times New Roman" w:cs="Times New Roman"/>
          <w:sz w:val="28"/>
          <w:szCs w:val="28"/>
          <w:lang w:eastAsia="ru-RU"/>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3E55C8" w:rsidRPr="003E55C8" w:rsidRDefault="008664D9" w:rsidP="003E55C8">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E55C8" w:rsidRPr="003E55C8">
        <w:rPr>
          <w:rFonts w:ascii="Times New Roman" w:eastAsia="Times New Roman" w:hAnsi="Times New Roman" w:cs="Times New Roman"/>
          <w:sz w:val="28"/>
          <w:szCs w:val="28"/>
          <w:lang w:eastAsia="ru-RU"/>
        </w:rPr>
        <w:t>.3. Не может быть отказано заявителю в приеме дополнительных документов при наличии намерения их сдать.</w:t>
      </w:r>
    </w:p>
    <w:p w:rsidR="003E55C8" w:rsidRDefault="008664D9" w:rsidP="003E55C8">
      <w:pPr>
        <w:widowControl w:val="0"/>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2.9</w:t>
      </w:r>
      <w:r w:rsidR="003E55C8" w:rsidRPr="003E55C8">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B1B29" w:rsidRDefault="00DB1B29"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C0168D" w:rsidRDefault="00C0168D"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8664D9">
        <w:rPr>
          <w:rFonts w:ascii="Times New Roman" w:eastAsia="Times New Roman" w:hAnsi="Times New Roman" w:cs="Times New Roman"/>
          <w:sz w:val="28"/>
          <w:szCs w:val="28"/>
          <w:lang w:eastAsia="ru-RU"/>
        </w:rPr>
        <w:t>.10</w:t>
      </w:r>
      <w:r w:rsidR="003E55C8" w:rsidRPr="003E55C8">
        <w:rPr>
          <w:rFonts w:ascii="Times New Roman" w:eastAsia="Times New Roman" w:hAnsi="Times New Roman" w:cs="Times New Roman"/>
          <w:sz w:val="28"/>
          <w:szCs w:val="28"/>
          <w:lang w:eastAsia="ru-RU"/>
        </w:rPr>
        <w:t xml:space="preserve">. Исчерпывающий перечень оснований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приостановления</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или отказа в предоставлении муниципальной услуги</w:t>
      </w:r>
    </w:p>
    <w:p w:rsidR="00570A42" w:rsidRPr="00B4517E" w:rsidRDefault="00570A42" w:rsidP="003E55C8">
      <w:pPr>
        <w:spacing w:after="0" w:line="240" w:lineRule="auto"/>
        <w:jc w:val="center"/>
        <w:rPr>
          <w:rFonts w:ascii="Times New Roman" w:eastAsia="Times New Roman" w:hAnsi="Times New Roman" w:cs="Times New Roman"/>
          <w:sz w:val="24"/>
          <w:szCs w:val="24"/>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3E55C8">
        <w:rPr>
          <w:rFonts w:ascii="Times New Roman" w:eastAsia="Times New Roman" w:hAnsi="Times New Roman" w:cs="Times New Roman"/>
          <w:color w:val="000000" w:themeColor="text1"/>
          <w:sz w:val="28"/>
          <w:szCs w:val="28"/>
          <w:lang w:eastAsia="ar-SA"/>
        </w:rPr>
        <w:t>2.</w:t>
      </w:r>
      <w:r w:rsidR="008664D9">
        <w:rPr>
          <w:rFonts w:ascii="Times New Roman" w:eastAsia="Times New Roman" w:hAnsi="Times New Roman" w:cs="Times New Roman"/>
          <w:color w:val="000000" w:themeColor="text1"/>
          <w:sz w:val="28"/>
          <w:szCs w:val="28"/>
          <w:lang w:eastAsia="ar-SA"/>
        </w:rPr>
        <w:t>10</w:t>
      </w:r>
      <w:r w:rsidRPr="003E55C8">
        <w:rPr>
          <w:rFonts w:ascii="Times New Roman" w:eastAsia="Times New Roman" w:hAnsi="Times New Roman" w:cs="Times New Roman"/>
          <w:color w:val="000000" w:themeColor="text1"/>
          <w:sz w:val="28"/>
          <w:szCs w:val="28"/>
          <w:lang w:eastAsia="ar-SA"/>
        </w:rPr>
        <w:t>.1. Оснований для приостановления предоставления муниципальной услуги законодательством Российской Федерации не предусмотрено.</w:t>
      </w:r>
    </w:p>
    <w:p w:rsidR="003E55C8" w:rsidRPr="003E55C8" w:rsidRDefault="008664D9" w:rsidP="003E55C8">
      <w:pPr>
        <w:suppressAutoHyphens/>
        <w:spacing w:after="0" w:line="240" w:lineRule="auto"/>
        <w:ind w:firstLine="709"/>
        <w:jc w:val="both"/>
        <w:rPr>
          <w:rFonts w:ascii="Times New Roman" w:eastAsia="Times New Roman" w:hAnsi="Times New Roman" w:cs="Times New Roman"/>
          <w:color w:val="000000" w:themeColor="text1"/>
          <w:sz w:val="28"/>
          <w:szCs w:val="24"/>
          <w:lang w:eastAsia="ar-SA"/>
        </w:rPr>
      </w:pPr>
      <w:r>
        <w:rPr>
          <w:rFonts w:ascii="Times New Roman" w:eastAsia="Times New Roman" w:hAnsi="Times New Roman" w:cs="Times New Roman"/>
          <w:color w:val="000000" w:themeColor="text1"/>
          <w:sz w:val="28"/>
          <w:szCs w:val="28"/>
          <w:lang w:eastAsia="ar-SA"/>
        </w:rPr>
        <w:t>2.10</w:t>
      </w:r>
      <w:r w:rsidR="003E55C8" w:rsidRPr="003E55C8">
        <w:rPr>
          <w:rFonts w:ascii="Times New Roman" w:eastAsia="Times New Roman" w:hAnsi="Times New Roman" w:cs="Times New Roman"/>
          <w:color w:val="000000" w:themeColor="text1"/>
          <w:sz w:val="28"/>
          <w:szCs w:val="28"/>
          <w:lang w:eastAsia="ar-SA"/>
        </w:rPr>
        <w:t xml:space="preserve">.2. Основаниями для отказа в </w:t>
      </w:r>
      <w:r w:rsidR="003E55C8" w:rsidRPr="003E55C8">
        <w:rPr>
          <w:rFonts w:ascii="Times New Roman" w:eastAsia="Times New Roman" w:hAnsi="Times New Roman" w:cs="Times New Roman"/>
          <w:color w:val="000000" w:themeColor="text1"/>
          <w:sz w:val="28"/>
          <w:szCs w:val="24"/>
          <w:lang w:eastAsia="ar-SA"/>
        </w:rPr>
        <w:t>предоставлении муниципальной услуги являются:</w:t>
      </w:r>
    </w:p>
    <w:p w:rsidR="003E55C8" w:rsidRPr="008A5FC6" w:rsidRDefault="003E55C8"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8A5FC6">
        <w:rPr>
          <w:rFonts w:ascii="Times New Roman" w:eastAsia="Times New Roman" w:hAnsi="Times New Roman" w:cs="Times New Roman"/>
          <w:color w:val="000000" w:themeColor="text1"/>
          <w:sz w:val="28"/>
          <w:szCs w:val="28"/>
          <w:lang w:eastAsia="ru-RU"/>
        </w:rPr>
        <w:t xml:space="preserve">1) </w:t>
      </w:r>
      <w:r w:rsidR="00137759" w:rsidRPr="008A5FC6">
        <w:rPr>
          <w:rFonts w:ascii="Times New Roman" w:eastAsia="Times New Roman" w:hAnsi="Times New Roman" w:cs="Times New Roman"/>
          <w:sz w:val="28"/>
          <w:szCs w:val="28"/>
          <w:lang w:eastAsia="ru-RU"/>
        </w:rPr>
        <w:t xml:space="preserve">непредставление заявителем документов, предусмотренных </w:t>
      </w:r>
      <w:r w:rsidR="008A5FC6" w:rsidRPr="008A5FC6">
        <w:rPr>
          <w:rFonts w:ascii="Times New Roman" w:eastAsia="Times New Roman" w:hAnsi="Times New Roman" w:cs="Times New Roman"/>
          <w:sz w:val="28"/>
          <w:szCs w:val="28"/>
          <w:lang w:eastAsia="ru-RU"/>
        </w:rPr>
        <w:t xml:space="preserve">подпунктами «а» и «г» </w:t>
      </w:r>
      <w:r w:rsidRPr="008A5FC6">
        <w:rPr>
          <w:rFonts w:ascii="Times New Roman" w:eastAsia="Times New Roman" w:hAnsi="Times New Roman" w:cs="Times New Roman"/>
          <w:sz w:val="28"/>
          <w:szCs w:val="28"/>
          <w:lang w:eastAsia="ru-RU"/>
        </w:rPr>
        <w:t>пункт</w:t>
      </w:r>
      <w:r w:rsidR="008A5FC6" w:rsidRPr="008A5FC6">
        <w:rPr>
          <w:rFonts w:ascii="Times New Roman" w:eastAsia="Times New Roman" w:hAnsi="Times New Roman" w:cs="Times New Roman"/>
          <w:sz w:val="28"/>
          <w:szCs w:val="28"/>
          <w:lang w:eastAsia="ru-RU"/>
        </w:rPr>
        <w:t>а</w:t>
      </w:r>
      <w:r w:rsidRPr="008A5FC6">
        <w:rPr>
          <w:rFonts w:ascii="Times New Roman" w:eastAsia="Times New Roman" w:hAnsi="Times New Roman" w:cs="Times New Roman"/>
          <w:sz w:val="28"/>
          <w:szCs w:val="28"/>
          <w:lang w:eastAsia="ru-RU"/>
        </w:rPr>
        <w:t xml:space="preserve"> 2.6.1 Регламента;</w:t>
      </w:r>
    </w:p>
    <w:p w:rsidR="00627B31" w:rsidRPr="008A5FC6" w:rsidRDefault="008A5FC6"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A5FC6">
        <w:rPr>
          <w:rFonts w:ascii="Times New Roman" w:eastAsia="Times New Roman" w:hAnsi="Times New Roman" w:cs="Times New Roman"/>
          <w:sz w:val="28"/>
          <w:szCs w:val="28"/>
          <w:lang w:eastAsia="ru-RU"/>
        </w:rPr>
        <w:t>2</w:t>
      </w:r>
      <w:r w:rsidR="00B24F54" w:rsidRPr="008A5FC6">
        <w:rPr>
          <w:rFonts w:ascii="Times New Roman" w:eastAsia="Times New Roman" w:hAnsi="Times New Roman" w:cs="Times New Roman"/>
          <w:color w:val="000000" w:themeColor="text1"/>
          <w:sz w:val="28"/>
          <w:szCs w:val="28"/>
          <w:lang w:eastAsia="ru-RU"/>
        </w:rPr>
        <w:t xml:space="preserve">) поступление </w:t>
      </w:r>
      <w:r w:rsidR="00FF5EEC">
        <w:rPr>
          <w:rFonts w:ascii="Times New Roman" w:eastAsia="Times New Roman" w:hAnsi="Times New Roman" w:cs="Times New Roman"/>
          <w:color w:val="000000" w:themeColor="text1"/>
          <w:sz w:val="28"/>
          <w:szCs w:val="28"/>
          <w:lang w:eastAsia="ru-RU"/>
        </w:rPr>
        <w:t xml:space="preserve">в управление ЖКХ </w:t>
      </w:r>
      <w:r w:rsidR="00B24F54" w:rsidRPr="008A5FC6">
        <w:rPr>
          <w:rFonts w:ascii="Times New Roman" w:eastAsia="Times New Roman" w:hAnsi="Times New Roman" w:cs="Times New Roman"/>
          <w:color w:val="000000" w:themeColor="text1"/>
          <w:sz w:val="28"/>
          <w:szCs w:val="28"/>
          <w:lang w:eastAsia="ru-RU"/>
        </w:rPr>
        <w:t>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24F54" w:rsidRPr="00C0168D" w:rsidRDefault="008A5FC6"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C0168D">
        <w:rPr>
          <w:rFonts w:ascii="Times New Roman" w:eastAsia="Times New Roman" w:hAnsi="Times New Roman" w:cs="Times New Roman"/>
          <w:color w:val="000000" w:themeColor="text1"/>
          <w:sz w:val="28"/>
          <w:szCs w:val="28"/>
          <w:lang w:eastAsia="ru-RU"/>
        </w:rPr>
        <w:t>3</w:t>
      </w:r>
      <w:r w:rsidR="00627B31" w:rsidRPr="00C0168D">
        <w:rPr>
          <w:rFonts w:ascii="Times New Roman" w:eastAsia="Times New Roman" w:hAnsi="Times New Roman" w:cs="Times New Roman"/>
          <w:color w:val="000000" w:themeColor="text1"/>
          <w:sz w:val="28"/>
          <w:szCs w:val="28"/>
          <w:lang w:eastAsia="ru-RU"/>
        </w:rPr>
        <w:t xml:space="preserve">) непредставление заявителем документа, предусмотренного в </w:t>
      </w:r>
      <w:r w:rsidR="00623C9D">
        <w:rPr>
          <w:rFonts w:ascii="Times New Roman" w:eastAsia="Times New Roman" w:hAnsi="Times New Roman" w:cs="Times New Roman"/>
          <w:color w:val="000000" w:themeColor="text1"/>
          <w:sz w:val="28"/>
          <w:szCs w:val="28"/>
          <w:lang w:eastAsia="ru-RU"/>
        </w:rPr>
        <w:t>подпункте «д»</w:t>
      </w:r>
      <w:r w:rsidR="00627B31" w:rsidRPr="00C0168D">
        <w:rPr>
          <w:rFonts w:ascii="Times New Roman" w:eastAsia="Times New Roman" w:hAnsi="Times New Roman" w:cs="Times New Roman"/>
          <w:color w:val="000000"/>
          <w:sz w:val="28"/>
          <w:szCs w:val="28"/>
          <w:lang w:eastAsia="ru-RU"/>
        </w:rPr>
        <w:t xml:space="preserve"> пункта 2.6.1 Регламента, в случае если садовый дом или жилой дом обременен правами третьих лиц;</w:t>
      </w:r>
      <w:r w:rsidR="00B24F54" w:rsidRPr="00C0168D">
        <w:rPr>
          <w:rFonts w:ascii="Times New Roman" w:eastAsia="Times New Roman" w:hAnsi="Times New Roman" w:cs="Times New Roman"/>
          <w:color w:val="000000" w:themeColor="text1"/>
          <w:sz w:val="28"/>
          <w:szCs w:val="28"/>
          <w:lang w:eastAsia="ru-RU"/>
        </w:rPr>
        <w:t xml:space="preserve"> </w:t>
      </w:r>
    </w:p>
    <w:p w:rsidR="00946784" w:rsidRDefault="008A5FC6" w:rsidP="003E55C8">
      <w:pPr>
        <w:suppressAutoHyphens/>
        <w:autoSpaceDE w:val="0"/>
        <w:autoSpaceDN w:val="0"/>
        <w:adjustRightInd w:val="0"/>
        <w:spacing w:after="0" w:line="240" w:lineRule="auto"/>
        <w:ind w:firstLine="709"/>
        <w:jc w:val="both"/>
        <w:outlineLvl w:val="2"/>
        <w:rPr>
          <w:rFonts w:ascii="Times New Roman" w:hAnsi="Times New Roman" w:cs="Times New Roman"/>
          <w:bCs/>
          <w:sz w:val="28"/>
          <w:szCs w:val="28"/>
          <w:shd w:val="clear" w:color="auto" w:fill="FFFFFF"/>
        </w:rPr>
      </w:pPr>
      <w:r w:rsidRPr="008F0970">
        <w:rPr>
          <w:rFonts w:ascii="Times New Roman" w:eastAsia="Times New Roman" w:hAnsi="Times New Roman" w:cs="Times New Roman"/>
          <w:sz w:val="28"/>
          <w:szCs w:val="28"/>
          <w:lang w:eastAsia="ru-RU"/>
        </w:rPr>
        <w:t>4)</w:t>
      </w:r>
      <w:r w:rsidR="008F0970" w:rsidRPr="008F0970">
        <w:rPr>
          <w:rFonts w:ascii="Times New Roman" w:hAnsi="Times New Roman" w:cs="Times New Roman"/>
          <w:bCs/>
          <w:sz w:val="28"/>
          <w:szCs w:val="28"/>
          <w:shd w:val="clear" w:color="auto" w:fill="FFFFFF"/>
        </w:rPr>
        <w:t xml:space="preserve"> поступление в </w:t>
      </w:r>
      <w:r w:rsidR="00B4398E">
        <w:rPr>
          <w:rFonts w:ascii="Times New Roman" w:hAnsi="Times New Roman" w:cs="Times New Roman"/>
          <w:bCs/>
          <w:sz w:val="28"/>
          <w:szCs w:val="28"/>
          <w:shd w:val="clear" w:color="auto" w:fill="FFFFFF"/>
        </w:rPr>
        <w:t>управление ЖКХ</w:t>
      </w:r>
      <w:r w:rsidR="008F0970" w:rsidRPr="008F0970">
        <w:rPr>
          <w:rFonts w:ascii="Times New Roman" w:hAnsi="Times New Roman" w:cs="Times New Roman"/>
          <w:bCs/>
          <w:sz w:val="28"/>
          <w:szCs w:val="28"/>
          <w:shd w:val="clear" w:color="auto" w:fill="FFFFFF"/>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946784">
        <w:rPr>
          <w:rFonts w:ascii="Times New Roman" w:hAnsi="Times New Roman" w:cs="Times New Roman"/>
          <w:bCs/>
          <w:sz w:val="28"/>
          <w:szCs w:val="28"/>
          <w:shd w:val="clear" w:color="auto" w:fill="FFFFFF"/>
        </w:rPr>
        <w:t xml:space="preserve"> </w:t>
      </w:r>
      <w:r w:rsidR="008F0970" w:rsidRPr="008F0970">
        <w:rPr>
          <w:rFonts w:ascii="Times New Roman" w:hAnsi="Times New Roman" w:cs="Times New Roman"/>
          <w:bCs/>
          <w:sz w:val="28"/>
          <w:szCs w:val="28"/>
          <w:shd w:val="clear" w:color="auto" w:fill="FFFFFF"/>
        </w:rPr>
        <w:t> </w:t>
      </w:r>
      <w:r w:rsidR="00946784">
        <w:rPr>
          <w:rFonts w:ascii="Times New Roman" w:hAnsi="Times New Roman" w:cs="Times New Roman"/>
          <w:bCs/>
          <w:sz w:val="28"/>
          <w:szCs w:val="28"/>
          <w:shd w:val="clear" w:color="auto" w:fill="FFFFFF"/>
        </w:rPr>
        <w:t xml:space="preserve"> </w:t>
      </w:r>
      <w:hyperlink r:id="rId11" w:anchor="block_10562" w:history="1">
        <w:proofErr w:type="gramStart"/>
        <w:r w:rsidR="008F0970" w:rsidRPr="008F0970">
          <w:rPr>
            <w:rStyle w:val="a3"/>
            <w:rFonts w:ascii="Times New Roman" w:hAnsi="Times New Roman" w:cs="Times New Roman"/>
            <w:bCs/>
            <w:color w:val="auto"/>
            <w:sz w:val="28"/>
            <w:szCs w:val="28"/>
            <w:u w:val="none"/>
          </w:rPr>
          <w:t xml:space="preserve">подпунктом </w:t>
        </w:r>
        <w:r w:rsidR="00946784">
          <w:rPr>
            <w:rStyle w:val="a3"/>
            <w:rFonts w:ascii="Times New Roman" w:hAnsi="Times New Roman" w:cs="Times New Roman"/>
            <w:bCs/>
            <w:color w:val="auto"/>
            <w:sz w:val="28"/>
            <w:szCs w:val="28"/>
            <w:u w:val="none"/>
          </w:rPr>
          <w:t xml:space="preserve"> </w:t>
        </w:r>
        <w:r w:rsidR="00623C9D">
          <w:rPr>
            <w:rStyle w:val="a3"/>
            <w:rFonts w:ascii="Times New Roman" w:hAnsi="Times New Roman" w:cs="Times New Roman"/>
            <w:bCs/>
            <w:color w:val="auto"/>
            <w:sz w:val="28"/>
            <w:szCs w:val="28"/>
            <w:u w:val="none"/>
          </w:rPr>
          <w:t>«</w:t>
        </w:r>
        <w:proofErr w:type="gramEnd"/>
        <w:r w:rsidR="008F0970" w:rsidRPr="008F0970">
          <w:rPr>
            <w:rStyle w:val="a3"/>
            <w:rFonts w:ascii="Times New Roman" w:hAnsi="Times New Roman" w:cs="Times New Roman"/>
            <w:bCs/>
            <w:color w:val="auto"/>
            <w:sz w:val="28"/>
            <w:szCs w:val="28"/>
            <w:u w:val="none"/>
          </w:rPr>
          <w:t>в</w:t>
        </w:r>
        <w:r w:rsidR="00623C9D">
          <w:rPr>
            <w:rStyle w:val="a3"/>
            <w:rFonts w:ascii="Times New Roman" w:hAnsi="Times New Roman" w:cs="Times New Roman"/>
            <w:bCs/>
            <w:color w:val="auto"/>
            <w:sz w:val="28"/>
            <w:szCs w:val="28"/>
            <w:u w:val="none"/>
          </w:rPr>
          <w:t>»</w:t>
        </w:r>
        <w:r w:rsidR="00946784">
          <w:rPr>
            <w:rStyle w:val="a3"/>
            <w:rFonts w:ascii="Times New Roman" w:hAnsi="Times New Roman" w:cs="Times New Roman"/>
            <w:bCs/>
            <w:color w:val="auto"/>
            <w:sz w:val="28"/>
            <w:szCs w:val="28"/>
            <w:u w:val="none"/>
          </w:rPr>
          <w:t xml:space="preserve">  </w:t>
        </w:r>
        <w:r w:rsidR="008F0970" w:rsidRPr="008F0970">
          <w:rPr>
            <w:rStyle w:val="a3"/>
            <w:rFonts w:ascii="Times New Roman" w:hAnsi="Times New Roman" w:cs="Times New Roman"/>
            <w:bCs/>
            <w:color w:val="auto"/>
            <w:sz w:val="28"/>
            <w:szCs w:val="28"/>
            <w:u w:val="none"/>
          </w:rPr>
          <w:t>пункта</w:t>
        </w:r>
        <w:r w:rsidR="00946784">
          <w:rPr>
            <w:rStyle w:val="a3"/>
            <w:rFonts w:ascii="Times New Roman" w:hAnsi="Times New Roman" w:cs="Times New Roman"/>
            <w:bCs/>
            <w:color w:val="auto"/>
            <w:sz w:val="28"/>
            <w:szCs w:val="28"/>
            <w:u w:val="none"/>
          </w:rPr>
          <w:t xml:space="preserve"> </w:t>
        </w:r>
        <w:r w:rsidR="008F0970" w:rsidRPr="008F0970">
          <w:rPr>
            <w:rStyle w:val="a3"/>
            <w:rFonts w:ascii="Times New Roman" w:hAnsi="Times New Roman" w:cs="Times New Roman"/>
            <w:bCs/>
            <w:color w:val="auto"/>
            <w:sz w:val="28"/>
            <w:szCs w:val="28"/>
            <w:u w:val="none"/>
          </w:rPr>
          <w:t xml:space="preserve"> 2.6.1</w:t>
        </w:r>
      </w:hyperlink>
      <w:r w:rsidR="008F0970" w:rsidRPr="008F0970">
        <w:rPr>
          <w:rFonts w:ascii="Times New Roman" w:hAnsi="Times New Roman" w:cs="Times New Roman"/>
          <w:bCs/>
          <w:sz w:val="28"/>
          <w:szCs w:val="28"/>
          <w:shd w:val="clear" w:color="auto" w:fill="FFFFFF"/>
        </w:rPr>
        <w:t xml:space="preserve"> </w:t>
      </w:r>
      <w:r w:rsidR="00946784">
        <w:rPr>
          <w:rFonts w:ascii="Times New Roman" w:hAnsi="Times New Roman" w:cs="Times New Roman"/>
          <w:bCs/>
          <w:sz w:val="28"/>
          <w:szCs w:val="28"/>
          <w:shd w:val="clear" w:color="auto" w:fill="FFFFFF"/>
        </w:rPr>
        <w:t xml:space="preserve"> </w:t>
      </w:r>
      <w:r w:rsidR="008F0970">
        <w:rPr>
          <w:rFonts w:ascii="Times New Roman" w:hAnsi="Times New Roman" w:cs="Times New Roman"/>
          <w:bCs/>
          <w:sz w:val="28"/>
          <w:szCs w:val="28"/>
          <w:shd w:val="clear" w:color="auto" w:fill="FFFFFF"/>
        </w:rPr>
        <w:t>Регламента</w:t>
      </w:r>
      <w:r w:rsidR="008F0970" w:rsidRPr="008F0970">
        <w:rPr>
          <w:rFonts w:ascii="Times New Roman" w:hAnsi="Times New Roman" w:cs="Times New Roman"/>
          <w:bCs/>
          <w:sz w:val="28"/>
          <w:szCs w:val="28"/>
          <w:shd w:val="clear" w:color="auto" w:fill="FFFFFF"/>
        </w:rPr>
        <w:t xml:space="preserve">, или нотариально </w:t>
      </w:r>
      <w:r w:rsidR="00946784">
        <w:rPr>
          <w:rFonts w:ascii="Times New Roman" w:hAnsi="Times New Roman" w:cs="Times New Roman"/>
          <w:bCs/>
          <w:sz w:val="28"/>
          <w:szCs w:val="28"/>
          <w:shd w:val="clear" w:color="auto" w:fill="FFFFFF"/>
        </w:rPr>
        <w:t xml:space="preserve"> </w:t>
      </w:r>
    </w:p>
    <w:p w:rsidR="008F0970" w:rsidRDefault="008F0970" w:rsidP="00946784">
      <w:pPr>
        <w:suppressAutoHyphens/>
        <w:autoSpaceDE w:val="0"/>
        <w:autoSpaceDN w:val="0"/>
        <w:adjustRightInd w:val="0"/>
        <w:spacing w:after="0" w:line="240" w:lineRule="auto"/>
        <w:jc w:val="both"/>
        <w:outlineLvl w:val="2"/>
        <w:rPr>
          <w:rFonts w:ascii="Times New Roman" w:hAnsi="Times New Roman" w:cs="Times New Roman"/>
          <w:bCs/>
          <w:sz w:val="28"/>
          <w:szCs w:val="28"/>
          <w:shd w:val="clear" w:color="auto" w:fill="FFFFFF"/>
        </w:rPr>
      </w:pPr>
      <w:r w:rsidRPr="008F0970">
        <w:rPr>
          <w:rFonts w:ascii="Times New Roman" w:hAnsi="Times New Roman" w:cs="Times New Roman"/>
          <w:bCs/>
          <w:sz w:val="28"/>
          <w:szCs w:val="28"/>
          <w:shd w:val="clear" w:color="auto" w:fill="FFFFFF"/>
        </w:rPr>
        <w:t>заверенная копия такого документа не были представлены заявителем.</w:t>
      </w:r>
    </w:p>
    <w:p w:rsidR="00627B31" w:rsidRDefault="008F0970"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sidRPr="008F0970">
        <w:rPr>
          <w:rFonts w:ascii="Times New Roman" w:eastAsia="Times New Roman" w:hAnsi="Times New Roman" w:cs="Times New Roman"/>
          <w:color w:val="000000" w:themeColor="text1"/>
          <w:sz w:val="28"/>
          <w:szCs w:val="28"/>
          <w:lang w:eastAsia="ru-RU"/>
        </w:rPr>
        <w:t>5</w:t>
      </w:r>
      <w:r w:rsidR="00627B31" w:rsidRPr="008F0970">
        <w:rPr>
          <w:rFonts w:ascii="Times New Roman" w:eastAsia="Times New Roman" w:hAnsi="Times New Roman" w:cs="Times New Roman"/>
          <w:color w:val="000000" w:themeColor="text1"/>
          <w:sz w:val="28"/>
          <w:szCs w:val="28"/>
          <w:lang w:eastAsia="ru-RU"/>
        </w:rPr>
        <w:t>) размещение садового</w:t>
      </w:r>
      <w:r w:rsidR="00627B31">
        <w:rPr>
          <w:rFonts w:ascii="Times New Roman" w:eastAsia="Times New Roman" w:hAnsi="Times New Roman" w:cs="Times New Roman"/>
          <w:color w:val="000000" w:themeColor="text1"/>
          <w:sz w:val="28"/>
          <w:szCs w:val="28"/>
          <w:lang w:eastAsia="ru-RU"/>
        </w:rPr>
        <w:t xml:space="preserve"> дома или жилого дома на земельном участке, в</w:t>
      </w:r>
      <w:r w:rsidR="0049550F">
        <w:rPr>
          <w:rFonts w:ascii="Times New Roman" w:eastAsia="Times New Roman" w:hAnsi="Times New Roman" w:cs="Times New Roman"/>
          <w:color w:val="000000" w:themeColor="text1"/>
          <w:sz w:val="28"/>
          <w:szCs w:val="28"/>
          <w:lang w:eastAsia="ru-RU"/>
        </w:rPr>
        <w:t>и</w:t>
      </w:r>
      <w:r w:rsidR="00627B31">
        <w:rPr>
          <w:rFonts w:ascii="Times New Roman" w:eastAsia="Times New Roman" w:hAnsi="Times New Roman" w:cs="Times New Roman"/>
          <w:color w:val="000000" w:themeColor="text1"/>
          <w:sz w:val="28"/>
          <w:szCs w:val="28"/>
          <w:lang w:eastAsia="ru-RU"/>
        </w:rPr>
        <w:t xml:space="preserve">ды </w:t>
      </w:r>
      <w:r w:rsidR="0049550F">
        <w:rPr>
          <w:rFonts w:ascii="Times New Roman" w:eastAsia="Times New Roman" w:hAnsi="Times New Roman" w:cs="Times New Roman"/>
          <w:color w:val="000000" w:themeColor="text1"/>
          <w:sz w:val="28"/>
          <w:szCs w:val="28"/>
          <w:lang w:eastAsia="ru-RU"/>
        </w:rPr>
        <w:t>раз</w:t>
      </w:r>
      <w:r w:rsidR="008A5FC6">
        <w:rPr>
          <w:rFonts w:ascii="Times New Roman" w:eastAsia="Times New Roman" w:hAnsi="Times New Roman" w:cs="Times New Roman"/>
          <w:color w:val="000000" w:themeColor="text1"/>
          <w:sz w:val="28"/>
          <w:szCs w:val="28"/>
          <w:lang w:eastAsia="ru-RU"/>
        </w:rPr>
        <w:t>реш</w:t>
      </w:r>
      <w:r w:rsidR="00BF3479">
        <w:rPr>
          <w:rFonts w:ascii="Times New Roman" w:eastAsia="Times New Roman" w:hAnsi="Times New Roman" w:cs="Times New Roman"/>
          <w:color w:val="000000" w:themeColor="text1"/>
          <w:sz w:val="28"/>
          <w:szCs w:val="28"/>
          <w:lang w:eastAsia="ru-RU"/>
        </w:rPr>
        <w:t>енного</w:t>
      </w:r>
      <w:r w:rsidR="00627B31">
        <w:rPr>
          <w:rFonts w:ascii="Times New Roman" w:eastAsia="Times New Roman" w:hAnsi="Times New Roman" w:cs="Times New Roman"/>
          <w:color w:val="000000" w:themeColor="text1"/>
          <w:sz w:val="28"/>
          <w:szCs w:val="28"/>
          <w:lang w:eastAsia="ru-RU"/>
        </w:rPr>
        <w:t xml:space="preserve"> использования которого, установленные в соответствии с законодательством Российской Федерации, не предусматривают такого раз</w:t>
      </w:r>
      <w:r w:rsidR="00BF3479">
        <w:rPr>
          <w:rFonts w:ascii="Times New Roman" w:eastAsia="Times New Roman" w:hAnsi="Times New Roman" w:cs="Times New Roman"/>
          <w:color w:val="000000" w:themeColor="text1"/>
          <w:sz w:val="28"/>
          <w:szCs w:val="28"/>
          <w:lang w:eastAsia="ru-RU"/>
        </w:rPr>
        <w:t>мещения</w:t>
      </w:r>
      <w:r w:rsidR="00627B31">
        <w:rPr>
          <w:rFonts w:ascii="Times New Roman" w:eastAsia="Times New Roman" w:hAnsi="Times New Roman" w:cs="Times New Roman"/>
          <w:color w:val="000000" w:themeColor="text1"/>
          <w:sz w:val="28"/>
          <w:szCs w:val="28"/>
          <w:lang w:eastAsia="ru-RU"/>
        </w:rPr>
        <w:t>;</w:t>
      </w:r>
    </w:p>
    <w:p w:rsidR="0049550F" w:rsidRDefault="008F0970" w:rsidP="003E55C8">
      <w:pPr>
        <w:suppressAutoHyphens/>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49550F">
        <w:rPr>
          <w:rFonts w:ascii="Times New Roman" w:eastAsia="Times New Roman" w:hAnsi="Times New Roman" w:cs="Times New Roman"/>
          <w:color w:val="000000" w:themeColor="text1"/>
          <w:sz w:val="28"/>
          <w:szCs w:val="28"/>
          <w:lang w:eastAsia="ru-RU"/>
        </w:rPr>
        <w:t>) использовани</w:t>
      </w:r>
      <w:r w:rsidR="0061197D">
        <w:rPr>
          <w:rFonts w:ascii="Times New Roman" w:eastAsia="Times New Roman" w:hAnsi="Times New Roman" w:cs="Times New Roman"/>
          <w:color w:val="000000" w:themeColor="text1"/>
          <w:sz w:val="28"/>
          <w:szCs w:val="28"/>
          <w:lang w:eastAsia="ru-RU"/>
        </w:rPr>
        <w:t>е</w:t>
      </w:r>
      <w:r w:rsidR="0049550F">
        <w:rPr>
          <w:rFonts w:ascii="Times New Roman" w:eastAsia="Times New Roman" w:hAnsi="Times New Roman" w:cs="Times New Roman"/>
          <w:color w:val="000000" w:themeColor="text1"/>
          <w:sz w:val="28"/>
          <w:szCs w:val="28"/>
          <w:lang w:eastAsia="ru-RU"/>
        </w:rPr>
        <w:t xml:space="preserve">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C0F8C" w:rsidRDefault="00946784" w:rsidP="003E55C8">
      <w:pPr>
        <w:suppressAutoHyphens/>
        <w:autoSpaceDE w:val="0"/>
        <w:autoSpaceDN w:val="0"/>
        <w:adjustRightInd w:val="0"/>
        <w:spacing w:after="0" w:line="240" w:lineRule="auto"/>
        <w:ind w:firstLine="709"/>
        <w:jc w:val="both"/>
        <w:outlineLvl w:val="2"/>
        <w:rPr>
          <w:rFonts w:ascii="Times New Roman" w:hAnsi="Times New Roman" w:cs="Times New Roman"/>
          <w:bCs/>
          <w:sz w:val="28"/>
          <w:szCs w:val="28"/>
          <w:shd w:val="clear" w:color="auto" w:fill="FFFFFF"/>
        </w:rPr>
      </w:pPr>
      <w:r>
        <w:rPr>
          <w:rFonts w:ascii="Times New Roman" w:eastAsia="Times New Roman" w:hAnsi="Times New Roman" w:cs="Times New Roman"/>
          <w:color w:val="000000" w:themeColor="text1"/>
          <w:sz w:val="28"/>
          <w:szCs w:val="28"/>
          <w:lang w:eastAsia="ru-RU"/>
        </w:rPr>
        <w:t xml:space="preserve">2.10.3. </w:t>
      </w:r>
      <w:r w:rsidRPr="003E55C8">
        <w:rPr>
          <w:rFonts w:ascii="Times New Roman" w:eastAsia="Times New Roman" w:hAnsi="Times New Roman" w:cs="Times New Roman"/>
          <w:color w:val="000000" w:themeColor="text1"/>
          <w:sz w:val="28"/>
          <w:szCs w:val="28"/>
          <w:lang w:eastAsia="ru-RU"/>
        </w:rPr>
        <w:t xml:space="preserve">Отказ в </w:t>
      </w:r>
      <w:r w:rsidR="00306B12">
        <w:rPr>
          <w:rFonts w:ascii="Times New Roman" w:eastAsia="Times New Roman" w:hAnsi="Times New Roman" w:cs="Times New Roman"/>
          <w:color w:val="000000" w:themeColor="text1"/>
          <w:sz w:val="28"/>
          <w:szCs w:val="28"/>
          <w:lang w:eastAsia="ru-RU"/>
        </w:rPr>
        <w:t>признании садового дома жилым домом или жилого дома садовым домом по основанию</w:t>
      </w:r>
      <w:r>
        <w:rPr>
          <w:rFonts w:ascii="Times New Roman" w:eastAsia="Times New Roman" w:hAnsi="Times New Roman" w:cs="Times New Roman"/>
          <w:color w:val="000000" w:themeColor="text1"/>
          <w:sz w:val="28"/>
          <w:szCs w:val="28"/>
          <w:lang w:eastAsia="ru-RU"/>
        </w:rPr>
        <w:t xml:space="preserve">, указанному в </w:t>
      </w:r>
      <w:r w:rsidR="00306B12">
        <w:rPr>
          <w:rFonts w:ascii="Times New Roman" w:eastAsia="Times New Roman" w:hAnsi="Times New Roman" w:cs="Times New Roman"/>
          <w:color w:val="000000" w:themeColor="text1"/>
          <w:sz w:val="28"/>
          <w:szCs w:val="28"/>
          <w:lang w:eastAsia="ru-RU"/>
        </w:rPr>
        <w:t xml:space="preserve">подпункте 4 </w:t>
      </w:r>
      <w:r>
        <w:rPr>
          <w:rFonts w:ascii="Times New Roman" w:eastAsia="Times New Roman" w:hAnsi="Times New Roman" w:cs="Times New Roman"/>
          <w:color w:val="000000" w:themeColor="text1"/>
          <w:sz w:val="28"/>
          <w:szCs w:val="28"/>
          <w:lang w:eastAsia="ru-RU"/>
        </w:rPr>
        <w:t>пункт</w:t>
      </w:r>
      <w:r w:rsidR="00306B12">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sidR="00306B12">
        <w:rPr>
          <w:rFonts w:ascii="Times New Roman" w:eastAsia="Times New Roman" w:hAnsi="Times New Roman" w:cs="Times New Roman"/>
          <w:color w:val="000000" w:themeColor="text1"/>
          <w:sz w:val="28"/>
          <w:szCs w:val="28"/>
          <w:lang w:eastAsia="ru-RU"/>
        </w:rPr>
        <w:t>2.10.2 Регламента</w:t>
      </w:r>
      <w:r w:rsidR="0061197D">
        <w:rPr>
          <w:rFonts w:ascii="Times New Roman" w:eastAsia="Times New Roman" w:hAnsi="Times New Roman" w:cs="Times New Roman"/>
          <w:color w:val="000000" w:themeColor="text1"/>
          <w:sz w:val="28"/>
          <w:szCs w:val="28"/>
          <w:lang w:eastAsia="ru-RU"/>
        </w:rPr>
        <w:t>,</w:t>
      </w:r>
      <w:r w:rsidR="00306B12">
        <w:rPr>
          <w:rFonts w:ascii="Times New Roman" w:eastAsia="Times New Roman" w:hAnsi="Times New Roman" w:cs="Times New Roman"/>
          <w:color w:val="000000" w:themeColor="text1"/>
          <w:sz w:val="28"/>
          <w:szCs w:val="28"/>
          <w:lang w:eastAsia="ru-RU"/>
        </w:rPr>
        <w:t xml:space="preserve"> допускается в случае, если управление ЖКХ после получения уведомления об отсутствии в </w:t>
      </w:r>
      <w:r w:rsidR="00306B12" w:rsidRPr="008F0970">
        <w:rPr>
          <w:rFonts w:ascii="Times New Roman" w:hAnsi="Times New Roman" w:cs="Times New Roman"/>
          <w:bCs/>
          <w:sz w:val="28"/>
          <w:szCs w:val="28"/>
          <w:shd w:val="clear" w:color="auto" w:fill="FFFFFF"/>
        </w:rPr>
        <w:t>Едином государственном реестре недвижимости сведений о зарегистрированных правах на садовый дом или жилой дом</w:t>
      </w:r>
      <w:r w:rsidR="00306B12">
        <w:rPr>
          <w:rFonts w:ascii="Times New Roman" w:hAnsi="Times New Roman" w:cs="Times New Roman"/>
          <w:bCs/>
          <w:sz w:val="28"/>
          <w:szCs w:val="28"/>
          <w:shd w:val="clear" w:color="auto" w:fill="FFFFFF"/>
        </w:rPr>
        <w:t xml:space="preserve"> уведомил заявителя указанным в заявлении способом о получении такого уведомления, предложил заявителю представить </w:t>
      </w:r>
      <w:r w:rsidR="006C0F8C">
        <w:rPr>
          <w:rFonts w:ascii="Times New Roman" w:hAnsi="Times New Roman" w:cs="Times New Roman"/>
          <w:bCs/>
          <w:sz w:val="28"/>
          <w:szCs w:val="28"/>
          <w:shd w:val="clear" w:color="auto" w:fill="FFFFFF"/>
        </w:rPr>
        <w:t xml:space="preserve">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w:t>
      </w:r>
      <w:r w:rsidR="00475D57">
        <w:rPr>
          <w:rFonts w:ascii="Times New Roman" w:hAnsi="Times New Roman" w:cs="Times New Roman"/>
          <w:bCs/>
          <w:sz w:val="28"/>
          <w:szCs w:val="28"/>
          <w:shd w:val="clear" w:color="auto" w:fill="FFFFFF"/>
        </w:rPr>
        <w:t xml:space="preserve">правах заявителя на садовый дом или жилой дом. </w:t>
      </w:r>
      <w:r w:rsidR="006C0F8C">
        <w:rPr>
          <w:rFonts w:ascii="Times New Roman" w:hAnsi="Times New Roman" w:cs="Times New Roman"/>
          <w:bCs/>
          <w:sz w:val="28"/>
          <w:szCs w:val="28"/>
          <w:shd w:val="clear" w:color="auto" w:fill="FFFFFF"/>
        </w:rPr>
        <w:t xml:space="preserve"> </w:t>
      </w:r>
    </w:p>
    <w:p w:rsidR="003E55C8" w:rsidRDefault="003E55C8"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16"/>
          <w:szCs w:val="16"/>
          <w:lang w:eastAsia="ru-RU"/>
        </w:rPr>
      </w:pPr>
      <w:r w:rsidRPr="003E55C8">
        <w:rPr>
          <w:rFonts w:ascii="Times New Roman" w:eastAsia="Times New Roman" w:hAnsi="Times New Roman" w:cs="Times New Roman"/>
          <w:color w:val="000000" w:themeColor="text1"/>
          <w:sz w:val="28"/>
          <w:szCs w:val="28"/>
          <w:lang w:eastAsia="ru-RU"/>
        </w:rPr>
        <w:t>2.</w:t>
      </w:r>
      <w:r w:rsidR="008664D9">
        <w:rPr>
          <w:rFonts w:ascii="Times New Roman" w:eastAsia="Times New Roman" w:hAnsi="Times New Roman" w:cs="Times New Roman"/>
          <w:color w:val="000000" w:themeColor="text1"/>
          <w:sz w:val="28"/>
          <w:szCs w:val="28"/>
          <w:lang w:eastAsia="ru-RU"/>
        </w:rPr>
        <w:t>10</w:t>
      </w:r>
      <w:r w:rsidRPr="003E55C8">
        <w:rPr>
          <w:rFonts w:ascii="Times New Roman" w:eastAsia="Times New Roman" w:hAnsi="Times New Roman" w:cs="Times New Roman"/>
          <w:color w:val="000000" w:themeColor="text1"/>
          <w:sz w:val="28"/>
          <w:szCs w:val="28"/>
          <w:lang w:eastAsia="ru-RU"/>
        </w:rPr>
        <w:t>.</w:t>
      </w:r>
      <w:r w:rsidR="00946784">
        <w:rPr>
          <w:rFonts w:ascii="Times New Roman" w:eastAsia="Times New Roman" w:hAnsi="Times New Roman" w:cs="Times New Roman"/>
          <w:color w:val="000000" w:themeColor="text1"/>
          <w:sz w:val="28"/>
          <w:szCs w:val="28"/>
          <w:lang w:eastAsia="ru-RU"/>
        </w:rPr>
        <w:t>4</w:t>
      </w:r>
      <w:r w:rsidRPr="003E55C8">
        <w:rPr>
          <w:rFonts w:ascii="Times New Roman" w:eastAsia="Times New Roman" w:hAnsi="Times New Roman" w:cs="Times New Roman"/>
          <w:color w:val="000000" w:themeColor="text1"/>
          <w:sz w:val="28"/>
          <w:szCs w:val="28"/>
          <w:lang w:eastAsia="ru-RU"/>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E55C8" w:rsidRDefault="003E55C8"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DB1B29" w:rsidRDefault="00DB1B29"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DB1B29" w:rsidRDefault="00DB1B29"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DB1B29" w:rsidRDefault="00DB1B29"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DB1B29" w:rsidRDefault="00DB1B29"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454B71" w:rsidRPr="00B4517E" w:rsidRDefault="00454B71" w:rsidP="003E55C8">
      <w:pPr>
        <w:suppressAutoHyphens/>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3E55C8" w:rsidRPr="003E55C8" w:rsidRDefault="008664D9"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2.11</w:t>
      </w:r>
      <w:r w:rsidR="003E55C8" w:rsidRPr="003E55C8">
        <w:rPr>
          <w:rFonts w:ascii="Times New Roman" w:eastAsia="Times New Roman" w:hAnsi="Times New Roman" w:cs="Times New Roman"/>
          <w:sz w:val="28"/>
          <w:szCs w:val="28"/>
          <w:lang w:eastAsia="ru-RU"/>
        </w:rPr>
        <w:t xml:space="preserve">. Перечень услуг, которые являются необходимыми и </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обязательными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 сведения о документе (документах), выдаваемом</w:t>
      </w:r>
    </w:p>
    <w:p w:rsidR="003E55C8" w:rsidRP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(выдаваемых) организациями, участвующими</w:t>
      </w:r>
    </w:p>
    <w:p w:rsidR="003E55C8"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 предоставлении муниципальной услуги</w:t>
      </w:r>
    </w:p>
    <w:p w:rsidR="003E55C8" w:rsidRPr="00B4517E" w:rsidRDefault="003E55C8" w:rsidP="003E55C8">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F0A44" w:rsidRPr="00946784" w:rsidRDefault="009F0A44" w:rsidP="00916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784">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0A44" w:rsidRPr="00946784" w:rsidRDefault="009F0A44" w:rsidP="00916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784">
        <w:rPr>
          <w:rFonts w:ascii="Times New Roman" w:eastAsia="Times New Roman" w:hAnsi="Times New Roman" w:cs="Times New Roman"/>
          <w:sz w:val="28"/>
          <w:szCs w:val="28"/>
          <w:lang w:eastAsia="ru-RU"/>
        </w:rPr>
        <w:t>нотариальное удостоверение копий правоустанавливающих документов на жилой дом или садовый дом (в случае невозможности представления подлинников);</w:t>
      </w:r>
    </w:p>
    <w:p w:rsidR="009F0A44" w:rsidRPr="00946784" w:rsidRDefault="009F0A44" w:rsidP="0091606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784">
        <w:rPr>
          <w:rFonts w:ascii="Times New Roman" w:eastAsia="Times New Roman" w:hAnsi="Times New Roman" w:cs="Times New Roman"/>
          <w:sz w:val="28"/>
          <w:szCs w:val="28"/>
          <w:lang w:eastAsia="ru-RU"/>
        </w:rPr>
        <w:t>получение заключения по обследованию технического состояния объекта, подтверждающее соответствие садового дома требованиям к надёжности и безопасности, установленным частью 2 статьи 5, статьями 7, 8 и 10 Федерального закона от 30</w:t>
      </w:r>
      <w:r w:rsidR="00B4398E" w:rsidRPr="00946784">
        <w:rPr>
          <w:rFonts w:ascii="Times New Roman" w:eastAsia="Times New Roman" w:hAnsi="Times New Roman" w:cs="Times New Roman"/>
          <w:sz w:val="28"/>
          <w:szCs w:val="28"/>
          <w:lang w:eastAsia="ru-RU"/>
        </w:rPr>
        <w:t xml:space="preserve"> декабря 2</w:t>
      </w:r>
      <w:r w:rsidRPr="00946784">
        <w:rPr>
          <w:rFonts w:ascii="Times New Roman" w:eastAsia="Times New Roman" w:hAnsi="Times New Roman" w:cs="Times New Roman"/>
          <w:sz w:val="28"/>
          <w:szCs w:val="28"/>
          <w:lang w:eastAsia="ru-RU"/>
        </w:rPr>
        <w:t xml:space="preserve">009 </w:t>
      </w:r>
      <w:r w:rsidR="00B4398E" w:rsidRPr="00946784">
        <w:rPr>
          <w:rFonts w:ascii="Times New Roman" w:eastAsia="Times New Roman" w:hAnsi="Times New Roman" w:cs="Times New Roman"/>
          <w:sz w:val="28"/>
          <w:szCs w:val="28"/>
          <w:lang w:eastAsia="ru-RU"/>
        </w:rPr>
        <w:t>года №</w:t>
      </w:r>
      <w:r w:rsidRPr="00946784">
        <w:rPr>
          <w:rFonts w:ascii="Times New Roman" w:eastAsia="Times New Roman" w:hAnsi="Times New Roman" w:cs="Times New Roman"/>
          <w:sz w:val="28"/>
          <w:szCs w:val="28"/>
          <w:lang w:eastAsia="ru-RU"/>
        </w:rPr>
        <w:t xml:space="preserve">384-ФЗ </w:t>
      </w:r>
      <w:r w:rsidR="00B4398E" w:rsidRPr="00946784">
        <w:rPr>
          <w:rFonts w:ascii="Times New Roman" w:eastAsia="Times New Roman" w:hAnsi="Times New Roman" w:cs="Times New Roman"/>
          <w:sz w:val="28"/>
          <w:szCs w:val="28"/>
          <w:lang w:eastAsia="ru-RU"/>
        </w:rPr>
        <w:t>«</w:t>
      </w:r>
      <w:r w:rsidRPr="00946784">
        <w:rPr>
          <w:rFonts w:ascii="Times New Roman" w:eastAsia="Times New Roman" w:hAnsi="Times New Roman" w:cs="Times New Roman"/>
          <w:sz w:val="28"/>
          <w:szCs w:val="28"/>
          <w:lang w:eastAsia="ru-RU"/>
        </w:rPr>
        <w:t>Технический регламент о безопасности зданий и сооружений</w:t>
      </w:r>
      <w:r w:rsidR="00B4398E" w:rsidRPr="00946784">
        <w:rPr>
          <w:rFonts w:ascii="Times New Roman" w:eastAsia="Times New Roman" w:hAnsi="Times New Roman" w:cs="Times New Roman"/>
          <w:sz w:val="28"/>
          <w:szCs w:val="28"/>
          <w:lang w:eastAsia="ru-RU"/>
        </w:rPr>
        <w:t>»</w:t>
      </w:r>
      <w:r w:rsidRPr="00946784">
        <w:rPr>
          <w:rFonts w:ascii="Times New Roman" w:eastAsia="Times New Roman" w:hAnsi="Times New Roman" w:cs="Times New Roman"/>
          <w:sz w:val="28"/>
          <w:szCs w:val="28"/>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9F0A44" w:rsidRDefault="009F0A44" w:rsidP="00FD65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46784">
        <w:rPr>
          <w:rFonts w:ascii="Times New Roman" w:eastAsia="Times New Roman" w:hAnsi="Times New Roman" w:cs="Times New Roman"/>
          <w:sz w:val="28"/>
          <w:szCs w:val="28"/>
          <w:lang w:eastAsia="ru-RU"/>
        </w:rPr>
        <w:t xml:space="preserve">в случае, если садовый дом или жилой дом обременён правами третьих лиц, - нотариально удостоверенное согласие указанных лиц на признание </w:t>
      </w:r>
      <w:r w:rsidR="00475D57">
        <w:rPr>
          <w:rFonts w:ascii="Times New Roman" w:eastAsia="Times New Roman" w:hAnsi="Times New Roman" w:cs="Times New Roman"/>
          <w:sz w:val="28"/>
          <w:szCs w:val="28"/>
          <w:lang w:eastAsia="ru-RU"/>
        </w:rPr>
        <w:br/>
      </w:r>
      <w:r w:rsidRPr="00946784">
        <w:rPr>
          <w:rFonts w:ascii="Times New Roman" w:eastAsia="Times New Roman" w:hAnsi="Times New Roman" w:cs="Times New Roman"/>
          <w:sz w:val="28"/>
          <w:szCs w:val="28"/>
          <w:lang w:eastAsia="ru-RU"/>
        </w:rPr>
        <w:t>садового дома жилым домом или жилого дома садовым домом.</w:t>
      </w:r>
    </w:p>
    <w:p w:rsidR="00475D57" w:rsidRPr="00946784" w:rsidRDefault="00475D57" w:rsidP="00475D57">
      <w:pPr>
        <w:shd w:val="clear" w:color="auto" w:fill="FFFFFF"/>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2.1</w:t>
      </w:r>
      <w:r w:rsidR="008664D9">
        <w:rPr>
          <w:rFonts w:ascii="Times New Roman" w:eastAsia="Times New Roman" w:hAnsi="Times New Roman" w:cs="Times New Roman"/>
          <w:color w:val="000000" w:themeColor="text1"/>
          <w:sz w:val="28"/>
          <w:szCs w:val="28"/>
          <w:lang w:eastAsia="ru-RU"/>
        </w:rPr>
        <w:t>2</w:t>
      </w:r>
      <w:r w:rsidRPr="003E55C8">
        <w:rPr>
          <w:rFonts w:ascii="Times New Roman" w:eastAsia="Times New Roman" w:hAnsi="Times New Roman" w:cs="Times New Roman"/>
          <w:color w:val="000000" w:themeColor="text1"/>
          <w:sz w:val="28"/>
          <w:szCs w:val="28"/>
          <w:lang w:eastAsia="ru-RU"/>
        </w:rPr>
        <w:t>. Порядок, размер и основания взимания государственной</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пошлины или иной платы, взимаемой за предоставление</w:t>
      </w:r>
    </w:p>
    <w:p w:rsidR="003E55C8" w:rsidRPr="003E55C8"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муниципальной услуги</w:t>
      </w:r>
    </w:p>
    <w:p w:rsidR="003E55C8" w:rsidRPr="00C0168D" w:rsidRDefault="003E55C8" w:rsidP="003E55C8">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FD65C8" w:rsidRDefault="00FD6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15110" w:rsidRDefault="008664D9" w:rsidP="003E55C8">
      <w:pPr>
        <w:tabs>
          <w:tab w:val="left" w:pos="90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2.13</w:t>
      </w:r>
      <w:r w:rsidR="003E55C8" w:rsidRPr="003E55C8">
        <w:rPr>
          <w:rFonts w:ascii="Times New Roman" w:eastAsia="Calibri" w:hAnsi="Times New Roman" w:cs="Times New Roman"/>
          <w:color w:val="000000" w:themeColor="text1"/>
          <w:sz w:val="28"/>
          <w:szCs w:val="28"/>
        </w:rPr>
        <w:t xml:space="preserve">. Порядок, размер и основания взимания </w:t>
      </w:r>
    </w:p>
    <w:p w:rsidR="00315110" w:rsidRDefault="00B4517E" w:rsidP="003E55C8">
      <w:pPr>
        <w:tabs>
          <w:tab w:val="left" w:pos="900"/>
        </w:tabs>
        <w:spacing w:after="0" w:line="24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w:t>
      </w:r>
      <w:r w:rsidR="003E55C8" w:rsidRPr="003E55C8">
        <w:rPr>
          <w:rFonts w:ascii="Times New Roman" w:eastAsia="Calibri" w:hAnsi="Times New Roman" w:cs="Times New Roman"/>
          <w:color w:val="000000" w:themeColor="text1"/>
          <w:sz w:val="28"/>
          <w:szCs w:val="28"/>
        </w:rPr>
        <w:t>латы</w:t>
      </w:r>
      <w:r w:rsidR="00315110">
        <w:rPr>
          <w:rFonts w:ascii="Times New Roman" w:eastAsia="Calibri" w:hAnsi="Times New Roman" w:cs="Times New Roman"/>
          <w:color w:val="000000" w:themeColor="text1"/>
          <w:sz w:val="28"/>
          <w:szCs w:val="28"/>
        </w:rPr>
        <w:t xml:space="preserve"> </w:t>
      </w:r>
      <w:r w:rsidR="003E55C8" w:rsidRPr="003E55C8">
        <w:rPr>
          <w:rFonts w:ascii="Times New Roman" w:eastAsia="Calibri" w:hAnsi="Times New Roman" w:cs="Times New Roman"/>
          <w:color w:val="000000" w:themeColor="text1"/>
          <w:sz w:val="28"/>
          <w:szCs w:val="28"/>
        </w:rPr>
        <w:t>за предоставление услуг, которые являются</w:t>
      </w:r>
    </w:p>
    <w:p w:rsidR="00315110" w:rsidRDefault="003E55C8" w:rsidP="003E55C8">
      <w:pPr>
        <w:tabs>
          <w:tab w:val="left" w:pos="900"/>
        </w:tabs>
        <w:spacing w:after="0" w:line="240" w:lineRule="auto"/>
        <w:jc w:val="center"/>
        <w:rPr>
          <w:rFonts w:ascii="Times New Roman" w:eastAsia="Calibri" w:hAnsi="Times New Roman" w:cs="Times New Roman"/>
          <w:color w:val="000000" w:themeColor="text1"/>
          <w:sz w:val="28"/>
          <w:szCs w:val="28"/>
        </w:rPr>
      </w:pPr>
      <w:r w:rsidRPr="003E55C8">
        <w:rPr>
          <w:rFonts w:ascii="Times New Roman" w:eastAsia="Calibri" w:hAnsi="Times New Roman" w:cs="Times New Roman"/>
          <w:color w:val="000000" w:themeColor="text1"/>
          <w:sz w:val="28"/>
          <w:szCs w:val="28"/>
        </w:rPr>
        <w:t xml:space="preserve"> </w:t>
      </w:r>
      <w:r w:rsidR="00B4517E">
        <w:rPr>
          <w:rFonts w:ascii="Times New Roman" w:eastAsia="Calibri" w:hAnsi="Times New Roman" w:cs="Times New Roman"/>
          <w:color w:val="000000" w:themeColor="text1"/>
          <w:sz w:val="28"/>
          <w:szCs w:val="28"/>
        </w:rPr>
        <w:t>н</w:t>
      </w:r>
      <w:r w:rsidRPr="003E55C8">
        <w:rPr>
          <w:rFonts w:ascii="Times New Roman" w:eastAsia="Calibri" w:hAnsi="Times New Roman" w:cs="Times New Roman"/>
          <w:color w:val="000000" w:themeColor="text1"/>
          <w:sz w:val="28"/>
          <w:szCs w:val="28"/>
        </w:rPr>
        <w:t>еобходимыми</w:t>
      </w:r>
      <w:r w:rsidR="00315110">
        <w:rPr>
          <w:rFonts w:ascii="Times New Roman" w:eastAsia="Calibri" w:hAnsi="Times New Roman" w:cs="Times New Roman"/>
          <w:color w:val="000000" w:themeColor="text1"/>
          <w:sz w:val="28"/>
          <w:szCs w:val="28"/>
        </w:rPr>
        <w:t xml:space="preserve"> </w:t>
      </w:r>
      <w:r w:rsidRPr="003E55C8">
        <w:rPr>
          <w:rFonts w:ascii="Times New Roman" w:eastAsia="Calibri" w:hAnsi="Times New Roman" w:cs="Times New Roman"/>
          <w:color w:val="000000" w:themeColor="text1"/>
          <w:sz w:val="28"/>
          <w:szCs w:val="28"/>
        </w:rPr>
        <w:t xml:space="preserve">и обязательными для предоставления </w:t>
      </w:r>
    </w:p>
    <w:p w:rsidR="00315110" w:rsidRDefault="003E55C8" w:rsidP="003E55C8">
      <w:pPr>
        <w:tabs>
          <w:tab w:val="left" w:pos="900"/>
        </w:tabs>
        <w:spacing w:after="0" w:line="240" w:lineRule="auto"/>
        <w:jc w:val="center"/>
        <w:rPr>
          <w:rFonts w:ascii="Times New Roman" w:eastAsia="Calibri" w:hAnsi="Times New Roman" w:cs="Times New Roman"/>
          <w:color w:val="000000" w:themeColor="text1"/>
          <w:sz w:val="28"/>
          <w:szCs w:val="28"/>
        </w:rPr>
      </w:pPr>
      <w:r w:rsidRPr="003E55C8">
        <w:rPr>
          <w:rFonts w:ascii="Times New Roman" w:eastAsia="Calibri" w:hAnsi="Times New Roman" w:cs="Times New Roman"/>
          <w:color w:val="000000" w:themeColor="text1"/>
          <w:sz w:val="28"/>
          <w:szCs w:val="28"/>
        </w:rPr>
        <w:t xml:space="preserve">муниципальной услуги, включая информацию </w:t>
      </w:r>
    </w:p>
    <w:p w:rsidR="003E55C8" w:rsidRDefault="003E55C8" w:rsidP="003E55C8">
      <w:pPr>
        <w:tabs>
          <w:tab w:val="left" w:pos="900"/>
        </w:tabs>
        <w:spacing w:after="0" w:line="240" w:lineRule="auto"/>
        <w:jc w:val="center"/>
        <w:rPr>
          <w:rFonts w:ascii="Times New Roman" w:eastAsia="Calibri" w:hAnsi="Times New Roman" w:cs="Times New Roman"/>
          <w:color w:val="000000" w:themeColor="text1"/>
          <w:sz w:val="16"/>
          <w:szCs w:val="16"/>
        </w:rPr>
      </w:pPr>
      <w:r w:rsidRPr="003E55C8">
        <w:rPr>
          <w:rFonts w:ascii="Times New Roman" w:eastAsia="Calibri" w:hAnsi="Times New Roman" w:cs="Times New Roman"/>
          <w:color w:val="000000" w:themeColor="text1"/>
          <w:sz w:val="28"/>
          <w:szCs w:val="28"/>
        </w:rPr>
        <w:t>о методике расчета размера такой платы</w:t>
      </w:r>
    </w:p>
    <w:p w:rsidR="003E55C8" w:rsidRPr="003E55C8" w:rsidRDefault="003E55C8" w:rsidP="003E55C8">
      <w:pPr>
        <w:tabs>
          <w:tab w:val="left" w:pos="900"/>
        </w:tabs>
        <w:spacing w:after="0" w:line="240" w:lineRule="auto"/>
        <w:jc w:val="both"/>
        <w:rPr>
          <w:rFonts w:ascii="Times New Roman" w:eastAsia="Calibri" w:hAnsi="Times New Roman" w:cs="Times New Roman"/>
          <w:color w:val="000000" w:themeColor="text1"/>
          <w:sz w:val="28"/>
          <w:szCs w:val="28"/>
        </w:rPr>
      </w:pPr>
    </w:p>
    <w:p w:rsidR="00570A42" w:rsidRDefault="00B4398E" w:rsidP="00B4398E">
      <w:pPr>
        <w:tabs>
          <w:tab w:val="left" w:pos="900"/>
        </w:tabs>
        <w:spacing w:after="0" w:line="240" w:lineRule="auto"/>
        <w:ind w:firstLine="709"/>
        <w:jc w:val="both"/>
        <w:rPr>
          <w:rFonts w:ascii="Times New Roman" w:hAnsi="Times New Roman" w:cs="Times New Roman"/>
          <w:sz w:val="28"/>
          <w:szCs w:val="28"/>
        </w:rPr>
      </w:pPr>
      <w:r w:rsidRPr="00B4398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законодательством.</w:t>
      </w:r>
    </w:p>
    <w:p w:rsidR="00B4398E" w:rsidRDefault="00B4398E" w:rsidP="00B4398E">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DB1B29" w:rsidRDefault="00DB1B29" w:rsidP="00B4398E">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454B71" w:rsidRDefault="00454B71" w:rsidP="00B4398E">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DB1B29" w:rsidRDefault="00DB1B29" w:rsidP="00B4398E">
      <w:pPr>
        <w:tabs>
          <w:tab w:val="left" w:pos="900"/>
        </w:tabs>
        <w:spacing w:after="0" w:line="240" w:lineRule="auto"/>
        <w:ind w:firstLine="709"/>
        <w:jc w:val="both"/>
        <w:rPr>
          <w:rFonts w:ascii="Times New Roman" w:eastAsia="Times New Roman" w:hAnsi="Times New Roman" w:cs="Times New Roman"/>
          <w:sz w:val="28"/>
          <w:szCs w:val="28"/>
          <w:lang w:eastAsia="ru-RU"/>
        </w:rPr>
      </w:pP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2.1</w:t>
      </w:r>
      <w:r w:rsidR="008664D9">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 Максимальный срок ожидания в очереди </w:t>
      </w: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 подаче запроса</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 предоставлении муниципальной </w:t>
      </w:r>
    </w:p>
    <w:p w:rsidR="00AF6E9F"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услуги, предоставляемой</w:t>
      </w:r>
      <w:r w:rsidR="00AF6E9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организацией, участвующей</w:t>
      </w:r>
    </w:p>
    <w:p w:rsidR="00315110" w:rsidRDefault="003E55C8" w:rsidP="003E55C8">
      <w:pPr>
        <w:tabs>
          <w:tab w:val="left" w:pos="900"/>
        </w:tabs>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в предоставлении муниципальной услуги,</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и при получении </w:t>
      </w:r>
    </w:p>
    <w:p w:rsidR="003E55C8" w:rsidRDefault="003E55C8" w:rsidP="003E55C8">
      <w:pPr>
        <w:tabs>
          <w:tab w:val="left" w:pos="900"/>
        </w:tabs>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результата предоставления таких услуг</w:t>
      </w:r>
    </w:p>
    <w:p w:rsidR="00C0168D" w:rsidRDefault="00C0168D" w:rsidP="003E55C8">
      <w:pPr>
        <w:tabs>
          <w:tab w:val="left" w:pos="900"/>
        </w:tabs>
        <w:spacing w:after="0" w:line="240" w:lineRule="auto"/>
        <w:jc w:val="center"/>
        <w:rPr>
          <w:rFonts w:ascii="Times New Roman" w:eastAsia="Times New Roman" w:hAnsi="Times New Roman" w:cs="Times New Roman"/>
          <w:sz w:val="28"/>
          <w:szCs w:val="28"/>
          <w:lang w:eastAsia="ru-RU"/>
        </w:rPr>
      </w:pPr>
    </w:p>
    <w:p w:rsidR="003E55C8" w:rsidRDefault="003E55C8" w:rsidP="003E55C8">
      <w:pPr>
        <w:widowControl w:val="0"/>
        <w:tabs>
          <w:tab w:val="left" w:pos="900"/>
        </w:tabs>
        <w:spacing w:after="0" w:line="240" w:lineRule="auto"/>
        <w:ind w:right="-1"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предусмотренных Регламентом, услуги, предоставляемой организацией, участвующей в предоставлении муниципальной услуги, а также при получении результата предоставления муниципальной услуги не должен превышать 15 минут.</w:t>
      </w:r>
    </w:p>
    <w:p w:rsidR="003E55C8" w:rsidRPr="00475D57" w:rsidRDefault="003E55C8" w:rsidP="003E55C8">
      <w:pPr>
        <w:widowControl w:val="0"/>
        <w:tabs>
          <w:tab w:val="left" w:pos="900"/>
        </w:tabs>
        <w:spacing w:after="0" w:line="240" w:lineRule="auto"/>
        <w:ind w:right="-1" w:firstLine="709"/>
        <w:jc w:val="both"/>
        <w:rPr>
          <w:rFonts w:ascii="Times New Roman" w:eastAsia="Times New Roman" w:hAnsi="Times New Roman" w:cs="Times New Roman"/>
          <w:sz w:val="24"/>
          <w:szCs w:val="24"/>
          <w:lang w:eastAsia="ru-RU"/>
        </w:rPr>
      </w:pPr>
    </w:p>
    <w:p w:rsidR="00B4517E"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 Срок и порядок регистрации запроса о </w:t>
      </w:r>
    </w:p>
    <w:p w:rsidR="00B4517E"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предоставлении муниципальной услуги и услуги, </w:t>
      </w: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предоставляемой организацией, </w:t>
      </w:r>
    </w:p>
    <w:p w:rsidR="003E55C8" w:rsidRP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участвующей в предоставлении муниципальной</w:t>
      </w:r>
    </w:p>
    <w:p w:rsidR="003E55C8" w:rsidRDefault="003E55C8" w:rsidP="003E55C8">
      <w:pPr>
        <w:widowControl w:val="0"/>
        <w:tabs>
          <w:tab w:val="left" w:pos="900"/>
        </w:tabs>
        <w:spacing w:after="0" w:line="240" w:lineRule="auto"/>
        <w:ind w:right="-1"/>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услуги, в том числе в электронной форме</w:t>
      </w:r>
    </w:p>
    <w:p w:rsidR="003E55C8" w:rsidRPr="00315110" w:rsidRDefault="003E55C8" w:rsidP="003E55C8">
      <w:pPr>
        <w:widowControl w:val="0"/>
        <w:tabs>
          <w:tab w:val="left" w:pos="900"/>
        </w:tabs>
        <w:spacing w:after="0" w:line="240" w:lineRule="auto"/>
        <w:ind w:right="-1" w:firstLine="709"/>
        <w:jc w:val="center"/>
        <w:rPr>
          <w:rFonts w:ascii="Times New Roman" w:eastAsia="Times New Roman" w:hAnsi="Times New Roman" w:cs="Times New Roman"/>
          <w:sz w:val="28"/>
          <w:szCs w:val="28"/>
          <w:lang w:eastAsia="ru-RU"/>
        </w:rPr>
      </w:pPr>
    </w:p>
    <w:p w:rsidR="003E55C8" w:rsidRP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.1. </w:t>
      </w:r>
      <w:r w:rsidRPr="003E55C8">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E55C8" w:rsidRP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hAnsi="Times New Roman" w:cs="Times New Roman"/>
          <w:sz w:val="28"/>
          <w:szCs w:val="28"/>
        </w:rPr>
        <w:t>2.1</w:t>
      </w:r>
      <w:r w:rsidR="008664D9">
        <w:rPr>
          <w:rFonts w:ascii="Times New Roman" w:hAnsi="Times New Roman" w:cs="Times New Roman"/>
          <w:sz w:val="28"/>
          <w:szCs w:val="28"/>
        </w:rPr>
        <w:t>5</w:t>
      </w:r>
      <w:r w:rsidRPr="003E55C8">
        <w:rPr>
          <w:rFonts w:ascii="Times New Roman" w:hAnsi="Times New Roman" w:cs="Times New Roman"/>
          <w:sz w:val="28"/>
          <w:szCs w:val="28"/>
        </w:rPr>
        <w:t>.2.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3E55C8" w:rsidRDefault="003E55C8" w:rsidP="003E55C8">
      <w:pPr>
        <w:widowControl w:val="0"/>
        <w:tabs>
          <w:tab w:val="left" w:pos="900"/>
        </w:tabs>
        <w:spacing w:after="0" w:line="240" w:lineRule="auto"/>
        <w:ind w:right="-1" w:firstLine="709"/>
        <w:jc w:val="both"/>
        <w:rPr>
          <w:rFonts w:ascii="Times New Roman" w:hAnsi="Times New Roman" w:cs="Times New Roman"/>
          <w:sz w:val="28"/>
          <w:szCs w:val="28"/>
        </w:rPr>
      </w:pPr>
      <w:r w:rsidRPr="003E55C8">
        <w:rPr>
          <w:rFonts w:ascii="Times New Roman" w:hAnsi="Times New Roman" w:cs="Times New Roman"/>
          <w:sz w:val="28"/>
          <w:szCs w:val="28"/>
        </w:rPr>
        <w:t>2.1</w:t>
      </w:r>
      <w:r w:rsidR="008664D9">
        <w:rPr>
          <w:rFonts w:ascii="Times New Roman" w:hAnsi="Times New Roman" w:cs="Times New Roman"/>
          <w:sz w:val="28"/>
          <w:szCs w:val="28"/>
        </w:rPr>
        <w:t>5</w:t>
      </w:r>
      <w:r w:rsidRPr="003E55C8">
        <w:rPr>
          <w:rFonts w:ascii="Times New Roman" w:hAnsi="Times New Roman" w:cs="Times New Roman"/>
          <w:sz w:val="28"/>
          <w:szCs w:val="28"/>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B6FAA" w:rsidRDefault="00AB6FAA" w:rsidP="003E55C8">
      <w:pPr>
        <w:widowControl w:val="0"/>
        <w:spacing w:after="0" w:line="240" w:lineRule="auto"/>
        <w:jc w:val="center"/>
        <w:rPr>
          <w:rFonts w:ascii="Times New Roman" w:eastAsia="Times New Roman" w:hAnsi="Times New Roman" w:cs="Times New Roman"/>
          <w:sz w:val="28"/>
          <w:szCs w:val="28"/>
          <w:lang w:eastAsia="ru-RU"/>
        </w:rPr>
      </w:pP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Требования к помещениям, в которых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предоставляется муниципальная услуга, к залу ожидания,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местам для заполнения запросов о предоставлении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муниципальной услуги, информационным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стендам с образцами их заполнения и перечнем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документов, необходимых для предоставления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муниципальной услуги, размещению и оформлению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визуальной, текстовой и мультимедийной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информации о порядке предоставления такой услуги,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к обеспечению доступности для инвалидов </w:t>
      </w:r>
    </w:p>
    <w:p w:rsidR="00B4517E"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указанных объектов</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в соответствии с законодательством </w:t>
      </w:r>
    </w:p>
    <w:p w:rsid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Российской Федерации</w:t>
      </w:r>
      <w:r w:rsidR="00AF6E9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о социальной защите инвалидов</w:t>
      </w:r>
    </w:p>
    <w:p w:rsidR="003E55C8" w:rsidRPr="00315110" w:rsidRDefault="003E55C8" w:rsidP="003E55C8">
      <w:pPr>
        <w:widowControl w:val="0"/>
        <w:spacing w:after="0" w:line="240" w:lineRule="auto"/>
        <w:ind w:firstLine="709"/>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w:t>
      </w:r>
      <w:r w:rsidRPr="003E55C8">
        <w:rPr>
          <w:rFonts w:ascii="Times New Roman" w:eastAsia="Times New Roman" w:hAnsi="Times New Roman" w:cs="Times New Roman"/>
          <w:sz w:val="28"/>
          <w:szCs w:val="28"/>
          <w:lang w:eastAsia="ru-RU"/>
        </w:rPr>
        <w:lastRenderedPageBreak/>
        <w:t>инвалидных колясок в соответствии с требованиями Федерального закона</w:t>
      </w:r>
      <w:r w:rsidR="00C16EE8">
        <w:rPr>
          <w:rFonts w:ascii="Times New Roman" w:eastAsia="Times New Roman" w:hAnsi="Times New Roman" w:cs="Times New Roman"/>
          <w:sz w:val="28"/>
          <w:szCs w:val="28"/>
          <w:lang w:eastAsia="ru-RU"/>
        </w:rPr>
        <w:t xml:space="preserve"> от </w:t>
      </w:r>
      <w:r w:rsidR="00E133A2">
        <w:rPr>
          <w:rFonts w:ascii="Times New Roman" w:eastAsia="Times New Roman" w:hAnsi="Times New Roman" w:cs="Times New Roman"/>
          <w:sz w:val="28"/>
          <w:szCs w:val="28"/>
          <w:lang w:eastAsia="ru-RU"/>
        </w:rPr>
        <w:br/>
      </w:r>
      <w:r w:rsidR="00C16EE8">
        <w:rPr>
          <w:rFonts w:ascii="Times New Roman" w:eastAsia="Times New Roman" w:hAnsi="Times New Roman" w:cs="Times New Roman"/>
          <w:sz w:val="28"/>
          <w:szCs w:val="28"/>
          <w:lang w:eastAsia="ru-RU"/>
        </w:rPr>
        <w:t xml:space="preserve">30 декабря </w:t>
      </w:r>
      <w:r w:rsidRPr="003E55C8">
        <w:rPr>
          <w:rFonts w:ascii="Times New Roman" w:eastAsia="Times New Roman" w:hAnsi="Times New Roman" w:cs="Times New Roman"/>
          <w:sz w:val="28"/>
          <w:szCs w:val="28"/>
          <w:lang w:eastAsia="ru-RU"/>
        </w:rPr>
        <w:t>2009 года №384-ФЗ «Технический регламент о безопасности зданий и сооружений».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Рабочие места специалистов, ответственных за предоставление муниципальной услуги, оборудуются компьютерами и оргтехникой.</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3E55C8">
        <w:rPr>
          <w:rFonts w:ascii="Times New Roman" w:eastAsia="Times New Roman" w:hAnsi="Times New Roman" w:cs="Times New Roman"/>
          <w:sz w:val="28"/>
          <w:szCs w:val="28"/>
          <w:lang w:eastAsia="ru-RU"/>
        </w:rPr>
        <w:t>инфомате</w:t>
      </w:r>
      <w:proofErr w:type="spellEnd"/>
      <w:r w:rsidRPr="003E55C8">
        <w:rPr>
          <w:rFonts w:ascii="Times New Roman" w:eastAsia="Times New Roman" w:hAnsi="Times New Roman" w:cs="Times New Roman"/>
          <w:sz w:val="28"/>
          <w:szCs w:val="28"/>
          <w:lang w:eastAsia="ru-RU"/>
        </w:rPr>
        <w:t>), а также на официальных сайтах администрации www.gelendzhik.org и МФЦ www.gelendzhik.e-mfc.ru в информационно-телекоммуникационной сети «Интернет».</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и сроки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адреса официальных сайтов администрации и МФЦ в сети «Интернет»;</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получения консультации о предоставлении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бланки заявлений, представляемых заявителям на получение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образцы заполнения заявлений </w:t>
      </w:r>
      <w:r w:rsidR="00AF6E9F">
        <w:rPr>
          <w:rFonts w:ascii="Times New Roman" w:eastAsia="Times New Roman" w:hAnsi="Times New Roman" w:cs="Times New Roman"/>
          <w:sz w:val="28"/>
          <w:szCs w:val="28"/>
          <w:lang w:eastAsia="ru-RU"/>
        </w:rPr>
        <w:t>о</w:t>
      </w:r>
      <w:r w:rsidRPr="003E55C8">
        <w:rPr>
          <w:rFonts w:ascii="Times New Roman" w:eastAsia="Times New Roman" w:hAnsi="Times New Roman" w:cs="Times New Roman"/>
          <w:sz w:val="28"/>
          <w:szCs w:val="28"/>
          <w:lang w:eastAsia="ru-RU"/>
        </w:rPr>
        <w:t xml:space="preserve"> предоставлени</w:t>
      </w:r>
      <w:r w:rsidR="00AF6E9F">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другую информацию, необходимую для получения муниципальной </w:t>
      </w:r>
      <w:r w:rsidRPr="003E55C8">
        <w:rPr>
          <w:rFonts w:ascii="Times New Roman" w:eastAsia="Times New Roman" w:hAnsi="Times New Roman" w:cs="Times New Roman"/>
          <w:sz w:val="28"/>
          <w:szCs w:val="28"/>
          <w:lang w:eastAsia="ru-RU"/>
        </w:rPr>
        <w:lastRenderedPageBreak/>
        <w:t>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Инвалиды (включая инвалидов, использующих кресла-коляски и собак-проводников) должны быть обеспечены:</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3E55C8">
        <w:rPr>
          <w:rFonts w:ascii="Times New Roman" w:eastAsia="Times New Roman" w:hAnsi="Times New Roman" w:cs="Times New Roman"/>
          <w:sz w:val="28"/>
          <w:szCs w:val="28"/>
          <w:lang w:eastAsia="ru-RU"/>
        </w:rPr>
        <w:t>сурдопереводчика</w:t>
      </w:r>
      <w:proofErr w:type="spellEnd"/>
      <w:r w:rsidRPr="003E55C8">
        <w:rPr>
          <w:rFonts w:ascii="Times New Roman" w:eastAsia="Times New Roman" w:hAnsi="Times New Roman" w:cs="Times New Roman"/>
          <w:sz w:val="28"/>
          <w:szCs w:val="28"/>
          <w:lang w:eastAsia="ru-RU"/>
        </w:rPr>
        <w:t xml:space="preserve"> и </w:t>
      </w:r>
      <w:proofErr w:type="spellStart"/>
      <w:r w:rsidRPr="003E55C8">
        <w:rPr>
          <w:rFonts w:ascii="Times New Roman" w:eastAsia="Times New Roman" w:hAnsi="Times New Roman" w:cs="Times New Roman"/>
          <w:sz w:val="28"/>
          <w:szCs w:val="28"/>
          <w:lang w:eastAsia="ru-RU"/>
        </w:rPr>
        <w:t>тифлосурдопереводчика</w:t>
      </w:r>
      <w:proofErr w:type="spellEnd"/>
      <w:r w:rsidRPr="003E55C8">
        <w:rPr>
          <w:rFonts w:ascii="Times New Roman" w:eastAsia="Times New Roman" w:hAnsi="Times New Roman" w:cs="Times New Roman"/>
          <w:sz w:val="28"/>
          <w:szCs w:val="28"/>
          <w:lang w:eastAsia="ru-RU"/>
        </w:rPr>
        <w:t>;</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3E55C8" w:rsidRPr="003E55C8" w:rsidRDefault="003E55C8" w:rsidP="003E55C8">
      <w:pPr>
        <w:widowControl w:val="0"/>
        <w:tabs>
          <w:tab w:val="left" w:pos="5837"/>
          <w:tab w:val="left" w:pos="6187"/>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55C8">
        <w:rPr>
          <w:rFonts w:ascii="Times New Roman" w:eastAsia="Times New Roman" w:hAnsi="Times New Roman" w:cs="Times New Roman"/>
          <w:bCs/>
          <w:sz w:val="28"/>
          <w:szCs w:val="28"/>
          <w:lang w:eastAsia="ru-RU"/>
        </w:rPr>
        <w:t>2.1</w:t>
      </w:r>
      <w:r w:rsidR="008664D9">
        <w:rPr>
          <w:rFonts w:ascii="Times New Roman" w:eastAsia="Times New Roman" w:hAnsi="Times New Roman" w:cs="Times New Roman"/>
          <w:bCs/>
          <w:sz w:val="28"/>
          <w:szCs w:val="28"/>
          <w:lang w:eastAsia="ru-RU"/>
        </w:rPr>
        <w:t>6</w:t>
      </w:r>
      <w:r w:rsidRPr="003E55C8">
        <w:rPr>
          <w:rFonts w:ascii="Times New Roman" w:eastAsia="Times New Roman" w:hAnsi="Times New Roman" w:cs="Times New Roman"/>
          <w:bCs/>
          <w:sz w:val="28"/>
          <w:szCs w:val="28"/>
          <w:lang w:eastAsia="ru-RU"/>
        </w:rPr>
        <w:t xml:space="preserve">.6. На всех парковках общего пользования, в том числе около </w:t>
      </w:r>
      <w:r w:rsidRPr="003E55C8">
        <w:rPr>
          <w:rFonts w:ascii="Times New Roman" w:eastAsia="Times New Roman" w:hAnsi="Times New Roman" w:cs="Times New Roman"/>
          <w:bCs/>
          <w:sz w:val="28"/>
          <w:szCs w:val="28"/>
          <w:lang w:eastAsia="ru-RU"/>
        </w:rPr>
        <w:lastRenderedPageBreak/>
        <w:t>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w:t>
      </w:r>
      <w:r w:rsidR="0063042F">
        <w:rPr>
          <w:rFonts w:ascii="Times New Roman" w:eastAsia="Times New Roman" w:hAnsi="Times New Roman" w:cs="Times New Roman"/>
          <w:bCs/>
          <w:sz w:val="28"/>
          <w:szCs w:val="28"/>
          <w:lang w:eastAsia="ru-RU"/>
        </w:rPr>
        <w:t>енном</w:t>
      </w:r>
      <w:r w:rsidRPr="003E55C8">
        <w:rPr>
          <w:rFonts w:ascii="Times New Roman" w:eastAsia="Times New Roman" w:hAnsi="Times New Roman" w:cs="Times New Roman"/>
          <w:bCs/>
          <w:sz w:val="28"/>
          <w:szCs w:val="28"/>
          <w:lang w:eastAsia="ru-RU"/>
        </w:rPr>
        <w:t xml:space="preserve">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D65C8" w:rsidRDefault="00FD65C8" w:rsidP="003E55C8">
      <w:pPr>
        <w:widowControl w:val="0"/>
        <w:spacing w:after="0" w:line="240" w:lineRule="auto"/>
        <w:jc w:val="center"/>
        <w:rPr>
          <w:rFonts w:ascii="Times New Roman" w:eastAsia="Times New Roman" w:hAnsi="Times New Roman" w:cs="Times New Roman"/>
          <w:sz w:val="28"/>
          <w:szCs w:val="28"/>
          <w:lang w:eastAsia="ru-RU"/>
        </w:rPr>
      </w:pP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7</w:t>
      </w:r>
      <w:r w:rsidRPr="003E55C8">
        <w:rPr>
          <w:rFonts w:ascii="Times New Roman" w:eastAsia="Times New Roman" w:hAnsi="Times New Roman" w:cs="Times New Roman"/>
          <w:sz w:val="28"/>
          <w:szCs w:val="28"/>
          <w:lang w:eastAsia="ru-RU"/>
        </w:rPr>
        <w:t xml:space="preserve">. Показатели доступности и качества муниципальной </w:t>
      </w:r>
    </w:p>
    <w:p w:rsidR="00315110"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том числе количество взаимодействий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заявителя с должностными</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лицами при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предоставлении муниципальной услуги и их</w:t>
      </w:r>
      <w:r w:rsidR="00315110">
        <w:rPr>
          <w:rFonts w:ascii="Times New Roman" w:eastAsia="Times New Roman" w:hAnsi="Times New Roman" w:cs="Times New Roman"/>
          <w:sz w:val="28"/>
          <w:szCs w:val="28"/>
          <w:lang w:eastAsia="ru-RU"/>
        </w:rPr>
        <w:t xml:space="preserve">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продолжительность, возможность получения информации</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о ходе предоставления муниципальной услуги,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том числе с использованием</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информационно-</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коммуникационных технологий, возможность либо</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невозможность получения муниципальной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МФЦ (в том числе в полном объеме),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 выбору заявителя (экстерриториальный принцип),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посредством запроса</w:t>
      </w:r>
      <w:r w:rsidR="00AF6E9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 предоставлении нескольких </w:t>
      </w:r>
    </w:p>
    <w:p w:rsidR="00AF6E9F"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государственных и (или) муниципальных услуг </w:t>
      </w:r>
    </w:p>
    <w:p w:rsidR="003E55C8" w:rsidRPr="003E55C8" w:rsidRDefault="003E55C8" w:rsidP="003E55C8">
      <w:pPr>
        <w:widowControl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МФЦ, предусмотренного </w:t>
      </w:r>
    </w:p>
    <w:p w:rsidR="003E55C8" w:rsidRDefault="003E55C8" w:rsidP="003E55C8">
      <w:pPr>
        <w:widowControl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статьей 15.1 Федерального закона №210-ФЗ</w:t>
      </w:r>
    </w:p>
    <w:p w:rsidR="00AF6E9F" w:rsidRPr="00AF6E9F" w:rsidRDefault="00AF6E9F" w:rsidP="003E55C8">
      <w:pPr>
        <w:widowControl w:val="0"/>
        <w:spacing w:after="0" w:line="240" w:lineRule="auto"/>
        <w:jc w:val="center"/>
        <w:rPr>
          <w:rFonts w:ascii="Times New Roman" w:eastAsia="Times New Roman" w:hAnsi="Times New Roman" w:cs="Times New Roman"/>
          <w:sz w:val="16"/>
          <w:szCs w:val="16"/>
          <w:lang w:eastAsia="ru-RU"/>
        </w:rPr>
      </w:pPr>
    </w:p>
    <w:p w:rsidR="00315110" w:rsidRDefault="00315110" w:rsidP="003E55C8">
      <w:pPr>
        <w:widowControl w:val="0"/>
        <w:spacing w:after="0" w:line="240" w:lineRule="auto"/>
        <w:ind w:firstLine="709"/>
        <w:jc w:val="both"/>
        <w:rPr>
          <w:rFonts w:ascii="Times New Roman" w:eastAsia="Times New Roman" w:hAnsi="Times New Roman" w:cs="Times New Roman"/>
          <w:sz w:val="28"/>
          <w:szCs w:val="28"/>
          <w:lang w:eastAsia="ru-RU"/>
        </w:rPr>
      </w:pPr>
    </w:p>
    <w:p w:rsid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ЖКХ по мере необходимости, в том числе за получением информации о ходе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Портала Краснодарского края;</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должностных лиц, ответственных за предоставление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установление и соблюдение требований к помещениям, в которых предоставляется муниципальная услуга;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3E55C8" w:rsidRPr="003E55C8" w:rsidRDefault="003E55C8" w:rsidP="003E55C8">
      <w:pPr>
        <w:spacing w:after="0" w:line="0" w:lineRule="atLeast"/>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Направление многофункциональным центром заявлений, а также указанных в части 4 статьи 15.1 Федерального закона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B1B29" w:rsidRDefault="00DB1B29"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454B71" w:rsidRDefault="00454B71"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454B71" w:rsidRPr="003E55C8" w:rsidRDefault="00454B71" w:rsidP="003E55C8">
      <w:pPr>
        <w:widowControl w:val="0"/>
        <w:spacing w:after="0" w:line="240" w:lineRule="auto"/>
        <w:ind w:firstLine="709"/>
        <w:jc w:val="both"/>
        <w:rPr>
          <w:rFonts w:ascii="Times New Roman" w:eastAsia="Times New Roman" w:hAnsi="Times New Roman" w:cs="Times New Roman"/>
          <w:sz w:val="26"/>
          <w:szCs w:val="26"/>
          <w:lang w:eastAsia="ru-RU"/>
        </w:rPr>
      </w:pPr>
    </w:p>
    <w:p w:rsidR="00315110"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 Иные требования, в том числе учитывающие </w:t>
      </w:r>
    </w:p>
    <w:p w:rsidR="00315110" w:rsidRDefault="006B3FBC"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E55C8" w:rsidRPr="003E55C8">
        <w:rPr>
          <w:rFonts w:ascii="Times New Roman" w:eastAsia="Times New Roman" w:hAnsi="Times New Roman" w:cs="Times New Roman"/>
          <w:sz w:val="28"/>
          <w:szCs w:val="28"/>
          <w:lang w:eastAsia="ru-RU"/>
        </w:rPr>
        <w:t>собенности</w:t>
      </w:r>
      <w:r w:rsidR="00315110">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 xml:space="preserve">предоставления муниципальной услуги </w:t>
      </w:r>
    </w:p>
    <w:p w:rsidR="00315110"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 экстерриториальному</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принципу (в случае,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если муниципальная услуга предоставляется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 экстерриториальному принципу) и особенности </w:t>
      </w:r>
    </w:p>
    <w:p w:rsid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 xml:space="preserve">предоставления муниципальной услуги в электронной форме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.1. </w:t>
      </w:r>
      <w:r w:rsidRPr="003E55C8">
        <w:rPr>
          <w:rFonts w:ascii="Times New Roman" w:hAnsi="Times New Roman" w:cs="Times New Roman"/>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w:t>
      </w:r>
      <w:r w:rsidRPr="003E55C8">
        <w:rPr>
          <w:rFonts w:ascii="Times New Roman" w:hAnsi="Times New Roman" w:cs="Times New Roman"/>
          <w:bCs/>
          <w:sz w:val="28"/>
          <w:szCs w:val="28"/>
        </w:rPr>
        <w:t xml:space="preserve"> в управление ЖКХ;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bCs/>
          <w:sz w:val="28"/>
          <w:szCs w:val="28"/>
        </w:rPr>
        <w:t>через МФЦ в управление ЖКХ;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w:t>
      </w:r>
      <w:r w:rsidRPr="003E55C8">
        <w:rPr>
          <w:rFonts w:ascii="Times New Roman" w:hAnsi="Times New Roman" w:cs="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w:t>
      </w:r>
      <w:r w:rsidR="009B0812">
        <w:rPr>
          <w:rFonts w:ascii="Times New Roman" w:hAnsi="Times New Roman" w:cs="Times New Roman"/>
          <w:bCs/>
          <w:sz w:val="28"/>
          <w:szCs w:val="28"/>
        </w:rPr>
        <w:t xml:space="preserve"> </w:t>
      </w:r>
      <w:r w:rsidRPr="003E55C8">
        <w:rPr>
          <w:rFonts w:ascii="Times New Roman" w:hAnsi="Times New Roman" w:cs="Times New Roman"/>
          <w:bCs/>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(далее </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bCs/>
          <w:sz w:val="28"/>
          <w:szCs w:val="28"/>
        </w:rPr>
        <w:t>электронная подпись).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2" w:history="1">
        <w:r w:rsidRPr="003E55C8">
          <w:rPr>
            <w:rFonts w:ascii="Times New Roman" w:hAnsi="Times New Roman" w:cs="Times New Roman"/>
            <w:bCs/>
            <w:sz w:val="28"/>
            <w:szCs w:val="28"/>
          </w:rPr>
          <w:t>статей 21.1</w:t>
        </w:r>
      </w:hyperlink>
      <w:r w:rsidRPr="003E55C8">
        <w:rPr>
          <w:rFonts w:ascii="Times New Roman" w:eastAsia="Times New Roman" w:hAnsi="Times New Roman" w:cs="Times New Roman"/>
          <w:sz w:val="24"/>
          <w:szCs w:val="24"/>
          <w:lang w:eastAsia="ru-RU"/>
        </w:rPr>
        <w:t xml:space="preserve">, </w:t>
      </w:r>
      <w:hyperlink r:id="rId13" w:history="1">
        <w:r w:rsidRPr="003E55C8">
          <w:rPr>
            <w:rFonts w:ascii="Times New Roman" w:hAnsi="Times New Roman" w:cs="Times New Roman"/>
            <w:bCs/>
            <w:sz w:val="28"/>
            <w:szCs w:val="28"/>
          </w:rPr>
          <w:t>21.2</w:t>
        </w:r>
      </w:hyperlink>
      <w:r w:rsidRPr="003E55C8">
        <w:rPr>
          <w:rFonts w:ascii="Times New Roman" w:hAnsi="Times New Roman" w:cs="Times New Roman"/>
          <w:bCs/>
          <w:sz w:val="28"/>
          <w:szCs w:val="28"/>
        </w:rPr>
        <w:t xml:space="preserve"> Федерального закона №210-ФЗ и Федерального </w:t>
      </w:r>
      <w:hyperlink r:id="rId14" w:history="1">
        <w:r w:rsidRPr="003E55C8">
          <w:rPr>
            <w:rFonts w:ascii="Times New Roman" w:hAnsi="Times New Roman" w:cs="Times New Roman"/>
            <w:bCs/>
            <w:sz w:val="28"/>
            <w:szCs w:val="28"/>
          </w:rPr>
          <w:t>закона</w:t>
        </w:r>
      </w:hyperlink>
      <w:r w:rsidRPr="003E55C8">
        <w:rPr>
          <w:rFonts w:ascii="Times New Roman" w:hAnsi="Times New Roman" w:cs="Times New Roman"/>
          <w:bCs/>
          <w:sz w:val="28"/>
          <w:szCs w:val="28"/>
        </w:rPr>
        <w:t xml:space="preserve"> от 6 апреля 2011 года №63-ФЗ «Об электронной подписи».</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sz w:val="28"/>
          <w:szCs w:val="28"/>
        </w:rPr>
      </w:pPr>
      <w:r w:rsidRPr="00907731">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sz w:val="28"/>
          <w:szCs w:val="28"/>
        </w:rPr>
      </w:pPr>
      <w:r w:rsidRPr="0090773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7731" w:rsidRPr="00907731" w:rsidRDefault="00907731" w:rsidP="00907731">
      <w:pPr>
        <w:autoSpaceDE w:val="0"/>
        <w:autoSpaceDN w:val="0"/>
        <w:adjustRightInd w:val="0"/>
        <w:spacing w:after="0" w:line="240" w:lineRule="auto"/>
        <w:ind w:firstLine="540"/>
        <w:jc w:val="both"/>
        <w:rPr>
          <w:rFonts w:ascii="Times New Roman" w:hAnsi="Times New Roman" w:cs="Times New Roman"/>
          <w:bCs/>
          <w:sz w:val="28"/>
          <w:szCs w:val="28"/>
        </w:rPr>
      </w:pPr>
      <w:r w:rsidRPr="0090773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7731" w:rsidRPr="00907731" w:rsidRDefault="00907731" w:rsidP="00907731">
      <w:pPr>
        <w:autoSpaceDE w:val="0"/>
        <w:autoSpaceDN w:val="0"/>
        <w:adjustRightInd w:val="0"/>
        <w:spacing w:after="0" w:line="240" w:lineRule="auto"/>
        <w:ind w:firstLine="709"/>
        <w:jc w:val="both"/>
        <w:rPr>
          <w:rFonts w:ascii="Times New Roman" w:hAnsi="Times New Roman" w:cs="Times New Roman"/>
          <w:bCs/>
          <w:sz w:val="28"/>
          <w:szCs w:val="28"/>
        </w:rPr>
      </w:pPr>
      <w:r w:rsidRPr="00907731">
        <w:rPr>
          <w:rFonts w:ascii="Times New Roman" w:hAnsi="Times New Roman" w:cs="Times New Roman"/>
          <w:bCs/>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15" w:history="1">
        <w:r w:rsidRPr="003E55C8">
          <w:rPr>
            <w:rFonts w:ascii="Times New Roman" w:hAnsi="Times New Roman" w:cs="Times New Roman"/>
            <w:bCs/>
            <w:sz w:val="28"/>
            <w:szCs w:val="28"/>
          </w:rPr>
          <w:t>пунктом 2 (1)</w:t>
        </w:r>
      </w:hyperlink>
      <w:r w:rsidRPr="003E55C8">
        <w:rPr>
          <w:rFonts w:ascii="Times New Roman" w:eastAsia="Times New Roman" w:hAnsi="Times New Roman" w:cs="Times New Roman"/>
          <w:sz w:val="24"/>
          <w:szCs w:val="24"/>
          <w:lang w:eastAsia="ru-RU"/>
        </w:rPr>
        <w:t xml:space="preserve"> </w:t>
      </w:r>
      <w:r w:rsidRPr="003E55C8">
        <w:rPr>
          <w:rFonts w:ascii="Times New Roman" w:hAnsi="Times New Roman" w:cs="Times New Roman"/>
          <w:bCs/>
          <w:sz w:val="28"/>
          <w:szCs w:val="28"/>
        </w:rPr>
        <w:t xml:space="preserve">пункта 2 </w:t>
      </w:r>
      <w:r w:rsidRPr="003E55C8">
        <w:rPr>
          <w:rFonts w:ascii="Times New Roman" w:hAnsi="Times New Roman" w:cs="Times New Roman"/>
          <w:bCs/>
          <w:sz w:val="28"/>
          <w:szCs w:val="28"/>
        </w:rPr>
        <w:lastRenderedPageBreak/>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.2. </w:t>
      </w:r>
      <w:r w:rsidRPr="003E55C8">
        <w:rPr>
          <w:rFonts w:ascii="Times New Roman" w:hAnsi="Times New Roman" w:cs="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3E55C8" w:rsidRPr="003E55C8" w:rsidRDefault="003E55C8" w:rsidP="009B0812">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для оформления документов посредс</w:t>
      </w:r>
      <w:r w:rsidR="009B0812">
        <w:rPr>
          <w:rFonts w:ascii="Times New Roman" w:hAnsi="Times New Roman" w:cs="Times New Roman"/>
          <w:bCs/>
          <w:sz w:val="28"/>
          <w:szCs w:val="28"/>
        </w:rPr>
        <w:t>твом информационно-телекоммуни</w:t>
      </w:r>
      <w:r w:rsidRPr="003E55C8">
        <w:rPr>
          <w:rFonts w:ascii="Times New Roman" w:hAnsi="Times New Roman" w:cs="Times New Roman"/>
          <w:bCs/>
          <w:sz w:val="28"/>
          <w:szCs w:val="28"/>
        </w:rPr>
        <w:t>кационной сети «Интернет» заявителю необходимо пройти процедуру авторизации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w:t>
      </w:r>
      <w:r w:rsidRPr="003E55C8">
        <w:rPr>
          <w:rFonts w:ascii="Times New Roman" w:eastAsia="Times New Roman" w:hAnsi="Times New Roman" w:cs="Times New Roman"/>
          <w:sz w:val="28"/>
          <w:szCs w:val="28"/>
          <w:lang w:eastAsia="ru-RU"/>
        </w:rPr>
        <w:t> </w:t>
      </w:r>
      <w:r w:rsidRPr="003E55C8">
        <w:rPr>
          <w:rFonts w:ascii="Times New Roman" w:hAnsi="Times New Roman" w:cs="Times New Roman"/>
          <w:bCs/>
          <w:sz w:val="28"/>
          <w:szCs w:val="28"/>
        </w:rPr>
        <w:t>заявление вместе с электронными копиями документов попадает в информационную систему управления ЖКХ,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lastRenderedPageBreak/>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.3. </w:t>
      </w:r>
      <w:r w:rsidRPr="003E55C8">
        <w:rPr>
          <w:rFonts w:ascii="Times New Roman" w:hAnsi="Times New Roman" w:cs="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При предоставлении муниципальной услуги в электронной форме заявителю направляется: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приеме и регистрации запроса и иных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начале процедуры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результатах рассмотрения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Cs/>
          <w:sz w:val="28"/>
          <w:szCs w:val="28"/>
        </w:rPr>
      </w:pPr>
      <w:r w:rsidRPr="003E55C8">
        <w:rPr>
          <w:rFonts w:ascii="Times New Roman" w:hAnsi="Times New Roman" w:cs="Times New Roman"/>
          <w:bCs/>
          <w:sz w:val="28"/>
          <w:szCs w:val="28"/>
        </w:rPr>
        <w:t>уведомление о мотивированном отказе в предоставлении муниципальной услуги.</w:t>
      </w:r>
    </w:p>
    <w:p w:rsidR="003E55C8" w:rsidRDefault="003E55C8" w:rsidP="003E55C8">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 xml:space="preserve">.4. </w:t>
      </w:r>
      <w:r w:rsidRPr="003E55C8">
        <w:rPr>
          <w:rFonts w:ascii="Times New Roman" w:hAnsi="Times New Roman" w:cs="Times New Roman"/>
          <w:bCs/>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Pr="003E55C8">
          <w:rPr>
            <w:rFonts w:ascii="Times New Roman" w:hAnsi="Times New Roman" w:cs="Times New Roman"/>
            <w:bCs/>
            <w:sz w:val="28"/>
            <w:szCs w:val="28"/>
          </w:rPr>
          <w:t>пунктом</w:t>
        </w:r>
      </w:hyperlink>
      <w:r w:rsidRPr="003E55C8">
        <w:rPr>
          <w:rFonts w:ascii="Times New Roman" w:eastAsia="Times New Roman" w:hAnsi="Times New Roman" w:cs="Times New Roman"/>
          <w:sz w:val="24"/>
          <w:szCs w:val="24"/>
          <w:lang w:eastAsia="ru-RU"/>
        </w:rPr>
        <w:t xml:space="preserve"> </w:t>
      </w:r>
      <w:r w:rsidRPr="003E55C8">
        <w:rPr>
          <w:rFonts w:ascii="Times New Roman" w:hAnsi="Times New Roman" w:cs="Times New Roman"/>
          <w:bCs/>
          <w:sz w:val="28"/>
          <w:szCs w:val="28"/>
        </w:rPr>
        <w:t>2.1</w:t>
      </w:r>
      <w:r w:rsidR="00907731">
        <w:rPr>
          <w:rFonts w:ascii="Times New Roman" w:hAnsi="Times New Roman" w:cs="Times New Roman"/>
          <w:bCs/>
          <w:sz w:val="28"/>
          <w:szCs w:val="28"/>
        </w:rPr>
        <w:t>8</w:t>
      </w:r>
      <w:r w:rsidRPr="003E55C8">
        <w:rPr>
          <w:rFonts w:ascii="Times New Roman" w:hAnsi="Times New Roman" w:cs="Times New Roman"/>
          <w:bCs/>
          <w:sz w:val="28"/>
          <w:szCs w:val="28"/>
        </w:rPr>
        <w:t>.2 Регламента, обеспечивается возможность направления заявителю сообщения в электронном виде, подтверждающего их прием и регистрацию.</w:t>
      </w:r>
    </w:p>
    <w:p w:rsidR="003E55C8" w:rsidRDefault="003E55C8" w:rsidP="006B3FBC">
      <w:pPr>
        <w:spacing w:after="0" w:line="0" w:lineRule="atLeast"/>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2.1</w:t>
      </w:r>
      <w:r w:rsidR="008664D9">
        <w:rPr>
          <w:rFonts w:ascii="Times New Roman" w:eastAsia="Times New Roman" w:hAnsi="Times New Roman" w:cs="Times New Roman"/>
          <w:sz w:val="28"/>
          <w:szCs w:val="28"/>
          <w:lang w:eastAsia="ru-RU"/>
        </w:rPr>
        <w:t>8</w:t>
      </w:r>
      <w:r w:rsidRPr="003E55C8">
        <w:rPr>
          <w:rFonts w:ascii="Times New Roman" w:eastAsia="Times New Roman" w:hAnsi="Times New Roman" w:cs="Times New Roman"/>
          <w:sz w:val="28"/>
          <w:szCs w:val="28"/>
          <w:lang w:eastAsia="ru-RU"/>
        </w:rPr>
        <w:t>.5. Многофункциональный центр при обращении заявителя (представителя заявителя) за предоставлением муниципальной услуги осуществляет</w:t>
      </w:r>
      <w:r w:rsidR="006B3FBC">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ЖКХ.</w:t>
      </w:r>
    </w:p>
    <w:p w:rsidR="006B3FBC" w:rsidRPr="006B3FBC" w:rsidRDefault="006B3FBC" w:rsidP="006B3FBC">
      <w:pPr>
        <w:spacing w:after="0" w:line="0" w:lineRule="atLeast"/>
        <w:ind w:firstLine="709"/>
        <w:jc w:val="both"/>
        <w:rPr>
          <w:rFonts w:ascii="Times New Roman" w:eastAsia="Times New Roman" w:hAnsi="Times New Roman" w:cs="Times New Roman"/>
          <w:sz w:val="16"/>
          <w:szCs w:val="16"/>
          <w:lang w:eastAsia="ru-RU"/>
        </w:rPr>
      </w:pPr>
    </w:p>
    <w:p w:rsidR="00AB6FAA" w:rsidRDefault="00AB6FAA" w:rsidP="003E55C8">
      <w:pPr>
        <w:spacing w:after="0" w:line="240" w:lineRule="auto"/>
        <w:jc w:val="center"/>
        <w:rPr>
          <w:rFonts w:ascii="Times New Roman" w:eastAsia="Times New Roman" w:hAnsi="Times New Roman" w:cs="Times New Roman"/>
          <w:sz w:val="28"/>
          <w:szCs w:val="28"/>
          <w:lang w:eastAsia="ru-RU"/>
        </w:rPr>
      </w:pPr>
      <w:bookmarkStart w:id="1" w:name="Par0"/>
      <w:bookmarkEnd w:id="1"/>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454B71" w:rsidRDefault="00454B71" w:rsidP="003E55C8">
      <w:pPr>
        <w:spacing w:after="0" w:line="240" w:lineRule="auto"/>
        <w:jc w:val="center"/>
        <w:rPr>
          <w:rFonts w:ascii="Times New Roman" w:eastAsia="Times New Roman" w:hAnsi="Times New Roman" w:cs="Times New Roman"/>
          <w:sz w:val="28"/>
          <w:szCs w:val="28"/>
          <w:lang w:eastAsia="ru-RU"/>
        </w:rPr>
      </w:pP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3. Состав, последовательность и сроки выполнения </w:t>
      </w:r>
    </w:p>
    <w:p w:rsidR="00B4517E"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административных процедур (действий), требования </w:t>
      </w:r>
    </w:p>
    <w:p w:rsidR="00B4517E"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 порядку их выполнения, в том числе</w:t>
      </w:r>
      <w:r w:rsidR="00845CC7">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особенности </w:t>
      </w:r>
    </w:p>
    <w:p w:rsidR="00B4517E"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выполнения административных процедур (действий)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электронной</w:t>
      </w:r>
      <w:r w:rsidR="00B4517E">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форме, а также особенности выполнения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административных процедур (действий) в </w:t>
      </w:r>
    </w:p>
    <w:p w:rsidR="00845CC7"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многофункциональных центрах предоставления </w:t>
      </w:r>
    </w:p>
    <w:p w:rsid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государственных и муниципальных услуг</w:t>
      </w:r>
    </w:p>
    <w:p w:rsidR="00845CC7" w:rsidRDefault="00845CC7"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3.1. Исчерпывающий перечень административных процедур, </w:t>
      </w:r>
    </w:p>
    <w:p w:rsidR="003E55C8" w:rsidRDefault="003E55C8" w:rsidP="003E55C8">
      <w:pPr>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выполняемых управлением ЖКХ</w:t>
      </w:r>
    </w:p>
    <w:p w:rsidR="00A27DF6" w:rsidRPr="00A27DF6" w:rsidRDefault="00A27DF6" w:rsidP="003E55C8">
      <w:pPr>
        <w:spacing w:after="0" w:line="240" w:lineRule="auto"/>
        <w:jc w:val="center"/>
        <w:rPr>
          <w:rFonts w:ascii="Times New Roman" w:eastAsia="Times New Roman" w:hAnsi="Times New Roman" w:cs="Times New Roman"/>
          <w:sz w:val="16"/>
          <w:szCs w:val="16"/>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18"/>
          <w:szCs w:val="1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прием и регистрацию заявления</w:t>
      </w:r>
      <w:r w:rsidRPr="003E55C8">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w:t>
      </w:r>
      <w:r w:rsidR="00C16EE8">
        <w:rPr>
          <w:rFonts w:ascii="Times New Roman" w:eastAsia="Times New Roman" w:hAnsi="Times New Roman" w:cs="Times New Roman"/>
          <w:sz w:val="28"/>
          <w:szCs w:val="28"/>
          <w:lang w:eastAsia="ru-RU"/>
        </w:rPr>
        <w:t>рассмотрение</w:t>
      </w:r>
      <w:r w:rsidRPr="003E55C8">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 формирование и направление межведомственных запросов;</w:t>
      </w:r>
    </w:p>
    <w:p w:rsidR="00B4398E"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принятие </w:t>
      </w:r>
      <w:r w:rsidR="00247555">
        <w:rPr>
          <w:rFonts w:ascii="Times New Roman" w:eastAsia="Times New Roman" w:hAnsi="Times New Roman" w:cs="Times New Roman"/>
          <w:sz w:val="28"/>
          <w:szCs w:val="28"/>
          <w:lang w:eastAsia="ru-RU"/>
        </w:rPr>
        <w:t xml:space="preserve">решения </w:t>
      </w:r>
      <w:r w:rsidR="00B4398E">
        <w:rPr>
          <w:rFonts w:ascii="Times New Roman" w:eastAsia="Times New Roman" w:hAnsi="Times New Roman" w:cs="Times New Roman"/>
          <w:sz w:val="28"/>
          <w:szCs w:val="28"/>
          <w:lang w:eastAsia="ru-RU"/>
        </w:rPr>
        <w:t xml:space="preserve">о предоставлении муниципальной услуги либо </w:t>
      </w:r>
      <w:r w:rsidR="00AF6E9F">
        <w:rPr>
          <w:rFonts w:ascii="Times New Roman" w:eastAsia="Times New Roman" w:hAnsi="Times New Roman" w:cs="Times New Roman"/>
          <w:sz w:val="28"/>
          <w:szCs w:val="28"/>
          <w:lang w:eastAsia="ru-RU"/>
        </w:rPr>
        <w:t xml:space="preserve">об </w:t>
      </w:r>
      <w:r w:rsidR="00B4398E">
        <w:rPr>
          <w:rFonts w:ascii="Times New Roman" w:eastAsia="Times New Roman" w:hAnsi="Times New Roman" w:cs="Times New Roman"/>
          <w:sz w:val="28"/>
          <w:szCs w:val="28"/>
          <w:lang w:eastAsia="ru-RU"/>
        </w:rPr>
        <w:t>отказе в предоставлении муниципальной услуги;</w:t>
      </w:r>
    </w:p>
    <w:p w:rsidR="003E55C8" w:rsidRPr="003E55C8" w:rsidRDefault="00136D3C"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выдачу </w:t>
      </w:r>
      <w:r w:rsidR="003E55C8" w:rsidRPr="003E55C8">
        <w:rPr>
          <w:rFonts w:ascii="Times New Roman" w:eastAsia="Times New Roman" w:hAnsi="Times New Roman" w:cs="Times New Roman"/>
          <w:color w:val="000000" w:themeColor="text1"/>
          <w:sz w:val="28"/>
          <w:szCs w:val="28"/>
          <w:lang w:eastAsia="ru-RU"/>
        </w:rPr>
        <w:t>заявителю документ</w:t>
      </w:r>
      <w:r>
        <w:rPr>
          <w:rFonts w:ascii="Times New Roman" w:eastAsia="Times New Roman" w:hAnsi="Times New Roman" w:cs="Times New Roman"/>
          <w:color w:val="000000" w:themeColor="text1"/>
          <w:sz w:val="28"/>
          <w:szCs w:val="28"/>
          <w:lang w:eastAsia="ru-RU"/>
        </w:rPr>
        <w:t>ов</w:t>
      </w:r>
      <w:r w:rsidR="003E55C8" w:rsidRPr="003E55C8">
        <w:rPr>
          <w:rFonts w:ascii="Times New Roman" w:eastAsia="Times New Roman" w:hAnsi="Times New Roman" w:cs="Times New Roman"/>
          <w:color w:val="000000" w:themeColor="text1"/>
          <w:sz w:val="28"/>
          <w:szCs w:val="28"/>
          <w:lang w:eastAsia="ru-RU"/>
        </w:rPr>
        <w:t>, являющихся результатом предоставления муниципальной услуги;</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 исправление допущенных опечаток и ошибок в документах, выданных в результате предоставления муниципальной услуги.</w:t>
      </w:r>
    </w:p>
    <w:p w:rsidR="003E55C8" w:rsidRDefault="003E55C8" w:rsidP="003E55C8">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3.2. Прием и регистрация заявления </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и иных документов, необходимых</w:t>
      </w:r>
    </w:p>
    <w:p w:rsidR="003E55C8" w:rsidRPr="003E55C8" w:rsidRDefault="003E55C8" w:rsidP="003E55C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для предоставления муниципальной услуги</w:t>
      </w:r>
    </w:p>
    <w:p w:rsidR="003E55C8" w:rsidRPr="003E55C8" w:rsidRDefault="003E55C8" w:rsidP="003E55C8">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themeColor="text1"/>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с заявлением о предоставлении муниципальной услуги.</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3.2.2. В состав административной процедуры входят следующие административные действия:</w:t>
      </w:r>
      <w:r w:rsidR="00907731">
        <w:rPr>
          <w:rFonts w:ascii="Times New Roman" w:eastAsia="Times New Roman" w:hAnsi="Times New Roman" w:cs="Times New Roman"/>
          <w:sz w:val="28"/>
          <w:szCs w:val="28"/>
          <w:lang w:eastAsia="ru-RU"/>
        </w:rPr>
        <w:t xml:space="preserve"> п</w:t>
      </w:r>
      <w:r w:rsidRPr="003E55C8">
        <w:rPr>
          <w:rFonts w:ascii="Times New Roman" w:eastAsia="Times New Roman" w:hAnsi="Times New Roman" w:cs="Times New Roman"/>
          <w:sz w:val="28"/>
          <w:szCs w:val="28"/>
          <w:lang w:eastAsia="ru-RU"/>
        </w:rPr>
        <w:t xml:space="preserve">рием заявления по форме, установленной в </w:t>
      </w:r>
      <w:r w:rsidRPr="003E55C8">
        <w:rPr>
          <w:rFonts w:ascii="Times New Roman" w:eastAsia="Times New Roman" w:hAnsi="Times New Roman" w:cs="Times New Roman"/>
          <w:bCs/>
          <w:sz w:val="28"/>
          <w:szCs w:val="28"/>
          <w:lang w:eastAsia="ru-RU"/>
        </w:rPr>
        <w:t xml:space="preserve">приложении №1 </w:t>
      </w:r>
      <w:r w:rsidRPr="003E55C8">
        <w:rPr>
          <w:rFonts w:ascii="Times New Roman" w:eastAsia="Times New Roman" w:hAnsi="Times New Roman" w:cs="Times New Roman"/>
          <w:sz w:val="28"/>
          <w:szCs w:val="28"/>
          <w:lang w:eastAsia="ru-RU"/>
        </w:rPr>
        <w:t>к Регламенту, с приложением документов, предусмотренных пунктом 2.6.1 Регламента, и регистрация заявления и приложенных к нему документов.</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color w:val="000000" w:themeColor="text1"/>
          <w:sz w:val="28"/>
          <w:szCs w:val="28"/>
          <w:lang w:eastAsia="ru-RU"/>
        </w:rPr>
        <w:t>Специалист, осуществляющий прием документов:</w:t>
      </w:r>
    </w:p>
    <w:p w:rsidR="00907731" w:rsidRPr="00907731" w:rsidRDefault="00907731" w:rsidP="00907731">
      <w:pPr>
        <w:autoSpaceDE w:val="0"/>
        <w:autoSpaceDN w:val="0"/>
        <w:adjustRightInd w:val="0"/>
        <w:spacing w:after="0" w:line="240" w:lineRule="auto"/>
        <w:ind w:firstLine="708"/>
        <w:jc w:val="both"/>
        <w:rPr>
          <w:rFonts w:ascii="Times New Roman" w:hAnsi="Times New Roman" w:cs="Times New Roman"/>
          <w:sz w:val="28"/>
          <w:szCs w:val="28"/>
        </w:rPr>
      </w:pPr>
      <w:r w:rsidRPr="00907731">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907731">
          <w:rPr>
            <w:rFonts w:ascii="Times New Roman" w:hAnsi="Times New Roman" w:cs="Times New Roman"/>
            <w:sz w:val="28"/>
            <w:szCs w:val="28"/>
          </w:rPr>
          <w:t>частью 18 статьи 14.1</w:t>
        </w:r>
      </w:hyperlink>
      <w:r w:rsidRPr="00907731">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w:t>
      </w:r>
      <w:r w:rsidRPr="00907731">
        <w:rPr>
          <w:rFonts w:ascii="Times New Roman" w:hAnsi="Times New Roman" w:cs="Times New Roman"/>
          <w:sz w:val="28"/>
          <w:szCs w:val="28"/>
        </w:rPr>
        <w:lastRenderedPageBreak/>
        <w:t>технической возможности), проверяет полномочия заявителя, в том числе полномочия представителя действовать от имени заявителя;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тексты документов написаны разборчиво;</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не исполнены карандашом;</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не имеют повреждений и исправлений, не позволяющих однозначно истолковать их содержание, подписи, печати (при наличии);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действия документов не истек;</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представлены в полном объеме;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отсутствии оснований</w:t>
      </w:r>
      <w:r w:rsidR="00D62BFC">
        <w:rPr>
          <w:rFonts w:ascii="Times New Roman" w:eastAsia="Times New Roman" w:hAnsi="Times New Roman" w:cs="Times New Roman"/>
          <w:sz w:val="28"/>
          <w:szCs w:val="28"/>
          <w:lang w:eastAsia="ru-RU"/>
        </w:rPr>
        <w:t xml:space="preserve"> для отказа в приеме документов</w:t>
      </w:r>
      <w:r w:rsidRPr="003E55C8">
        <w:rPr>
          <w:rFonts w:ascii="Times New Roman" w:eastAsia="Times New Roman" w:hAnsi="Times New Roman" w:cs="Times New Roman"/>
          <w:sz w:val="28"/>
          <w:szCs w:val="28"/>
          <w:lang w:eastAsia="ru-RU"/>
        </w:rPr>
        <w:t xml:space="preserve">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w:t>
      </w:r>
      <w:r w:rsidR="00570A42">
        <w:rPr>
          <w:rFonts w:ascii="Times New Roman" w:eastAsia="Times New Roman" w:hAnsi="Times New Roman" w:cs="Times New Roman"/>
          <w:sz w:val="28"/>
          <w:szCs w:val="28"/>
          <w:lang w:eastAsia="ru-RU"/>
        </w:rPr>
        <w:t>,</w:t>
      </w:r>
      <w:r w:rsidR="00D62BFC">
        <w:rPr>
          <w:rFonts w:ascii="Times New Roman" w:eastAsia="Times New Roman" w:hAnsi="Times New Roman" w:cs="Times New Roman"/>
          <w:sz w:val="28"/>
          <w:szCs w:val="28"/>
          <w:lang w:eastAsia="ru-RU"/>
        </w:rPr>
        <w:t xml:space="preserve"> представленных заявителем</w:t>
      </w:r>
      <w:r w:rsidR="00570A42">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по форме согласно приложению №2 к Регламенту. В расписке обязательно указываются: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регистрации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Ф.И.О. заявителя или наименование юридического лица (лиц по доверенности);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перечень прилагаемых документов с указанием их наименования, реквизитов;</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фамилия, инициалы и подпись работника управления ЖКХ, принявшего документы;</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иные данные.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Первый экземпляр расписки передается заявителю, второй – помещается в пакет принятых документов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передает заявление о предоставлении муниципальной услуги начальнику управления ЖКХ для оформления соответствующего поручения об исполнении специалисту управления ЖКХ;</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представленных заявителем, по форме согласно приложению №3 к Регламенту;</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в обязательном порядке информирует заявителя: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сроке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u w:val="single"/>
          <w:lang w:eastAsia="ru-RU"/>
        </w:rPr>
      </w:pPr>
      <w:r w:rsidRPr="003E55C8">
        <w:rPr>
          <w:rFonts w:ascii="Times New Roman" w:eastAsia="Times New Roman" w:hAnsi="Times New Roman" w:cs="Times New Roman"/>
          <w:sz w:val="28"/>
          <w:szCs w:val="28"/>
          <w:lang w:eastAsia="ru-RU"/>
        </w:rPr>
        <w:t xml:space="preserve">3.2.3. Максимальный срок выполнения указанной административной процедуры составляет 1 </w:t>
      </w:r>
      <w:r w:rsidR="00EE3353">
        <w:rPr>
          <w:rFonts w:ascii="Times New Roman" w:eastAsia="Times New Roman" w:hAnsi="Times New Roman" w:cs="Times New Roman"/>
          <w:sz w:val="28"/>
          <w:szCs w:val="28"/>
          <w:lang w:eastAsia="ru-RU"/>
        </w:rPr>
        <w:t>календарный</w:t>
      </w:r>
      <w:r w:rsidRPr="003E55C8">
        <w:rPr>
          <w:rFonts w:ascii="Times New Roman" w:eastAsia="Times New Roman" w:hAnsi="Times New Roman" w:cs="Times New Roman"/>
          <w:sz w:val="28"/>
          <w:szCs w:val="28"/>
          <w:lang w:eastAsia="ru-RU"/>
        </w:rPr>
        <w:t xml:space="preserve"> день со дня поступления документов в управление ЖКХ.</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осуществляющий прием документов.</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3.2.5. Критерием принятия решения по данной административной про</w:t>
      </w:r>
      <w:r w:rsidRPr="003E55C8">
        <w:rPr>
          <w:rFonts w:ascii="Times New Roman" w:hAnsi="Times New Roman" w:cs="Times New Roman"/>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D62BFC">
        <w:rPr>
          <w:rFonts w:ascii="Times New Roman" w:hAnsi="Times New Roman" w:cs="Times New Roman"/>
          <w:sz w:val="28"/>
          <w:szCs w:val="28"/>
        </w:rPr>
        <w:t>9</w:t>
      </w:r>
      <w:r w:rsidRPr="003E55C8">
        <w:rPr>
          <w:rFonts w:ascii="Times New Roman" w:hAnsi="Times New Roman" w:cs="Times New Roman"/>
          <w:sz w:val="28"/>
          <w:szCs w:val="28"/>
        </w:rPr>
        <w:t xml:space="preserve">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3.2.6. Результатом административной процедуры является регистрация заявления и выдача заявителю расписки о приеме документов либо отказ в приеме документов, при выявлении оснований для отказа в приеме документов и выдача </w:t>
      </w:r>
      <w:r w:rsidRPr="003E55C8">
        <w:rPr>
          <w:rFonts w:ascii="Times New Roman" w:eastAsia="Times New Roman" w:hAnsi="Times New Roman" w:cs="Times New Roman"/>
          <w:sz w:val="28"/>
          <w:szCs w:val="28"/>
          <w:lang w:eastAsia="ru-RU"/>
        </w:rPr>
        <w:t>расписки об отказе в приеме документов, представленных заявителем</w:t>
      </w:r>
      <w:r w:rsidRPr="003E55C8">
        <w:rPr>
          <w:rFonts w:ascii="Times New Roman" w:hAnsi="Times New Roman" w:cs="Times New Roman"/>
          <w:sz w:val="28"/>
          <w:szCs w:val="28"/>
        </w:rPr>
        <w:t>.</w:t>
      </w:r>
    </w:p>
    <w:p w:rsidR="003E55C8" w:rsidRDefault="003E55C8" w:rsidP="003E55C8">
      <w:pPr>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hAnsi="Times New Roman" w:cs="Times New Roman"/>
          <w:sz w:val="28"/>
          <w:szCs w:val="28"/>
        </w:rPr>
        <w:t xml:space="preserve">3.2.7. Способом фиксации результата выполнения административной процедуры является </w:t>
      </w:r>
      <w:r w:rsidRPr="003E55C8">
        <w:rPr>
          <w:rFonts w:ascii="Times New Roman" w:eastAsia="Times New Roman" w:hAnsi="Times New Roman" w:cs="Times New Roman"/>
          <w:sz w:val="28"/>
          <w:szCs w:val="28"/>
          <w:lang w:eastAsia="ru-RU"/>
        </w:rPr>
        <w:t>проставление регистрационного штампа на заявлении и внесение сведений в электронную базу.</w:t>
      </w:r>
    </w:p>
    <w:p w:rsidR="00B4398E" w:rsidRDefault="00B4398E"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15110" w:rsidRDefault="00774E45"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3E55C8" w:rsidRPr="003E55C8">
        <w:rPr>
          <w:rFonts w:ascii="Times New Roman" w:eastAsia="Times New Roman" w:hAnsi="Times New Roman" w:cs="Times New Roman"/>
          <w:sz w:val="28"/>
          <w:szCs w:val="28"/>
          <w:lang w:eastAsia="ru-RU"/>
        </w:rPr>
        <w:t xml:space="preserve">Рассмотрение заявления и иных документов, </w:t>
      </w:r>
    </w:p>
    <w:p w:rsidR="00315110"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необходимых для предоставления муниципальной услуги, </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формирование и направление межведомственных запросов</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заявления с приложением документов, предусмотренных пункт</w:t>
      </w:r>
      <w:r w:rsidR="00CB447F">
        <w:rPr>
          <w:rFonts w:ascii="Times New Roman" w:eastAsia="Times New Roman" w:hAnsi="Times New Roman" w:cs="Times New Roman"/>
          <w:sz w:val="28"/>
          <w:szCs w:val="28"/>
          <w:lang w:eastAsia="ru-RU"/>
        </w:rPr>
        <w:t>ом</w:t>
      </w:r>
      <w:r w:rsidRPr="003E55C8">
        <w:rPr>
          <w:rFonts w:ascii="Times New Roman" w:eastAsia="Times New Roman" w:hAnsi="Times New Roman" w:cs="Times New Roman"/>
          <w:sz w:val="28"/>
          <w:szCs w:val="28"/>
          <w:lang w:eastAsia="ru-RU"/>
        </w:rPr>
        <w:t xml:space="preserve"> 2.6.1 Регламента, в управление ЖКХ.</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 В состав административной процедуры входят следующие административные действия:</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3.3.2.1. Рассмотрение заявления и иных документов, необходимых для предоставления муниципальной услуги.</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Начальник управления ЖКХ в течение </w:t>
      </w:r>
      <w:r w:rsidR="00FC3750">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рабоч</w:t>
      </w:r>
      <w:r w:rsidR="00FC3750">
        <w:rPr>
          <w:rFonts w:ascii="Times New Roman" w:eastAsia="Times New Roman" w:hAnsi="Times New Roman" w:cs="Times New Roman"/>
          <w:sz w:val="28"/>
          <w:szCs w:val="28"/>
          <w:lang w:eastAsia="ru-RU"/>
        </w:rPr>
        <w:t>их</w:t>
      </w:r>
      <w:r w:rsidRPr="003E55C8">
        <w:rPr>
          <w:rFonts w:ascii="Times New Roman" w:eastAsia="Times New Roman" w:hAnsi="Times New Roman" w:cs="Times New Roman"/>
          <w:sz w:val="28"/>
          <w:szCs w:val="28"/>
          <w:lang w:eastAsia="ru-RU"/>
        </w:rPr>
        <w:t xml:space="preserve"> дн</w:t>
      </w:r>
      <w:r w:rsidR="00FC3750">
        <w:rPr>
          <w:rFonts w:ascii="Times New Roman" w:eastAsia="Times New Roman" w:hAnsi="Times New Roman" w:cs="Times New Roman"/>
          <w:sz w:val="28"/>
          <w:szCs w:val="28"/>
          <w:lang w:eastAsia="ru-RU"/>
        </w:rPr>
        <w:t>ей</w:t>
      </w:r>
      <w:r w:rsidRPr="003E55C8">
        <w:rPr>
          <w:rFonts w:ascii="Times New Roman" w:eastAsia="Times New Roman" w:hAnsi="Times New Roman" w:cs="Times New Roman"/>
          <w:sz w:val="28"/>
          <w:szCs w:val="28"/>
          <w:lang w:eastAsia="ru-RU"/>
        </w:rPr>
        <w:t xml:space="preserve"> рассматривает представленные документы и передает их с соответствующей резолюцией специалисту управления ЖКХ на исполнение.</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t xml:space="preserve">Специалист управления ЖКХ, которому было передано заявление на исполнение, </w:t>
      </w:r>
      <w:r w:rsidRPr="003E55C8">
        <w:rPr>
          <w:rFonts w:ascii="Times New Roman" w:eastAsia="Times New Roman" w:hAnsi="Times New Roman" w:cs="Times New Roman"/>
          <w:color w:val="000000" w:themeColor="text1"/>
          <w:sz w:val="28"/>
          <w:szCs w:val="28"/>
          <w:lang w:eastAsia="ru-RU"/>
        </w:rPr>
        <w:t>проводит анализ указанных документов на предмет их соответствия требованиям законодательства, Регламента.</w:t>
      </w:r>
    </w:p>
    <w:p w:rsidR="003E55C8" w:rsidRPr="00454B71"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54B71">
        <w:rPr>
          <w:rFonts w:ascii="Times New Roman" w:eastAsia="Times New Roman" w:hAnsi="Times New Roman" w:cs="Times New Roman"/>
          <w:b/>
          <w:sz w:val="28"/>
          <w:szCs w:val="28"/>
          <w:lang w:eastAsia="ru-RU"/>
        </w:rPr>
        <w:t xml:space="preserve">3.3.2.2. Формирование и направление </w:t>
      </w:r>
      <w:r w:rsidRPr="00454B71">
        <w:rPr>
          <w:rFonts w:ascii="Times New Roman" w:eastAsia="Times New Roman" w:hAnsi="Times New Roman" w:cs="Times New Roman"/>
          <w:b/>
          <w:color w:val="000000" w:themeColor="text1"/>
          <w:sz w:val="28"/>
          <w:szCs w:val="28"/>
          <w:lang w:eastAsia="ru-RU"/>
        </w:rPr>
        <w:t>межведомственных запросов.</w:t>
      </w:r>
    </w:p>
    <w:p w:rsid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E55C8">
        <w:rPr>
          <w:rFonts w:ascii="Times New Roman" w:eastAsia="Times New Roman" w:hAnsi="Times New Roman" w:cs="Times New Roman"/>
          <w:sz w:val="28"/>
          <w:szCs w:val="28"/>
          <w:lang w:eastAsia="ru-RU"/>
        </w:rPr>
        <w:lastRenderedPageBreak/>
        <w:t xml:space="preserve">Специалист управления ЖКХ, которому было передано заявление на исполнение, </w:t>
      </w:r>
      <w:r w:rsidRPr="003E55C8">
        <w:rPr>
          <w:rFonts w:ascii="Times New Roman" w:eastAsia="Times New Roman" w:hAnsi="Times New Roman" w:cs="Times New Roman"/>
          <w:color w:val="000000" w:themeColor="text1"/>
          <w:sz w:val="28"/>
          <w:szCs w:val="28"/>
          <w:lang w:eastAsia="ru-RU"/>
        </w:rPr>
        <w:t>осуществляет формирование и направление запроса в</w:t>
      </w:r>
      <w:r w:rsidR="003B5DC0">
        <w:rPr>
          <w:rFonts w:ascii="Times New Roman" w:hAnsi="Times New Roman" w:cs="Times New Roman"/>
          <w:sz w:val="28"/>
          <w:szCs w:val="28"/>
        </w:rPr>
        <w:t xml:space="preserve"> </w:t>
      </w:r>
      <w:r w:rsidR="00454B71" w:rsidRPr="002357C6">
        <w:rPr>
          <w:rFonts w:ascii="Times New Roman" w:hAnsi="Times New Roman" w:cs="Times New Roman"/>
          <w:color w:val="000000" w:themeColor="text1"/>
          <w:sz w:val="28"/>
          <w:szCs w:val="28"/>
        </w:rPr>
        <w:t>соответствующ</w:t>
      </w:r>
      <w:r w:rsidR="00454B71">
        <w:rPr>
          <w:rFonts w:ascii="Times New Roman" w:hAnsi="Times New Roman" w:cs="Times New Roman"/>
          <w:color w:val="000000" w:themeColor="text1"/>
          <w:sz w:val="28"/>
          <w:szCs w:val="28"/>
        </w:rPr>
        <w:t>ие</w:t>
      </w:r>
      <w:r w:rsidR="00454B71" w:rsidRPr="002357C6">
        <w:rPr>
          <w:rFonts w:ascii="Times New Roman" w:hAnsi="Times New Roman" w:cs="Times New Roman"/>
          <w:color w:val="000000" w:themeColor="text1"/>
          <w:sz w:val="28"/>
          <w:szCs w:val="28"/>
        </w:rPr>
        <w:t xml:space="preserve"> организаци</w:t>
      </w:r>
      <w:r w:rsidR="00454B71">
        <w:rPr>
          <w:rFonts w:ascii="Times New Roman" w:hAnsi="Times New Roman" w:cs="Times New Roman"/>
          <w:color w:val="000000" w:themeColor="text1"/>
          <w:sz w:val="28"/>
          <w:szCs w:val="28"/>
        </w:rPr>
        <w:t>и</w:t>
      </w:r>
      <w:r w:rsidRPr="003E55C8">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color w:val="000000" w:themeColor="text1"/>
          <w:sz w:val="28"/>
          <w:szCs w:val="28"/>
          <w:lang w:eastAsia="ru-RU"/>
        </w:rPr>
        <w:t>в рамках межведомственного информационного взаимодействия о представлении документов, если заявителем указанные документы не представлены самостоятельно.</w:t>
      </w:r>
    </w:p>
    <w:p w:rsidR="002744A3" w:rsidRPr="00146BE8" w:rsidRDefault="00454B71" w:rsidP="00611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в</w:t>
      </w:r>
      <w:r w:rsidR="002744A3" w:rsidRPr="00146BE8">
        <w:rPr>
          <w:rFonts w:ascii="Times New Roman" w:hAnsi="Times New Roman" w:cs="Times New Roman"/>
          <w:sz w:val="28"/>
          <w:szCs w:val="28"/>
        </w:rPr>
        <w:t xml:space="preserve"> целях получения соответствующей информации у</w:t>
      </w:r>
      <w:r w:rsidR="002744A3">
        <w:rPr>
          <w:rFonts w:ascii="Times New Roman" w:hAnsi="Times New Roman" w:cs="Times New Roman"/>
          <w:sz w:val="28"/>
          <w:szCs w:val="28"/>
        </w:rPr>
        <w:t>правление ЖКХ</w:t>
      </w:r>
      <w:r w:rsidR="002744A3" w:rsidRPr="00146BE8">
        <w:rPr>
          <w:rFonts w:ascii="Times New Roman" w:hAnsi="Times New Roman" w:cs="Times New Roman"/>
          <w:sz w:val="28"/>
          <w:szCs w:val="28"/>
        </w:rPr>
        <w:t xml:space="preserve"> направляет межведомственные запросы в:</w:t>
      </w:r>
    </w:p>
    <w:p w:rsidR="002744A3" w:rsidRPr="00146BE8" w:rsidRDefault="002744A3" w:rsidP="00611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w:t>
      </w:r>
      <w:r w:rsidRPr="00146BE8">
        <w:rPr>
          <w:rFonts w:ascii="Times New Roman" w:hAnsi="Times New Roman" w:cs="Times New Roman"/>
          <w:sz w:val="28"/>
          <w:szCs w:val="28"/>
        </w:rPr>
        <w:t xml:space="preserve">архитектуры и градостроительства администрации муниципального образования город </w:t>
      </w:r>
      <w:r w:rsidR="00FD65C8">
        <w:rPr>
          <w:rFonts w:ascii="Times New Roman" w:hAnsi="Times New Roman" w:cs="Times New Roman"/>
          <w:sz w:val="28"/>
          <w:szCs w:val="28"/>
        </w:rPr>
        <w:t>– курорт Геленджик</w:t>
      </w:r>
      <w:r w:rsidRPr="00146BE8">
        <w:rPr>
          <w:rFonts w:ascii="Times New Roman" w:hAnsi="Times New Roman" w:cs="Times New Roman"/>
          <w:sz w:val="28"/>
          <w:szCs w:val="28"/>
        </w:rPr>
        <w:t xml:space="preserve"> о предоставлении сведений о возможности (невозможности) размещения садового дома или жилого дома на земельном участке, виды разрешенного использования которого установлены в соответствии с действующим законодательством Российской Федерации;</w:t>
      </w:r>
    </w:p>
    <w:p w:rsidR="002744A3" w:rsidRPr="00146BE8" w:rsidRDefault="002744A3" w:rsidP="006119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w:t>
      </w:r>
      <w:r w:rsidRPr="00146BE8">
        <w:rPr>
          <w:rFonts w:ascii="Times New Roman" w:hAnsi="Times New Roman" w:cs="Times New Roman"/>
          <w:sz w:val="28"/>
          <w:szCs w:val="28"/>
        </w:rPr>
        <w:t xml:space="preserve"> по вопросам миграции </w:t>
      </w:r>
      <w:r>
        <w:rPr>
          <w:rFonts w:ascii="Times New Roman" w:hAnsi="Times New Roman" w:cs="Times New Roman"/>
          <w:sz w:val="28"/>
          <w:szCs w:val="28"/>
        </w:rPr>
        <w:t xml:space="preserve">ОМВД по городу Геленджику </w:t>
      </w:r>
      <w:r w:rsidRPr="00146BE8">
        <w:rPr>
          <w:rFonts w:ascii="Times New Roman" w:hAnsi="Times New Roman" w:cs="Times New Roman"/>
          <w:sz w:val="28"/>
          <w:szCs w:val="28"/>
        </w:rPr>
        <w:t>о предоставлении сведений о наличии (отсутствии) регистрации граждан в жилом доме (при рассмотрении заявления о признании жилого дома садовым домом).</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Срок подготовки и направления межведомственного запроса составляет           </w:t>
      </w:r>
      <w:r w:rsidR="00FC3750">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рабочи</w:t>
      </w:r>
      <w:r w:rsidR="00FC3750">
        <w:rPr>
          <w:rFonts w:ascii="Times New Roman" w:eastAsia="Times New Roman" w:hAnsi="Times New Roman" w:cs="Times New Roman"/>
          <w:sz w:val="28"/>
          <w:szCs w:val="28"/>
          <w:lang w:eastAsia="ru-RU"/>
        </w:rPr>
        <w:t>х</w:t>
      </w:r>
      <w:r w:rsidRPr="003E55C8">
        <w:rPr>
          <w:rFonts w:ascii="Times New Roman" w:eastAsia="Times New Roman" w:hAnsi="Times New Roman" w:cs="Times New Roman"/>
          <w:sz w:val="28"/>
          <w:szCs w:val="28"/>
          <w:lang w:eastAsia="ru-RU"/>
        </w:rPr>
        <w:t xml:space="preserve"> д</w:t>
      </w:r>
      <w:r w:rsidR="00FC3750">
        <w:rPr>
          <w:rFonts w:ascii="Times New Roman" w:eastAsia="Times New Roman" w:hAnsi="Times New Roman" w:cs="Times New Roman"/>
          <w:sz w:val="28"/>
          <w:szCs w:val="28"/>
          <w:lang w:eastAsia="ru-RU"/>
        </w:rPr>
        <w:t>ня</w:t>
      </w:r>
      <w:r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10992"/>
          <w:tab w:val="left" w:pos="11908"/>
          <w:tab w:val="left" w:pos="12824"/>
          <w:tab w:val="left" w:pos="13740"/>
          <w:tab w:val="left" w:pos="146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w:t>
      </w:r>
      <w:r w:rsidR="00200D96">
        <w:rPr>
          <w:rFonts w:ascii="Times New Roman" w:eastAsia="Times New Roman" w:hAnsi="Times New Roman" w:cs="Times New Roman"/>
          <w:sz w:val="28"/>
          <w:szCs w:val="28"/>
          <w:lang w:eastAsia="ru-RU"/>
        </w:rPr>
        <w:t xml:space="preserve">ствии с федеральными законами </w:t>
      </w:r>
      <w:r w:rsidRPr="003E55C8">
        <w:rPr>
          <w:rFonts w:ascii="Times New Roman" w:eastAsia="Times New Roman" w:hAnsi="Times New Roman" w:cs="Times New Roman"/>
          <w:sz w:val="28"/>
          <w:szCs w:val="28"/>
          <w:lang w:eastAsia="ru-RU"/>
        </w:rPr>
        <w:t>нормативными правовыми актами Краснодарского края.</w:t>
      </w:r>
    </w:p>
    <w:p w:rsidR="00521C08" w:rsidRPr="00B35DDA" w:rsidRDefault="003E55C8" w:rsidP="00521C08">
      <w:pPr>
        <w:spacing w:after="0" w:line="240" w:lineRule="auto"/>
        <w:ind w:firstLine="709"/>
        <w:jc w:val="both"/>
        <w:rPr>
          <w:rFonts w:ascii="Times New Roman" w:eastAsia="Times New Roman" w:hAnsi="Times New Roman" w:cs="Times New Roman"/>
          <w:sz w:val="28"/>
          <w:szCs w:val="28"/>
          <w:lang w:eastAsia="ru-RU"/>
        </w:rPr>
      </w:pPr>
      <w:r w:rsidRPr="00B35DDA">
        <w:rPr>
          <w:rFonts w:ascii="Times New Roman" w:eastAsia="Times New Roman" w:hAnsi="Times New Roman" w:cs="Times New Roman"/>
          <w:sz w:val="28"/>
          <w:szCs w:val="28"/>
          <w:lang w:eastAsia="ru-RU"/>
        </w:rPr>
        <w:t xml:space="preserve">3.3.3. </w:t>
      </w:r>
      <w:r w:rsidR="00B35DDA" w:rsidRPr="00B35DDA">
        <w:rPr>
          <w:rFonts w:ascii="Times New Roman" w:eastAsia="Times New Roman" w:hAnsi="Times New Roman" w:cs="Times New Roman"/>
          <w:sz w:val="28"/>
          <w:szCs w:val="28"/>
          <w:lang w:eastAsia="ru-RU"/>
        </w:rPr>
        <w:t xml:space="preserve">Максимальный срок выполнения указанной административной процедуры составляет </w:t>
      </w:r>
      <w:r w:rsidR="00FC3750">
        <w:rPr>
          <w:rFonts w:ascii="Times New Roman" w:eastAsia="Times New Roman" w:hAnsi="Times New Roman" w:cs="Times New Roman"/>
          <w:sz w:val="28"/>
          <w:szCs w:val="28"/>
          <w:lang w:eastAsia="ru-RU"/>
        </w:rPr>
        <w:t xml:space="preserve">9 </w:t>
      </w:r>
      <w:r w:rsidR="00D07D94">
        <w:rPr>
          <w:rFonts w:ascii="Times New Roman" w:eastAsia="Times New Roman" w:hAnsi="Times New Roman" w:cs="Times New Roman"/>
          <w:sz w:val="28"/>
          <w:szCs w:val="28"/>
          <w:lang w:eastAsia="ru-RU"/>
        </w:rPr>
        <w:t>календарных</w:t>
      </w:r>
      <w:r w:rsidR="00B35DDA" w:rsidRPr="00B35DDA">
        <w:rPr>
          <w:rFonts w:ascii="Times New Roman" w:eastAsia="Times New Roman" w:hAnsi="Times New Roman" w:cs="Times New Roman"/>
          <w:sz w:val="28"/>
          <w:szCs w:val="28"/>
          <w:lang w:eastAsia="ru-RU"/>
        </w:rPr>
        <w:t xml:space="preserve"> дней со дня поступления заявления с приложением документов, предусмотренны</w:t>
      </w:r>
      <w:r w:rsidR="00570A42">
        <w:rPr>
          <w:rFonts w:ascii="Times New Roman" w:eastAsia="Times New Roman" w:hAnsi="Times New Roman" w:cs="Times New Roman"/>
          <w:sz w:val="28"/>
          <w:szCs w:val="28"/>
          <w:lang w:eastAsia="ru-RU"/>
        </w:rPr>
        <w:t>х</w:t>
      </w:r>
      <w:r w:rsidR="00B35DDA" w:rsidRPr="00B35DDA">
        <w:rPr>
          <w:rFonts w:ascii="Times New Roman" w:eastAsia="Times New Roman" w:hAnsi="Times New Roman" w:cs="Times New Roman"/>
          <w:sz w:val="28"/>
          <w:szCs w:val="28"/>
          <w:lang w:eastAsia="ru-RU"/>
        </w:rPr>
        <w:t xml:space="preserve"> пункт</w:t>
      </w:r>
      <w:r w:rsidR="00200D96">
        <w:rPr>
          <w:rFonts w:ascii="Times New Roman" w:eastAsia="Times New Roman" w:hAnsi="Times New Roman" w:cs="Times New Roman"/>
          <w:sz w:val="28"/>
          <w:szCs w:val="28"/>
          <w:lang w:eastAsia="ru-RU"/>
        </w:rPr>
        <w:t>ами</w:t>
      </w:r>
      <w:r w:rsidR="00B35DDA" w:rsidRPr="00B35DDA">
        <w:rPr>
          <w:rFonts w:ascii="Times New Roman" w:eastAsia="Times New Roman" w:hAnsi="Times New Roman" w:cs="Times New Roman"/>
          <w:sz w:val="28"/>
          <w:szCs w:val="28"/>
          <w:lang w:eastAsia="ru-RU"/>
        </w:rPr>
        <w:t xml:space="preserve"> 2.6.1 Регламента, в управление ЖКХ.</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3.3.</w:t>
      </w:r>
      <w:r w:rsidR="003B5DC0">
        <w:rPr>
          <w:rFonts w:ascii="Times New Roman" w:hAnsi="Times New Roman" w:cs="Times New Roman"/>
          <w:sz w:val="28"/>
          <w:szCs w:val="28"/>
        </w:rPr>
        <w:t>4</w:t>
      </w:r>
      <w:r w:rsidRPr="003E55C8">
        <w:rPr>
          <w:rFonts w:ascii="Times New Roman" w:hAnsi="Times New Roman" w:cs="Times New Roman"/>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 и начальник управления ЖКХ.</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3.3.</w:t>
      </w:r>
      <w:r w:rsidR="003B5DC0">
        <w:rPr>
          <w:rFonts w:ascii="Times New Roman" w:hAnsi="Times New Roman" w:cs="Times New Roman"/>
          <w:sz w:val="28"/>
          <w:szCs w:val="28"/>
        </w:rPr>
        <w:t>5</w:t>
      </w:r>
      <w:r w:rsidRPr="003E55C8">
        <w:rPr>
          <w:rFonts w:ascii="Times New Roman" w:hAnsi="Times New Roman" w:cs="Times New Roman"/>
          <w:sz w:val="28"/>
          <w:szCs w:val="28"/>
        </w:rPr>
        <w:t xml:space="preserve">. Критерием принятия решения по данной административной процедуре является наличие или отсутствие оснований для отказа </w:t>
      </w:r>
      <w:r w:rsidRPr="003E55C8">
        <w:rPr>
          <w:rFonts w:ascii="Times New Roman" w:eastAsia="Times New Roman" w:hAnsi="Times New Roman" w:cs="Times New Roman"/>
          <w:sz w:val="28"/>
          <w:szCs w:val="28"/>
          <w:lang w:eastAsia="ru-RU"/>
        </w:rPr>
        <w:t>в предоставлении муниципальной услуги, указанных в пункте 2.10.2 Регламента.</w:t>
      </w:r>
    </w:p>
    <w:p w:rsidR="003B5DC0" w:rsidRDefault="003E55C8" w:rsidP="004675ED">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3.3.</w:t>
      </w:r>
      <w:r w:rsidR="003B5DC0">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w:t>
      </w:r>
      <w:r w:rsidRPr="004675ED">
        <w:rPr>
          <w:rFonts w:ascii="Times New Roman" w:eastAsia="Times New Roman" w:hAnsi="Times New Roman" w:cs="Times New Roman"/>
          <w:sz w:val="28"/>
          <w:szCs w:val="28"/>
          <w:lang w:eastAsia="ru-RU"/>
        </w:rPr>
        <w:t xml:space="preserve">Результатом административной процедуры является </w:t>
      </w:r>
      <w:r w:rsidR="003B5DC0">
        <w:rPr>
          <w:rFonts w:ascii="Times New Roman" w:eastAsia="Times New Roman" w:hAnsi="Times New Roman" w:cs="Times New Roman"/>
          <w:sz w:val="28"/>
          <w:szCs w:val="28"/>
          <w:lang w:eastAsia="ru-RU"/>
        </w:rPr>
        <w:t>определение оснований для предоставления муниципальной услуги либо отказ</w:t>
      </w:r>
      <w:r w:rsidR="008138DA">
        <w:rPr>
          <w:rFonts w:ascii="Times New Roman" w:eastAsia="Times New Roman" w:hAnsi="Times New Roman" w:cs="Times New Roman"/>
          <w:sz w:val="28"/>
          <w:szCs w:val="28"/>
          <w:lang w:eastAsia="ru-RU"/>
        </w:rPr>
        <w:t>а</w:t>
      </w:r>
      <w:r w:rsidR="003B5DC0">
        <w:rPr>
          <w:rFonts w:ascii="Times New Roman" w:eastAsia="Times New Roman" w:hAnsi="Times New Roman" w:cs="Times New Roman"/>
          <w:sz w:val="28"/>
          <w:szCs w:val="28"/>
          <w:lang w:eastAsia="ru-RU"/>
        </w:rPr>
        <w:t xml:space="preserve"> в предоставлении муниципальной услуги.</w:t>
      </w:r>
    </w:p>
    <w:p w:rsidR="003E55C8" w:rsidRDefault="003E55C8" w:rsidP="003E55C8">
      <w:pPr>
        <w:spacing w:after="0" w:line="240" w:lineRule="auto"/>
        <w:ind w:firstLine="709"/>
        <w:jc w:val="both"/>
        <w:rPr>
          <w:rFonts w:ascii="Times New Roman" w:hAnsi="Times New Roman" w:cs="Times New Roman"/>
          <w:sz w:val="16"/>
          <w:szCs w:val="16"/>
        </w:rPr>
      </w:pPr>
      <w:r w:rsidRPr="003E55C8">
        <w:rPr>
          <w:rFonts w:ascii="Times New Roman" w:eastAsia="Times New Roman" w:hAnsi="Times New Roman" w:cs="Times New Roman"/>
          <w:sz w:val="28"/>
          <w:szCs w:val="28"/>
          <w:lang w:eastAsia="ru-RU"/>
        </w:rPr>
        <w:lastRenderedPageBreak/>
        <w:t>3.3.</w:t>
      </w:r>
      <w:r w:rsidR="003B5DC0">
        <w:rPr>
          <w:rFonts w:ascii="Times New Roman" w:eastAsia="Times New Roman" w:hAnsi="Times New Roman" w:cs="Times New Roman"/>
          <w:sz w:val="28"/>
          <w:szCs w:val="28"/>
          <w:lang w:eastAsia="ru-RU"/>
        </w:rPr>
        <w:t>7</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в соответствующий журнал.</w:t>
      </w:r>
    </w:p>
    <w:p w:rsidR="00636FC4" w:rsidRDefault="00636FC4" w:rsidP="003E55C8">
      <w:pPr>
        <w:spacing w:after="0" w:line="240" w:lineRule="auto"/>
        <w:jc w:val="center"/>
        <w:rPr>
          <w:rFonts w:ascii="Times New Roman" w:eastAsia="Times New Roman" w:hAnsi="Times New Roman" w:cs="Times New Roman"/>
          <w:sz w:val="28"/>
          <w:szCs w:val="28"/>
          <w:lang w:eastAsia="ru-RU"/>
        </w:rPr>
      </w:pPr>
    </w:p>
    <w:p w:rsidR="00F57823" w:rsidRDefault="003E55C8" w:rsidP="00774E45">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3.4. </w:t>
      </w:r>
      <w:r w:rsidR="00774E45">
        <w:rPr>
          <w:rFonts w:ascii="Times New Roman" w:eastAsia="Times New Roman" w:hAnsi="Times New Roman" w:cs="Times New Roman"/>
          <w:sz w:val="28"/>
          <w:szCs w:val="28"/>
          <w:lang w:eastAsia="ru-RU"/>
        </w:rPr>
        <w:t>П</w:t>
      </w:r>
      <w:r w:rsidR="00774E45" w:rsidRPr="003E55C8">
        <w:rPr>
          <w:rFonts w:ascii="Times New Roman" w:eastAsia="Times New Roman" w:hAnsi="Times New Roman" w:cs="Times New Roman"/>
          <w:sz w:val="28"/>
          <w:szCs w:val="28"/>
          <w:lang w:eastAsia="ru-RU"/>
        </w:rPr>
        <w:t xml:space="preserve">ринятие </w:t>
      </w:r>
      <w:r w:rsidR="00774E45">
        <w:rPr>
          <w:rFonts w:ascii="Times New Roman" w:eastAsia="Times New Roman" w:hAnsi="Times New Roman" w:cs="Times New Roman"/>
          <w:sz w:val="28"/>
          <w:szCs w:val="28"/>
          <w:lang w:eastAsia="ru-RU"/>
        </w:rPr>
        <w:t xml:space="preserve">решения </w:t>
      </w:r>
      <w:r w:rsidR="003B5DC0">
        <w:rPr>
          <w:rFonts w:ascii="Times New Roman" w:eastAsia="Times New Roman" w:hAnsi="Times New Roman" w:cs="Times New Roman"/>
          <w:sz w:val="28"/>
          <w:szCs w:val="28"/>
          <w:lang w:eastAsia="ru-RU"/>
        </w:rPr>
        <w:t xml:space="preserve">о предоставлении </w:t>
      </w:r>
    </w:p>
    <w:p w:rsidR="00F57823" w:rsidRDefault="003B5DC0" w:rsidP="00774E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либо отказе в предоставлении </w:t>
      </w:r>
    </w:p>
    <w:p w:rsidR="00E879DB" w:rsidRDefault="00E879DB" w:rsidP="00774E4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муниципальной услуги </w:t>
      </w:r>
    </w:p>
    <w:p w:rsidR="00774E45" w:rsidRPr="003E55C8" w:rsidRDefault="00774E45" w:rsidP="00774E45">
      <w:pPr>
        <w:spacing w:after="0" w:line="240" w:lineRule="auto"/>
        <w:jc w:val="center"/>
        <w:rPr>
          <w:rFonts w:ascii="Times New Roman" w:eastAsia="Times New Roman" w:hAnsi="Times New Roman" w:cs="Times New Roman"/>
          <w:sz w:val="20"/>
          <w:szCs w:val="20"/>
          <w:lang w:eastAsia="ru-RU"/>
        </w:rPr>
      </w:pPr>
    </w:p>
    <w:p w:rsidR="003E55C8" w:rsidRPr="003E55C8" w:rsidRDefault="003E55C8" w:rsidP="0032203F">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w:t>
      </w:r>
      <w:r w:rsidR="00E879DB">
        <w:rPr>
          <w:rFonts w:ascii="Times New Roman" w:eastAsia="Times New Roman" w:hAnsi="Times New Roman" w:cs="Times New Roman"/>
          <w:sz w:val="28"/>
          <w:szCs w:val="28"/>
          <w:lang w:eastAsia="ru-RU"/>
        </w:rPr>
        <w:t>наличие оснований для предоставления муниципальной услуги либо отказ</w:t>
      </w:r>
      <w:r w:rsidR="00200D96">
        <w:rPr>
          <w:rFonts w:ascii="Times New Roman" w:eastAsia="Times New Roman" w:hAnsi="Times New Roman" w:cs="Times New Roman"/>
          <w:sz w:val="28"/>
          <w:szCs w:val="28"/>
          <w:lang w:eastAsia="ru-RU"/>
        </w:rPr>
        <w:t>а</w:t>
      </w:r>
      <w:r w:rsidR="00E879DB">
        <w:rPr>
          <w:rFonts w:ascii="Times New Roman" w:eastAsia="Times New Roman" w:hAnsi="Times New Roman" w:cs="Times New Roman"/>
          <w:sz w:val="28"/>
          <w:szCs w:val="28"/>
          <w:lang w:eastAsia="ru-RU"/>
        </w:rPr>
        <w:t xml:space="preserve"> в предоставлении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.2. В состав административной процедуры вход</w:t>
      </w:r>
      <w:r w:rsidR="008138DA">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т следующ</w:t>
      </w:r>
      <w:r w:rsidR="00272931">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е админист</w:t>
      </w:r>
      <w:r w:rsidR="009C75AB">
        <w:rPr>
          <w:rFonts w:ascii="Times New Roman" w:eastAsia="Times New Roman" w:hAnsi="Times New Roman" w:cs="Times New Roman"/>
          <w:sz w:val="28"/>
          <w:szCs w:val="28"/>
          <w:lang w:eastAsia="ru-RU"/>
        </w:rPr>
        <w:t>ративные действи</w:t>
      </w:r>
      <w:r w:rsidR="00272931">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w:t>
      </w:r>
    </w:p>
    <w:p w:rsidR="00535580" w:rsidRDefault="0040577E" w:rsidP="0032203F">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3E55C8" w:rsidRPr="003E55C8">
        <w:rPr>
          <w:rFonts w:ascii="Times New Roman" w:eastAsia="Times New Roman" w:hAnsi="Times New Roman" w:cs="Times New Roman"/>
          <w:color w:val="000000"/>
          <w:sz w:val="28"/>
          <w:szCs w:val="28"/>
          <w:lang w:eastAsia="ru-RU"/>
        </w:rPr>
        <w:t xml:space="preserve">одготовка проекта </w:t>
      </w:r>
      <w:r w:rsidR="005B41C9">
        <w:rPr>
          <w:rFonts w:ascii="Times New Roman" w:eastAsia="Times New Roman" w:hAnsi="Times New Roman" w:cs="Times New Roman"/>
          <w:color w:val="000000"/>
          <w:sz w:val="28"/>
          <w:szCs w:val="28"/>
          <w:lang w:eastAsia="ru-RU"/>
        </w:rPr>
        <w:t>решения</w:t>
      </w:r>
      <w:r w:rsidR="003E55C8" w:rsidRPr="003E55C8">
        <w:rPr>
          <w:rFonts w:ascii="Times New Roman" w:eastAsia="Times New Roman" w:hAnsi="Times New Roman" w:cs="Times New Roman"/>
          <w:color w:val="000000"/>
          <w:sz w:val="28"/>
          <w:szCs w:val="28"/>
          <w:lang w:eastAsia="ru-RU"/>
        </w:rPr>
        <w:t xml:space="preserve"> о </w:t>
      </w:r>
      <w:r w:rsidR="003E55C8" w:rsidRPr="003E55C8">
        <w:rPr>
          <w:rFonts w:ascii="Times New Roman" w:eastAsia="Times New Roman" w:hAnsi="Times New Roman" w:cs="Times New Roman"/>
          <w:sz w:val="28"/>
          <w:szCs w:val="28"/>
          <w:lang w:eastAsia="ru-RU"/>
        </w:rPr>
        <w:t xml:space="preserve">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w:t>
      </w:r>
      <w:r w:rsidR="004675ED">
        <w:rPr>
          <w:rFonts w:ascii="Times New Roman" w:eastAsia="Times New Roman" w:hAnsi="Times New Roman" w:cs="Times New Roman"/>
          <w:sz w:val="28"/>
          <w:szCs w:val="28"/>
          <w:lang w:eastAsia="ru-RU"/>
        </w:rPr>
        <w:t>ли</w:t>
      </w:r>
      <w:r w:rsidR="0032203F">
        <w:rPr>
          <w:rFonts w:ascii="Times New Roman" w:eastAsia="Times New Roman" w:hAnsi="Times New Roman" w:cs="Times New Roman"/>
          <w:sz w:val="28"/>
          <w:szCs w:val="28"/>
          <w:lang w:eastAsia="ru-RU"/>
        </w:rPr>
        <w:t xml:space="preserve"> жилого дома садовым домом</w:t>
      </w:r>
      <w:r w:rsidR="00535580">
        <w:rPr>
          <w:rFonts w:ascii="Times New Roman" w:eastAsia="Times New Roman" w:hAnsi="Times New Roman" w:cs="Times New Roman"/>
          <w:sz w:val="28"/>
          <w:szCs w:val="28"/>
          <w:lang w:eastAsia="ru-RU"/>
        </w:rPr>
        <w:t>;</w:t>
      </w:r>
    </w:p>
    <w:p w:rsidR="00535580" w:rsidRDefault="00535580" w:rsidP="00535580">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Pr="003E55C8">
        <w:rPr>
          <w:rFonts w:ascii="Times New Roman" w:eastAsia="Times New Roman" w:hAnsi="Times New Roman" w:cs="Times New Roman"/>
          <w:color w:val="000000"/>
          <w:sz w:val="28"/>
          <w:szCs w:val="28"/>
          <w:lang w:eastAsia="ru-RU"/>
        </w:rPr>
        <w:t xml:space="preserve">одготовка </w:t>
      </w:r>
      <w:r w:rsidR="008138DA">
        <w:rPr>
          <w:rFonts w:ascii="Times New Roman" w:eastAsia="Times New Roman" w:hAnsi="Times New Roman" w:cs="Times New Roman"/>
          <w:color w:val="000000"/>
          <w:sz w:val="28"/>
          <w:szCs w:val="28"/>
          <w:lang w:eastAsia="ru-RU"/>
        </w:rPr>
        <w:t xml:space="preserve">проекта </w:t>
      </w:r>
      <w:r w:rsidR="005B41C9">
        <w:rPr>
          <w:rFonts w:ascii="Times New Roman" w:eastAsia="Times New Roman" w:hAnsi="Times New Roman" w:cs="Times New Roman"/>
          <w:color w:val="000000"/>
          <w:sz w:val="28"/>
          <w:szCs w:val="28"/>
          <w:lang w:eastAsia="ru-RU"/>
        </w:rPr>
        <w:t>решения</w:t>
      </w:r>
      <w:r w:rsidR="008138DA">
        <w:rPr>
          <w:rFonts w:ascii="Times New Roman" w:eastAsia="Times New Roman" w:hAnsi="Times New Roman" w:cs="Times New Roman"/>
          <w:color w:val="000000"/>
          <w:sz w:val="28"/>
          <w:szCs w:val="28"/>
          <w:lang w:eastAsia="ru-RU"/>
        </w:rPr>
        <w:t xml:space="preserve"> об</w:t>
      </w:r>
      <w:r>
        <w:rPr>
          <w:rFonts w:ascii="Times New Roman" w:eastAsia="Times New Roman" w:hAnsi="Times New Roman" w:cs="Times New Roman"/>
          <w:color w:val="000000"/>
          <w:sz w:val="28"/>
          <w:szCs w:val="28"/>
          <w:lang w:eastAsia="ru-RU"/>
        </w:rPr>
        <w:t xml:space="preserve"> отказ</w:t>
      </w:r>
      <w:r w:rsidR="008138DA">
        <w:rPr>
          <w:rFonts w:ascii="Times New Roman" w:eastAsia="Times New Roman" w:hAnsi="Times New Roman" w:cs="Times New Roman"/>
          <w:color w:val="000000"/>
          <w:sz w:val="28"/>
          <w:szCs w:val="28"/>
          <w:lang w:eastAsia="ru-RU"/>
        </w:rPr>
        <w:t>е</w:t>
      </w:r>
      <w:r w:rsidRPr="003E55C8">
        <w:rPr>
          <w:rFonts w:ascii="Times New Roman" w:eastAsia="Times New Roman" w:hAnsi="Times New Roman" w:cs="Times New Roman"/>
          <w:color w:val="000000"/>
          <w:sz w:val="28"/>
          <w:szCs w:val="28"/>
          <w:lang w:eastAsia="ru-RU"/>
        </w:rPr>
        <w:t xml:space="preserve"> </w:t>
      </w:r>
      <w:r w:rsidR="00D712DF">
        <w:rPr>
          <w:rFonts w:ascii="Times New Roman" w:eastAsia="Times New Roman" w:hAnsi="Times New Roman" w:cs="Times New Roman"/>
          <w:color w:val="000000"/>
          <w:sz w:val="28"/>
          <w:szCs w:val="28"/>
          <w:lang w:eastAsia="ru-RU"/>
        </w:rPr>
        <w:t>в</w:t>
      </w:r>
      <w:r w:rsidRPr="003E55C8">
        <w:rPr>
          <w:rFonts w:ascii="Times New Roman" w:eastAsia="Times New Roman" w:hAnsi="Times New Roman" w:cs="Times New Roman"/>
          <w:color w:val="000000"/>
          <w:sz w:val="28"/>
          <w:szCs w:val="28"/>
          <w:lang w:eastAsia="ru-RU"/>
        </w:rPr>
        <w:t xml:space="preserve"> </w:t>
      </w:r>
      <w:r w:rsidRPr="003E55C8">
        <w:rPr>
          <w:rFonts w:ascii="Times New Roman" w:eastAsia="Times New Roman" w:hAnsi="Times New Roman" w:cs="Times New Roman"/>
          <w:sz w:val="28"/>
          <w:szCs w:val="28"/>
          <w:lang w:eastAsia="ru-RU"/>
        </w:rPr>
        <w:t xml:space="preserve">признании </w:t>
      </w:r>
      <w:r>
        <w:rPr>
          <w:rFonts w:ascii="Times New Roman" w:eastAsia="Times New Roman" w:hAnsi="Times New Roman" w:cs="Times New Roman"/>
          <w:sz w:val="28"/>
          <w:szCs w:val="28"/>
          <w:lang w:eastAsia="ru-RU"/>
        </w:rPr>
        <w:t>садового</w:t>
      </w:r>
      <w:r w:rsidRPr="003E55C8">
        <w:rPr>
          <w:rFonts w:ascii="Times New Roman" w:eastAsia="Times New Roman" w:hAnsi="Times New Roman" w:cs="Times New Roman"/>
          <w:sz w:val="28"/>
          <w:szCs w:val="28"/>
          <w:lang w:eastAsia="ru-RU"/>
        </w:rPr>
        <w:t xml:space="preserve"> дома </w:t>
      </w:r>
      <w:r>
        <w:rPr>
          <w:rFonts w:ascii="Times New Roman" w:eastAsia="Times New Roman" w:hAnsi="Times New Roman" w:cs="Times New Roman"/>
          <w:sz w:val="28"/>
          <w:szCs w:val="28"/>
          <w:lang w:eastAsia="ru-RU"/>
        </w:rPr>
        <w:t>жилым домом или жилого дома садовым домом</w:t>
      </w:r>
      <w:r w:rsidR="00454B71">
        <w:rPr>
          <w:rFonts w:ascii="Times New Roman" w:eastAsia="Times New Roman" w:hAnsi="Times New Roman" w:cs="Times New Roman"/>
          <w:sz w:val="28"/>
          <w:szCs w:val="28"/>
          <w:lang w:eastAsia="ru-RU"/>
        </w:rPr>
        <w:t xml:space="preserve"> в форме письма</w:t>
      </w:r>
      <w:r>
        <w:rPr>
          <w:rFonts w:ascii="Times New Roman" w:eastAsia="Times New Roman" w:hAnsi="Times New Roman" w:cs="Times New Roman"/>
          <w:sz w:val="28"/>
          <w:szCs w:val="28"/>
          <w:lang w:eastAsia="ru-RU"/>
        </w:rPr>
        <w:t>.</w:t>
      </w:r>
    </w:p>
    <w:p w:rsidR="00535580" w:rsidRDefault="00535580" w:rsidP="005355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3.4.2.1. </w:t>
      </w:r>
      <w:r w:rsidRPr="00535580">
        <w:rPr>
          <w:rFonts w:ascii="Times New Roman" w:eastAsia="Times New Roman" w:hAnsi="Times New Roman" w:cs="Times New Roman"/>
          <w:sz w:val="28"/>
          <w:szCs w:val="28"/>
          <w:lang w:eastAsia="ru-RU"/>
        </w:rPr>
        <w:t xml:space="preserve">В случае отсутствия оснований для отказа в предоставлении муниципальной услуги, указанных в пункте 2.10.2 Регламента, специалист управления ЖКХ, которому было передано заявление на исполнение, подготавливает проект </w:t>
      </w:r>
      <w:r w:rsidR="00CF44A7">
        <w:rPr>
          <w:rFonts w:ascii="Times New Roman" w:eastAsia="Times New Roman" w:hAnsi="Times New Roman" w:cs="Times New Roman"/>
          <w:sz w:val="28"/>
          <w:szCs w:val="28"/>
          <w:lang w:eastAsia="ru-RU"/>
        </w:rPr>
        <w:t>решения</w:t>
      </w:r>
      <w:r w:rsidR="008138DA">
        <w:rPr>
          <w:rFonts w:ascii="Times New Roman" w:eastAsia="Times New Roman" w:hAnsi="Times New Roman" w:cs="Times New Roman"/>
          <w:sz w:val="28"/>
          <w:szCs w:val="28"/>
          <w:lang w:eastAsia="ru-RU"/>
        </w:rPr>
        <w:t xml:space="preserve"> </w:t>
      </w:r>
      <w:r w:rsidRPr="00535580">
        <w:rPr>
          <w:rFonts w:ascii="Times New Roman" w:eastAsia="Times New Roman" w:hAnsi="Times New Roman" w:cs="Times New Roman"/>
          <w:sz w:val="28"/>
          <w:szCs w:val="28"/>
          <w:lang w:eastAsia="ru-RU"/>
        </w:rPr>
        <w:t>о признании садового дома жилым домом или жилого дома садовым домом.</w:t>
      </w:r>
    </w:p>
    <w:p w:rsidR="00CF44A7" w:rsidRPr="00535580" w:rsidRDefault="00CF44A7" w:rsidP="005355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ЖКХ не позднее чем через 3 рабочих дня со дня принятия решения </w:t>
      </w:r>
      <w:r w:rsidRPr="00535580">
        <w:rPr>
          <w:rFonts w:ascii="Times New Roman" w:eastAsia="Times New Roman" w:hAnsi="Times New Roman" w:cs="Times New Roman"/>
          <w:sz w:val="28"/>
          <w:szCs w:val="28"/>
          <w:lang w:eastAsia="ru-RU"/>
        </w:rPr>
        <w:t>о признании садового дома жилым домом или жилого дома садовым домом</w:t>
      </w:r>
      <w:r>
        <w:rPr>
          <w:rFonts w:ascii="Times New Roman" w:eastAsia="Times New Roman" w:hAnsi="Times New Roman" w:cs="Times New Roman"/>
          <w:sz w:val="28"/>
          <w:szCs w:val="28"/>
          <w:lang w:eastAsia="ru-RU"/>
        </w:rPr>
        <w:t xml:space="preserve"> по форме, утвержденной Положением, направляется заявителю способом, указанным в заявлении.</w:t>
      </w:r>
    </w:p>
    <w:p w:rsidR="00535580" w:rsidRPr="00535580" w:rsidRDefault="00535580" w:rsidP="00535580">
      <w:pPr>
        <w:tabs>
          <w:tab w:val="left" w:pos="709"/>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535580">
        <w:rPr>
          <w:rFonts w:ascii="Times New Roman" w:hAnsi="Times New Roman" w:cs="Times New Roman"/>
          <w:sz w:val="28"/>
          <w:szCs w:val="28"/>
        </w:rPr>
        <w:t xml:space="preserve">          </w:t>
      </w:r>
      <w:r w:rsidRPr="00535580">
        <w:rPr>
          <w:rFonts w:ascii="Times New Roman" w:hAnsi="Times New Roman" w:cs="Times New Roman"/>
          <w:sz w:val="28"/>
          <w:szCs w:val="28"/>
          <w:shd w:val="clear" w:color="auto" w:fill="FFFFFF"/>
        </w:rPr>
        <w:t>В случа</w:t>
      </w:r>
      <w:r w:rsidR="008138DA">
        <w:rPr>
          <w:rFonts w:ascii="Times New Roman" w:hAnsi="Times New Roman" w:cs="Times New Roman"/>
          <w:sz w:val="28"/>
          <w:szCs w:val="28"/>
          <w:shd w:val="clear" w:color="auto" w:fill="FFFFFF"/>
        </w:rPr>
        <w:t xml:space="preserve">е поступления в управление ЖКХ уведомления </w:t>
      </w:r>
      <w:r w:rsidRPr="00535580">
        <w:rPr>
          <w:rFonts w:ascii="Times New Roman" w:hAnsi="Times New Roman" w:cs="Times New Roman"/>
          <w:sz w:val="28"/>
          <w:szCs w:val="28"/>
          <w:shd w:val="clear" w:color="auto" w:fill="FFFFFF"/>
        </w:rPr>
        <w:t xml:space="preserve">на межведомственный запрос об отсутствии в Едином государственном реестре недвижимости сведений о зарегистрированных правах на садовый дом или жилой дом, специалист управления ЖКХ оформляет уведомление о необходимости представления </w:t>
      </w:r>
      <w:r w:rsidR="008138DA">
        <w:rPr>
          <w:rFonts w:ascii="Times New Roman" w:hAnsi="Times New Roman" w:cs="Times New Roman"/>
          <w:sz w:val="28"/>
          <w:szCs w:val="28"/>
          <w:shd w:val="clear" w:color="auto" w:fill="FFFFFF"/>
        </w:rPr>
        <w:t xml:space="preserve">заявителем </w:t>
      </w:r>
      <w:r w:rsidR="008138DA" w:rsidRPr="00535580">
        <w:rPr>
          <w:rFonts w:ascii="Times New Roman" w:hAnsi="Times New Roman" w:cs="Times New Roman"/>
          <w:sz w:val="28"/>
          <w:szCs w:val="28"/>
          <w:shd w:val="clear" w:color="auto" w:fill="FFFFFF"/>
        </w:rPr>
        <w:t>правоустанавливающего документа, предусмотренного подпунктом «в» пункта 2.6.1 настоящего Регламента</w:t>
      </w:r>
      <w:r w:rsidR="008138DA">
        <w:rPr>
          <w:rFonts w:ascii="Times New Roman" w:hAnsi="Times New Roman" w:cs="Times New Roman"/>
          <w:sz w:val="28"/>
          <w:szCs w:val="28"/>
          <w:shd w:val="clear" w:color="auto" w:fill="FFFFFF"/>
        </w:rPr>
        <w:t>,</w:t>
      </w:r>
      <w:r w:rsidR="008138DA" w:rsidRPr="00535580">
        <w:rPr>
          <w:rFonts w:ascii="Times New Roman" w:hAnsi="Times New Roman" w:cs="Times New Roman"/>
          <w:sz w:val="28"/>
          <w:szCs w:val="28"/>
          <w:shd w:val="clear" w:color="auto" w:fill="FFFFFF"/>
        </w:rPr>
        <w:t xml:space="preserve"> </w:t>
      </w:r>
      <w:r w:rsidRPr="00535580">
        <w:rPr>
          <w:rFonts w:ascii="Times New Roman" w:hAnsi="Times New Roman" w:cs="Times New Roman"/>
          <w:sz w:val="28"/>
          <w:szCs w:val="28"/>
          <w:shd w:val="clear" w:color="auto" w:fill="FFFFFF"/>
        </w:rPr>
        <w:t xml:space="preserve">в течение 15 </w:t>
      </w:r>
      <w:r w:rsidR="008138DA">
        <w:rPr>
          <w:rFonts w:ascii="Times New Roman" w:hAnsi="Times New Roman" w:cs="Times New Roman"/>
          <w:sz w:val="28"/>
          <w:szCs w:val="28"/>
          <w:shd w:val="clear" w:color="auto" w:fill="FFFFFF"/>
        </w:rPr>
        <w:t>календарных</w:t>
      </w:r>
      <w:r w:rsidRPr="00535580">
        <w:rPr>
          <w:rFonts w:ascii="Times New Roman" w:hAnsi="Times New Roman" w:cs="Times New Roman"/>
          <w:sz w:val="28"/>
          <w:szCs w:val="28"/>
          <w:shd w:val="clear" w:color="auto" w:fill="FFFFFF"/>
        </w:rPr>
        <w:t xml:space="preserve"> дней </w:t>
      </w:r>
      <w:r w:rsidR="008138DA">
        <w:rPr>
          <w:rFonts w:ascii="Times New Roman" w:hAnsi="Times New Roman" w:cs="Times New Roman"/>
          <w:sz w:val="28"/>
          <w:szCs w:val="28"/>
          <w:shd w:val="clear" w:color="auto" w:fill="FFFFFF"/>
        </w:rPr>
        <w:t>со дня направления уведомления</w:t>
      </w:r>
      <w:r w:rsidRPr="00535580">
        <w:rPr>
          <w:rFonts w:ascii="Times New Roman" w:hAnsi="Times New Roman" w:cs="Times New Roman"/>
          <w:sz w:val="28"/>
          <w:szCs w:val="28"/>
          <w:shd w:val="clear" w:color="auto" w:fill="FFFFFF"/>
        </w:rPr>
        <w:t>, которое подписывается начальником управления ЖКХ и направляется в адрес заявителя.</w:t>
      </w:r>
    </w:p>
    <w:p w:rsidR="00535580" w:rsidRPr="003E55C8" w:rsidRDefault="00535580" w:rsidP="00535580">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3.4.2.2. </w:t>
      </w:r>
      <w:r w:rsidRPr="003E55C8">
        <w:rPr>
          <w:rFonts w:ascii="Times New Roman" w:eastAsia="Times New Roman" w:hAnsi="Times New Roman" w:cs="Times New Roman"/>
          <w:sz w:val="28"/>
          <w:szCs w:val="28"/>
          <w:lang w:eastAsia="ru-RU"/>
        </w:rPr>
        <w:t xml:space="preserve">В случаях, предусмотренных </w:t>
      </w:r>
      <w:r w:rsidR="006B3FBC">
        <w:rPr>
          <w:rFonts w:ascii="Times New Roman" w:eastAsia="Times New Roman" w:hAnsi="Times New Roman" w:cs="Times New Roman"/>
          <w:sz w:val="28"/>
          <w:szCs w:val="28"/>
          <w:lang w:eastAsia="ru-RU"/>
        </w:rPr>
        <w:t>пунктом</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2.10.2</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3E55C8">
        <w:rPr>
          <w:rFonts w:ascii="Times New Roman" w:eastAsia="Times New Roman" w:hAnsi="Times New Roman" w:cs="Times New Roman"/>
          <w:sz w:val="28"/>
          <w:szCs w:val="28"/>
          <w:lang w:eastAsia="ru-RU"/>
        </w:rPr>
        <w:t xml:space="preserve">егламента, специалист управления ЖКХ, ответственный за предоставление муниципальной услуги, осуществляет подготовку </w:t>
      </w:r>
      <w:r w:rsidR="004638E7">
        <w:rPr>
          <w:rFonts w:ascii="Times New Roman" w:eastAsia="Times New Roman" w:hAnsi="Times New Roman" w:cs="Times New Roman"/>
          <w:sz w:val="28"/>
          <w:szCs w:val="28"/>
          <w:lang w:eastAsia="ru-RU"/>
        </w:rPr>
        <w:t xml:space="preserve">проекта </w:t>
      </w:r>
      <w:r w:rsidR="00CF44A7">
        <w:rPr>
          <w:rFonts w:ascii="Times New Roman" w:eastAsia="Times New Roman" w:hAnsi="Times New Roman" w:cs="Times New Roman"/>
          <w:sz w:val="28"/>
          <w:szCs w:val="28"/>
          <w:lang w:eastAsia="ru-RU"/>
        </w:rPr>
        <w:t>решения</w:t>
      </w:r>
      <w:r w:rsidR="004638E7">
        <w:rPr>
          <w:rFonts w:ascii="Times New Roman" w:eastAsia="Times New Roman" w:hAnsi="Times New Roman" w:cs="Times New Roman"/>
          <w:sz w:val="28"/>
          <w:szCs w:val="28"/>
          <w:lang w:eastAsia="ru-RU"/>
        </w:rPr>
        <w:t xml:space="preserve"> об отказе</w:t>
      </w:r>
      <w:r w:rsidRPr="003E55C8">
        <w:rPr>
          <w:rFonts w:ascii="Times New Roman" w:eastAsia="Times New Roman" w:hAnsi="Times New Roman" w:cs="Times New Roman"/>
          <w:sz w:val="28"/>
          <w:szCs w:val="28"/>
          <w:lang w:eastAsia="ru-RU"/>
        </w:rPr>
        <w:t xml:space="preserve"> </w:t>
      </w:r>
      <w:r w:rsidR="00D712DF">
        <w:rPr>
          <w:rFonts w:ascii="Times New Roman" w:eastAsia="Times New Roman" w:hAnsi="Times New Roman" w:cs="Times New Roman"/>
          <w:sz w:val="28"/>
          <w:szCs w:val="28"/>
          <w:lang w:eastAsia="ru-RU"/>
        </w:rPr>
        <w:t>в</w:t>
      </w:r>
      <w:r w:rsidRPr="003E55C8">
        <w:rPr>
          <w:rFonts w:ascii="Times New Roman" w:eastAsia="Times New Roman" w:hAnsi="Times New Roman" w:cs="Times New Roman"/>
          <w:sz w:val="28"/>
          <w:szCs w:val="28"/>
          <w:lang w:eastAsia="ru-RU"/>
        </w:rPr>
        <w:t xml:space="preserve"> признании </w:t>
      </w:r>
      <w:r>
        <w:rPr>
          <w:rFonts w:ascii="Times New Roman" w:eastAsia="Times New Roman" w:hAnsi="Times New Roman" w:cs="Times New Roman"/>
          <w:sz w:val="28"/>
          <w:szCs w:val="28"/>
          <w:lang w:eastAsia="ru-RU"/>
        </w:rPr>
        <w:t>садового дома жилым домом или жилого дома садовым домом</w:t>
      </w:r>
      <w:r w:rsidRPr="003E55C8">
        <w:rPr>
          <w:rFonts w:ascii="Times New Roman" w:eastAsia="Times New Roman" w:hAnsi="Times New Roman" w:cs="Times New Roman"/>
          <w:sz w:val="28"/>
          <w:szCs w:val="28"/>
          <w:lang w:eastAsia="ru-RU"/>
        </w:rPr>
        <w:t xml:space="preserve">, передает его для согласования и подписания начальнику управления ЖКХ, заместителю главы муниципального образования город-курорт Геленджик, </w:t>
      </w:r>
      <w:r>
        <w:rPr>
          <w:rFonts w:ascii="Times New Roman" w:eastAsia="Times New Roman" w:hAnsi="Times New Roman" w:cs="Times New Roman"/>
          <w:sz w:val="28"/>
          <w:szCs w:val="28"/>
          <w:lang w:eastAsia="ru-RU"/>
        </w:rPr>
        <w:t xml:space="preserve">координирующему </w:t>
      </w:r>
      <w:r w:rsidR="004638E7">
        <w:rPr>
          <w:rFonts w:ascii="Times New Roman" w:eastAsia="Times New Roman" w:hAnsi="Times New Roman" w:cs="Times New Roman"/>
          <w:sz w:val="28"/>
          <w:szCs w:val="28"/>
          <w:lang w:eastAsia="ru-RU"/>
        </w:rPr>
        <w:t>работу управления</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жилищно-коммунального хозяйства.</w:t>
      </w:r>
    </w:p>
    <w:p w:rsidR="00535580" w:rsidRDefault="00535580" w:rsidP="00535580">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После подписания заместителем главы муниципального образования город-курорт Геленджик, </w:t>
      </w:r>
      <w:r>
        <w:rPr>
          <w:rFonts w:ascii="Times New Roman" w:eastAsia="Times New Roman" w:hAnsi="Times New Roman" w:cs="Times New Roman"/>
          <w:sz w:val="28"/>
          <w:szCs w:val="28"/>
          <w:lang w:eastAsia="ru-RU"/>
        </w:rPr>
        <w:t>координирующ</w:t>
      </w:r>
      <w:r w:rsidR="006B3FBC">
        <w:rPr>
          <w:rFonts w:ascii="Times New Roman" w:eastAsia="Times New Roman" w:hAnsi="Times New Roman" w:cs="Times New Roman"/>
          <w:sz w:val="28"/>
          <w:szCs w:val="28"/>
          <w:lang w:eastAsia="ru-RU"/>
        </w:rPr>
        <w:t>им</w:t>
      </w:r>
      <w:r>
        <w:rPr>
          <w:rFonts w:ascii="Times New Roman" w:eastAsia="Times New Roman" w:hAnsi="Times New Roman" w:cs="Times New Roman"/>
          <w:sz w:val="28"/>
          <w:szCs w:val="28"/>
          <w:lang w:eastAsia="ru-RU"/>
        </w:rPr>
        <w:t xml:space="preserve"> </w:t>
      </w:r>
      <w:r w:rsidR="004638E7">
        <w:rPr>
          <w:rFonts w:ascii="Times New Roman" w:eastAsia="Times New Roman" w:hAnsi="Times New Roman" w:cs="Times New Roman"/>
          <w:sz w:val="28"/>
          <w:szCs w:val="28"/>
          <w:lang w:eastAsia="ru-RU"/>
        </w:rPr>
        <w:t>работу управления</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жилищно-коммунального хозяйства</w:t>
      </w:r>
      <w:r w:rsidRPr="003E55C8">
        <w:rPr>
          <w:rFonts w:ascii="Times New Roman" w:eastAsia="Times New Roman" w:hAnsi="Times New Roman" w:cs="Times New Roman"/>
          <w:sz w:val="28"/>
          <w:szCs w:val="28"/>
          <w:lang w:eastAsia="ru-RU"/>
        </w:rPr>
        <w:t xml:space="preserve">, </w:t>
      </w:r>
      <w:r w:rsidR="005B41C9">
        <w:rPr>
          <w:rFonts w:ascii="Times New Roman" w:eastAsia="Times New Roman" w:hAnsi="Times New Roman" w:cs="Times New Roman"/>
          <w:sz w:val="28"/>
          <w:szCs w:val="28"/>
          <w:lang w:eastAsia="ru-RU"/>
        </w:rPr>
        <w:t>решения</w:t>
      </w:r>
      <w:r w:rsidR="004638E7">
        <w:rPr>
          <w:rFonts w:ascii="Times New Roman" w:eastAsia="Times New Roman" w:hAnsi="Times New Roman" w:cs="Times New Roman"/>
          <w:sz w:val="28"/>
          <w:szCs w:val="28"/>
          <w:lang w:eastAsia="ru-RU"/>
        </w:rPr>
        <w:t xml:space="preserve"> об </w:t>
      </w:r>
      <w:r w:rsidRPr="003E55C8">
        <w:rPr>
          <w:rFonts w:ascii="Times New Roman" w:eastAsia="Times New Roman" w:hAnsi="Times New Roman" w:cs="Times New Roman"/>
          <w:sz w:val="28"/>
          <w:szCs w:val="28"/>
          <w:lang w:eastAsia="ru-RU"/>
        </w:rPr>
        <w:t>отказ</w:t>
      </w:r>
      <w:r w:rsidR="004638E7">
        <w:rPr>
          <w:rFonts w:ascii="Times New Roman" w:eastAsia="Times New Roman" w:hAnsi="Times New Roman" w:cs="Times New Roman"/>
          <w:sz w:val="28"/>
          <w:szCs w:val="28"/>
          <w:lang w:eastAsia="ru-RU"/>
        </w:rPr>
        <w:t>е</w:t>
      </w:r>
      <w:r w:rsidRPr="003E55C8">
        <w:rPr>
          <w:rFonts w:ascii="Times New Roman" w:eastAsia="Times New Roman" w:hAnsi="Times New Roman" w:cs="Times New Roman"/>
          <w:sz w:val="28"/>
          <w:szCs w:val="28"/>
          <w:lang w:eastAsia="ru-RU"/>
        </w:rPr>
        <w:t xml:space="preserve"> </w:t>
      </w:r>
      <w:r w:rsidR="00D712DF">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признании садового дома жилым домом или жилого дома садовым домом </w:t>
      </w:r>
      <w:r w:rsidR="00454B71">
        <w:rPr>
          <w:rFonts w:ascii="Times New Roman" w:eastAsia="Times New Roman" w:hAnsi="Times New Roman" w:cs="Times New Roman"/>
          <w:sz w:val="28"/>
          <w:szCs w:val="28"/>
          <w:lang w:eastAsia="ru-RU"/>
        </w:rPr>
        <w:t xml:space="preserve">в форме письма </w:t>
      </w:r>
      <w:r w:rsidRPr="003E55C8">
        <w:rPr>
          <w:rFonts w:ascii="Times New Roman" w:eastAsia="Times New Roman" w:hAnsi="Times New Roman" w:cs="Times New Roman"/>
          <w:sz w:val="28"/>
          <w:szCs w:val="28"/>
          <w:lang w:eastAsia="ru-RU"/>
        </w:rPr>
        <w:t>подлежит регистрации в управлении делами администрации, после чего возвращается в управление ЖКХ для последующей выдачи заявителю.</w:t>
      </w:r>
    </w:p>
    <w:p w:rsidR="00F072FC" w:rsidRPr="003E55C8" w:rsidRDefault="00F072FC" w:rsidP="0053558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Решение об отказе в признании садового</w:t>
      </w:r>
      <w:r w:rsidRPr="003E55C8">
        <w:rPr>
          <w:rFonts w:ascii="Times New Roman" w:eastAsia="Times New Roman" w:hAnsi="Times New Roman" w:cs="Times New Roman"/>
          <w:sz w:val="28"/>
          <w:szCs w:val="28"/>
          <w:lang w:eastAsia="ru-RU"/>
        </w:rPr>
        <w:t xml:space="preserve"> дома </w:t>
      </w:r>
      <w:r>
        <w:rPr>
          <w:rFonts w:ascii="Times New Roman" w:eastAsia="Times New Roman" w:hAnsi="Times New Roman" w:cs="Times New Roman"/>
          <w:sz w:val="28"/>
          <w:szCs w:val="28"/>
          <w:lang w:eastAsia="ru-RU"/>
        </w:rPr>
        <w:t xml:space="preserve">жилым домом или жилого дома садовым домом </w:t>
      </w:r>
      <w:r w:rsidR="00454B71">
        <w:rPr>
          <w:rFonts w:ascii="Times New Roman" w:eastAsia="Times New Roman" w:hAnsi="Times New Roman" w:cs="Times New Roman"/>
          <w:sz w:val="28"/>
          <w:szCs w:val="28"/>
          <w:lang w:eastAsia="ru-RU"/>
        </w:rPr>
        <w:t xml:space="preserve">в форме письма </w:t>
      </w:r>
      <w:r>
        <w:rPr>
          <w:rFonts w:ascii="Times New Roman" w:eastAsia="Times New Roman" w:hAnsi="Times New Roman" w:cs="Times New Roman"/>
          <w:sz w:val="28"/>
          <w:szCs w:val="28"/>
          <w:lang w:eastAsia="ru-RU"/>
        </w:rPr>
        <w:t>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535580"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 xml:space="preserve">.3. Максимальный срок выполнения указанной административной процедуры составляет </w:t>
      </w:r>
      <w:r w:rsidR="00FC3750">
        <w:rPr>
          <w:rFonts w:ascii="Times New Roman" w:eastAsia="Times New Roman" w:hAnsi="Times New Roman" w:cs="Times New Roman"/>
          <w:sz w:val="28"/>
          <w:szCs w:val="28"/>
          <w:lang w:eastAsia="ru-RU"/>
        </w:rPr>
        <w:t>35</w:t>
      </w:r>
      <w:r w:rsidRPr="003E55C8">
        <w:rPr>
          <w:rFonts w:ascii="Times New Roman" w:eastAsia="Times New Roman" w:hAnsi="Times New Roman" w:cs="Times New Roman"/>
          <w:sz w:val="28"/>
          <w:szCs w:val="28"/>
          <w:lang w:eastAsia="ru-RU"/>
        </w:rPr>
        <w:t xml:space="preserve"> </w:t>
      </w:r>
      <w:r w:rsidR="004675ED">
        <w:rPr>
          <w:rFonts w:ascii="Times New Roman" w:eastAsia="Times New Roman" w:hAnsi="Times New Roman" w:cs="Times New Roman"/>
          <w:sz w:val="28"/>
          <w:szCs w:val="28"/>
          <w:lang w:eastAsia="ru-RU"/>
        </w:rPr>
        <w:t>календарных</w:t>
      </w:r>
      <w:r w:rsidR="00412827">
        <w:rPr>
          <w:rFonts w:ascii="Times New Roman" w:eastAsia="Times New Roman" w:hAnsi="Times New Roman" w:cs="Times New Roman"/>
          <w:sz w:val="28"/>
          <w:szCs w:val="28"/>
          <w:lang w:eastAsia="ru-RU"/>
        </w:rPr>
        <w:t xml:space="preserve"> </w:t>
      </w:r>
      <w:r w:rsidR="0040577E">
        <w:rPr>
          <w:rFonts w:ascii="Times New Roman" w:eastAsia="Times New Roman" w:hAnsi="Times New Roman" w:cs="Times New Roman"/>
          <w:sz w:val="28"/>
          <w:szCs w:val="28"/>
          <w:lang w:eastAsia="ru-RU"/>
        </w:rPr>
        <w:t>дней</w:t>
      </w:r>
      <w:r w:rsidR="00E879DB">
        <w:rPr>
          <w:rFonts w:ascii="Times New Roman" w:eastAsia="Times New Roman" w:hAnsi="Times New Roman" w:cs="Times New Roman"/>
          <w:sz w:val="28"/>
          <w:szCs w:val="28"/>
          <w:lang w:eastAsia="ru-RU"/>
        </w:rPr>
        <w:t xml:space="preserve"> со дня </w:t>
      </w:r>
      <w:r w:rsidR="00535580">
        <w:rPr>
          <w:rFonts w:ascii="Times New Roman" w:eastAsia="Times New Roman" w:hAnsi="Times New Roman" w:cs="Times New Roman"/>
          <w:sz w:val="28"/>
          <w:szCs w:val="28"/>
          <w:lang w:eastAsia="ru-RU"/>
        </w:rPr>
        <w:t>рассмотрения заявления и предоставленных документов.</w:t>
      </w:r>
    </w:p>
    <w:p w:rsidR="003E55C8" w:rsidRPr="003E55C8" w:rsidRDefault="003E55C8" w:rsidP="003E55C8">
      <w:pPr>
        <w:spacing w:after="0" w:line="240" w:lineRule="auto"/>
        <w:ind w:firstLine="709"/>
        <w:jc w:val="both"/>
        <w:rPr>
          <w:rFonts w:ascii="Times New Roman" w:hAnsi="Times New Roman" w:cs="Times New Roman"/>
          <w:sz w:val="28"/>
          <w:szCs w:val="28"/>
          <w:lang w:eastAsia="ru-RU"/>
        </w:rPr>
      </w:pPr>
      <w:r w:rsidRPr="003E55C8">
        <w:rPr>
          <w:rFonts w:ascii="Times New Roman" w:hAnsi="Times New Roman" w:cs="Times New Roman"/>
          <w:sz w:val="28"/>
          <w:szCs w:val="28"/>
        </w:rPr>
        <w:t>3.</w:t>
      </w:r>
      <w:r w:rsidR="004675ED">
        <w:rPr>
          <w:rFonts w:ascii="Times New Roman" w:hAnsi="Times New Roman" w:cs="Times New Roman"/>
          <w:sz w:val="28"/>
          <w:szCs w:val="28"/>
        </w:rPr>
        <w:t>4</w:t>
      </w:r>
      <w:r w:rsidRPr="003E55C8">
        <w:rPr>
          <w:rFonts w:ascii="Times New Roman" w:hAnsi="Times New Roman" w:cs="Times New Roman"/>
          <w:sz w:val="28"/>
          <w:szCs w:val="28"/>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w:t>
      </w:r>
      <w:r w:rsidRPr="003E55C8">
        <w:rPr>
          <w:rFonts w:ascii="Times New Roman" w:hAnsi="Times New Roman" w:cs="Times New Roman"/>
          <w:sz w:val="28"/>
          <w:szCs w:val="28"/>
          <w:lang w:eastAsia="ru-RU"/>
        </w:rPr>
        <w:t xml:space="preserve"> управления ЖКХ</w:t>
      </w:r>
      <w:r w:rsidR="004638E7">
        <w:rPr>
          <w:rFonts w:ascii="Times New Roman" w:hAnsi="Times New Roman" w:cs="Times New Roman"/>
          <w:sz w:val="28"/>
          <w:szCs w:val="28"/>
          <w:lang w:eastAsia="ru-RU"/>
        </w:rPr>
        <w:t xml:space="preserve">, </w:t>
      </w:r>
      <w:r w:rsidR="00980CA5">
        <w:rPr>
          <w:rFonts w:ascii="Times New Roman" w:hAnsi="Times New Roman" w:cs="Times New Roman"/>
          <w:sz w:val="28"/>
          <w:szCs w:val="28"/>
          <w:lang w:eastAsia="ru-RU"/>
        </w:rPr>
        <w:t>которому было передано заявление о предоставлении муниципальной услуги на исполнение, и начальник управления ЖКХ</w:t>
      </w:r>
      <w:r w:rsidR="0040577E">
        <w:rPr>
          <w:rFonts w:ascii="Times New Roman" w:hAnsi="Times New Roman" w:cs="Times New Roman"/>
          <w:sz w:val="28"/>
          <w:szCs w:val="28"/>
          <w:lang w:eastAsia="ru-RU"/>
        </w:rPr>
        <w:t>.</w:t>
      </w:r>
    </w:p>
    <w:p w:rsidR="00535580" w:rsidRDefault="003E55C8" w:rsidP="00535580">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w:t>
      </w:r>
      <w:r w:rsidR="004675ED">
        <w:rPr>
          <w:rFonts w:ascii="Times New Roman" w:hAnsi="Times New Roman" w:cs="Times New Roman"/>
          <w:sz w:val="28"/>
          <w:szCs w:val="28"/>
        </w:rPr>
        <w:t>4</w:t>
      </w:r>
      <w:r w:rsidRPr="003E55C8">
        <w:rPr>
          <w:rFonts w:ascii="Times New Roman" w:hAnsi="Times New Roman" w:cs="Times New Roman"/>
          <w:sz w:val="28"/>
          <w:szCs w:val="28"/>
        </w:rPr>
        <w:t xml:space="preserve">.5. </w:t>
      </w:r>
      <w:r w:rsidRPr="003E55C8">
        <w:rPr>
          <w:rFonts w:ascii="Times New Roman" w:eastAsia="Times New Roman" w:hAnsi="Times New Roman" w:cs="Times New Roman"/>
          <w:sz w:val="28"/>
          <w:szCs w:val="28"/>
          <w:lang w:eastAsia="ru-RU"/>
        </w:rPr>
        <w:t xml:space="preserve">Результатом административной процедуры является принятие </w:t>
      </w:r>
      <w:r w:rsidR="005B41C9">
        <w:rPr>
          <w:rFonts w:ascii="Times New Roman" w:eastAsia="Times New Roman" w:hAnsi="Times New Roman" w:cs="Times New Roman"/>
          <w:sz w:val="28"/>
          <w:szCs w:val="28"/>
          <w:lang w:eastAsia="ru-RU"/>
        </w:rPr>
        <w:t>решения</w:t>
      </w:r>
      <w:r w:rsidRPr="003E55C8">
        <w:rPr>
          <w:rFonts w:ascii="Times New Roman" w:eastAsia="Times New Roman" w:hAnsi="Times New Roman" w:cs="Times New Roman"/>
          <w:sz w:val="28"/>
          <w:szCs w:val="28"/>
          <w:lang w:eastAsia="ru-RU"/>
        </w:rPr>
        <w:t xml:space="preserve"> о признании </w:t>
      </w:r>
      <w:r w:rsidR="0032203F">
        <w:rPr>
          <w:rFonts w:ascii="Times New Roman" w:eastAsia="Times New Roman" w:hAnsi="Times New Roman" w:cs="Times New Roman"/>
          <w:sz w:val="28"/>
          <w:szCs w:val="28"/>
          <w:lang w:eastAsia="ru-RU"/>
        </w:rPr>
        <w:t>садового</w:t>
      </w:r>
      <w:r w:rsidR="0032203F" w:rsidRPr="003E55C8">
        <w:rPr>
          <w:rFonts w:ascii="Times New Roman" w:eastAsia="Times New Roman" w:hAnsi="Times New Roman" w:cs="Times New Roman"/>
          <w:sz w:val="28"/>
          <w:szCs w:val="28"/>
          <w:lang w:eastAsia="ru-RU"/>
        </w:rPr>
        <w:t xml:space="preserve"> дома </w:t>
      </w:r>
      <w:r w:rsidR="0032203F">
        <w:rPr>
          <w:rFonts w:ascii="Times New Roman" w:eastAsia="Times New Roman" w:hAnsi="Times New Roman" w:cs="Times New Roman"/>
          <w:sz w:val="28"/>
          <w:szCs w:val="28"/>
          <w:lang w:eastAsia="ru-RU"/>
        </w:rPr>
        <w:t>жилым домом и</w:t>
      </w:r>
      <w:r w:rsidR="004675ED">
        <w:rPr>
          <w:rFonts w:ascii="Times New Roman" w:eastAsia="Times New Roman" w:hAnsi="Times New Roman" w:cs="Times New Roman"/>
          <w:sz w:val="28"/>
          <w:szCs w:val="28"/>
          <w:lang w:eastAsia="ru-RU"/>
        </w:rPr>
        <w:t>ли</w:t>
      </w:r>
      <w:r w:rsidR="0032203F">
        <w:rPr>
          <w:rFonts w:ascii="Times New Roman" w:eastAsia="Times New Roman" w:hAnsi="Times New Roman" w:cs="Times New Roman"/>
          <w:sz w:val="28"/>
          <w:szCs w:val="28"/>
          <w:lang w:eastAsia="ru-RU"/>
        </w:rPr>
        <w:t xml:space="preserve"> жилого дома садовым домом</w:t>
      </w:r>
      <w:r w:rsidR="00535580">
        <w:rPr>
          <w:rFonts w:ascii="Times New Roman" w:eastAsia="Times New Roman" w:hAnsi="Times New Roman" w:cs="Times New Roman"/>
          <w:sz w:val="28"/>
          <w:szCs w:val="28"/>
          <w:lang w:eastAsia="ru-RU"/>
        </w:rPr>
        <w:t xml:space="preserve">, либо </w:t>
      </w:r>
      <w:r w:rsidR="005B41C9">
        <w:rPr>
          <w:rFonts w:ascii="Times New Roman" w:eastAsia="Times New Roman" w:hAnsi="Times New Roman" w:cs="Times New Roman"/>
          <w:sz w:val="28"/>
          <w:szCs w:val="28"/>
          <w:lang w:eastAsia="ru-RU"/>
        </w:rPr>
        <w:t>решения</w:t>
      </w:r>
      <w:r w:rsidR="00EF5895">
        <w:rPr>
          <w:rFonts w:ascii="Times New Roman" w:eastAsia="Times New Roman" w:hAnsi="Times New Roman" w:cs="Times New Roman"/>
          <w:sz w:val="28"/>
          <w:szCs w:val="28"/>
          <w:lang w:eastAsia="ru-RU"/>
        </w:rPr>
        <w:t xml:space="preserve"> об</w:t>
      </w:r>
      <w:r w:rsidR="00980CA5">
        <w:rPr>
          <w:rFonts w:ascii="Times New Roman" w:eastAsia="Times New Roman" w:hAnsi="Times New Roman" w:cs="Times New Roman"/>
          <w:sz w:val="28"/>
          <w:szCs w:val="28"/>
          <w:lang w:eastAsia="ru-RU"/>
        </w:rPr>
        <w:t xml:space="preserve"> отказе </w:t>
      </w:r>
      <w:r w:rsidR="00EF5895">
        <w:rPr>
          <w:rFonts w:ascii="Times New Roman" w:eastAsia="Times New Roman" w:hAnsi="Times New Roman" w:cs="Times New Roman"/>
          <w:sz w:val="28"/>
          <w:szCs w:val="28"/>
          <w:lang w:eastAsia="ru-RU"/>
        </w:rPr>
        <w:t xml:space="preserve">в </w:t>
      </w:r>
      <w:r w:rsidR="00535580" w:rsidRPr="003E55C8">
        <w:rPr>
          <w:rFonts w:ascii="Times New Roman" w:eastAsia="Times New Roman" w:hAnsi="Times New Roman" w:cs="Times New Roman"/>
          <w:sz w:val="28"/>
          <w:szCs w:val="28"/>
          <w:lang w:eastAsia="ru-RU"/>
        </w:rPr>
        <w:t xml:space="preserve">признании </w:t>
      </w:r>
      <w:r w:rsidR="00535580">
        <w:rPr>
          <w:rFonts w:ascii="Times New Roman" w:eastAsia="Times New Roman" w:hAnsi="Times New Roman" w:cs="Times New Roman"/>
          <w:sz w:val="28"/>
          <w:szCs w:val="28"/>
          <w:lang w:eastAsia="ru-RU"/>
        </w:rPr>
        <w:t>садового</w:t>
      </w:r>
      <w:r w:rsidR="00535580" w:rsidRPr="003E55C8">
        <w:rPr>
          <w:rFonts w:ascii="Times New Roman" w:eastAsia="Times New Roman" w:hAnsi="Times New Roman" w:cs="Times New Roman"/>
          <w:sz w:val="28"/>
          <w:szCs w:val="28"/>
          <w:lang w:eastAsia="ru-RU"/>
        </w:rPr>
        <w:t xml:space="preserve"> дома </w:t>
      </w:r>
      <w:r w:rsidR="00535580">
        <w:rPr>
          <w:rFonts w:ascii="Times New Roman" w:eastAsia="Times New Roman" w:hAnsi="Times New Roman" w:cs="Times New Roman"/>
          <w:sz w:val="28"/>
          <w:szCs w:val="28"/>
          <w:lang w:eastAsia="ru-RU"/>
        </w:rPr>
        <w:t>жилым домом или жилого дома садовым домом</w:t>
      </w:r>
      <w:r w:rsidR="00454B71">
        <w:rPr>
          <w:rFonts w:ascii="Times New Roman" w:eastAsia="Times New Roman" w:hAnsi="Times New Roman" w:cs="Times New Roman"/>
          <w:sz w:val="28"/>
          <w:szCs w:val="28"/>
          <w:lang w:eastAsia="ru-RU"/>
        </w:rPr>
        <w:t xml:space="preserve"> в форме письма</w:t>
      </w:r>
      <w:r w:rsidR="00535580">
        <w:rPr>
          <w:rFonts w:ascii="Times New Roman" w:eastAsia="Times New Roman" w:hAnsi="Times New Roman" w:cs="Times New Roman"/>
          <w:sz w:val="28"/>
          <w:szCs w:val="28"/>
          <w:lang w:eastAsia="ru-RU"/>
        </w:rPr>
        <w:t>.</w:t>
      </w:r>
    </w:p>
    <w:p w:rsidR="00D712DF" w:rsidRDefault="003E55C8" w:rsidP="003B5DC0">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4</w:t>
      </w:r>
      <w:r w:rsidRPr="003E55C8">
        <w:rPr>
          <w:rFonts w:ascii="Times New Roman" w:eastAsia="Times New Roman" w:hAnsi="Times New Roman" w:cs="Times New Roman"/>
          <w:sz w:val="28"/>
          <w:szCs w:val="28"/>
          <w:lang w:eastAsia="ru-RU"/>
        </w:rPr>
        <w:t>.</w:t>
      </w:r>
      <w:r w:rsidR="004675ED">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 Способом фиксации результата выполнения административной процедуры является внесение </w:t>
      </w:r>
      <w:r w:rsidR="00E879DB">
        <w:rPr>
          <w:rFonts w:ascii="Times New Roman" w:eastAsia="Times New Roman" w:hAnsi="Times New Roman" w:cs="Times New Roman"/>
          <w:sz w:val="28"/>
          <w:szCs w:val="28"/>
          <w:lang w:eastAsia="ru-RU"/>
        </w:rPr>
        <w:t>специалистом управления ЖКХ</w:t>
      </w:r>
      <w:r w:rsidRPr="003E55C8">
        <w:rPr>
          <w:rFonts w:ascii="Times New Roman" w:eastAsia="Times New Roman" w:hAnsi="Times New Roman" w:cs="Times New Roman"/>
          <w:sz w:val="28"/>
          <w:szCs w:val="28"/>
          <w:lang w:eastAsia="ru-RU"/>
        </w:rPr>
        <w:t xml:space="preserve"> в журнал записи о принятии </w:t>
      </w:r>
      <w:r w:rsidR="005B41C9">
        <w:rPr>
          <w:rFonts w:ascii="Times New Roman" w:eastAsia="Times New Roman" w:hAnsi="Times New Roman" w:cs="Times New Roman"/>
          <w:sz w:val="28"/>
          <w:szCs w:val="28"/>
          <w:lang w:eastAsia="ru-RU"/>
        </w:rPr>
        <w:t>решения</w:t>
      </w:r>
      <w:r w:rsidR="00D712DF">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о признании </w:t>
      </w:r>
      <w:r w:rsidR="00732305">
        <w:rPr>
          <w:rFonts w:ascii="Times New Roman" w:eastAsia="Times New Roman" w:hAnsi="Times New Roman" w:cs="Times New Roman"/>
          <w:sz w:val="28"/>
          <w:szCs w:val="28"/>
          <w:lang w:eastAsia="ru-RU"/>
        </w:rPr>
        <w:t>садового</w:t>
      </w:r>
      <w:r w:rsidR="00732305" w:rsidRPr="003E55C8">
        <w:rPr>
          <w:rFonts w:ascii="Times New Roman" w:eastAsia="Times New Roman" w:hAnsi="Times New Roman" w:cs="Times New Roman"/>
          <w:sz w:val="28"/>
          <w:szCs w:val="28"/>
          <w:lang w:eastAsia="ru-RU"/>
        </w:rPr>
        <w:t xml:space="preserve"> дома </w:t>
      </w:r>
      <w:r w:rsidR="00732305">
        <w:rPr>
          <w:rFonts w:ascii="Times New Roman" w:eastAsia="Times New Roman" w:hAnsi="Times New Roman" w:cs="Times New Roman"/>
          <w:sz w:val="28"/>
          <w:szCs w:val="28"/>
          <w:lang w:eastAsia="ru-RU"/>
        </w:rPr>
        <w:t>жилым домом и</w:t>
      </w:r>
      <w:r w:rsidR="00535580">
        <w:rPr>
          <w:rFonts w:ascii="Times New Roman" w:eastAsia="Times New Roman" w:hAnsi="Times New Roman" w:cs="Times New Roman"/>
          <w:sz w:val="28"/>
          <w:szCs w:val="28"/>
          <w:lang w:eastAsia="ru-RU"/>
        </w:rPr>
        <w:t>ли</w:t>
      </w:r>
      <w:r w:rsidR="00732305">
        <w:rPr>
          <w:rFonts w:ascii="Times New Roman" w:eastAsia="Times New Roman" w:hAnsi="Times New Roman" w:cs="Times New Roman"/>
          <w:sz w:val="28"/>
          <w:szCs w:val="28"/>
          <w:lang w:eastAsia="ru-RU"/>
        </w:rPr>
        <w:t xml:space="preserve"> жилого дома садовым домом</w:t>
      </w:r>
      <w:r w:rsidR="00EF5895">
        <w:rPr>
          <w:rFonts w:ascii="Times New Roman" w:eastAsia="Times New Roman" w:hAnsi="Times New Roman" w:cs="Times New Roman"/>
          <w:sz w:val="28"/>
          <w:szCs w:val="28"/>
          <w:lang w:eastAsia="ru-RU"/>
        </w:rPr>
        <w:t xml:space="preserve"> либо </w:t>
      </w:r>
      <w:r w:rsidR="005B41C9">
        <w:rPr>
          <w:rFonts w:ascii="Times New Roman" w:eastAsia="Times New Roman" w:hAnsi="Times New Roman" w:cs="Times New Roman"/>
          <w:sz w:val="28"/>
          <w:szCs w:val="28"/>
          <w:lang w:eastAsia="ru-RU"/>
        </w:rPr>
        <w:t>решения о</w:t>
      </w:r>
      <w:r w:rsidR="00EF5895">
        <w:rPr>
          <w:rFonts w:ascii="Times New Roman" w:eastAsia="Times New Roman" w:hAnsi="Times New Roman" w:cs="Times New Roman"/>
          <w:sz w:val="28"/>
          <w:szCs w:val="28"/>
          <w:lang w:eastAsia="ru-RU"/>
        </w:rPr>
        <w:t>б отказе в признании садового</w:t>
      </w:r>
      <w:r w:rsidR="00EF5895" w:rsidRPr="003E55C8">
        <w:rPr>
          <w:rFonts w:ascii="Times New Roman" w:eastAsia="Times New Roman" w:hAnsi="Times New Roman" w:cs="Times New Roman"/>
          <w:sz w:val="28"/>
          <w:szCs w:val="28"/>
          <w:lang w:eastAsia="ru-RU"/>
        </w:rPr>
        <w:t xml:space="preserve"> дома </w:t>
      </w:r>
      <w:r w:rsidR="00EF5895">
        <w:rPr>
          <w:rFonts w:ascii="Times New Roman" w:eastAsia="Times New Roman" w:hAnsi="Times New Roman" w:cs="Times New Roman"/>
          <w:sz w:val="28"/>
          <w:szCs w:val="28"/>
          <w:lang w:eastAsia="ru-RU"/>
        </w:rPr>
        <w:t>жилым домом или жилого дома садовым домом.</w:t>
      </w:r>
    </w:p>
    <w:p w:rsidR="00EF5895" w:rsidRDefault="00EF5895" w:rsidP="003B5DC0">
      <w:pPr>
        <w:spacing w:after="0" w:line="240" w:lineRule="auto"/>
        <w:ind w:firstLine="709"/>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4675ED">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Выдача заявителю документ</w:t>
      </w:r>
      <w:r w:rsidR="00F03BB3">
        <w:rPr>
          <w:rFonts w:ascii="Times New Roman" w:eastAsia="Times New Roman" w:hAnsi="Times New Roman" w:cs="Times New Roman"/>
          <w:sz w:val="28"/>
          <w:szCs w:val="28"/>
          <w:lang w:eastAsia="ru-RU"/>
        </w:rPr>
        <w:t>ов</w:t>
      </w:r>
      <w:r w:rsidRPr="003E55C8">
        <w:rPr>
          <w:rFonts w:ascii="Times New Roman" w:eastAsia="Times New Roman" w:hAnsi="Times New Roman" w:cs="Times New Roman"/>
          <w:sz w:val="28"/>
          <w:szCs w:val="28"/>
          <w:lang w:eastAsia="ru-RU"/>
        </w:rPr>
        <w:t>, являющ</w:t>
      </w:r>
      <w:r w:rsidR="00F03BB3">
        <w:rPr>
          <w:rFonts w:ascii="Times New Roman" w:eastAsia="Times New Roman" w:hAnsi="Times New Roman" w:cs="Times New Roman"/>
          <w:sz w:val="28"/>
          <w:szCs w:val="28"/>
          <w:lang w:eastAsia="ru-RU"/>
        </w:rPr>
        <w:t>ихся</w:t>
      </w:r>
      <w:r w:rsidRPr="003E55C8">
        <w:rPr>
          <w:rFonts w:ascii="Times New Roman" w:eastAsia="Times New Roman" w:hAnsi="Times New Roman" w:cs="Times New Roman"/>
          <w:sz w:val="28"/>
          <w:szCs w:val="28"/>
          <w:lang w:eastAsia="ru-RU"/>
        </w:rPr>
        <w:t xml:space="preserve"> результатом</w:t>
      </w:r>
    </w:p>
    <w:p w:rsid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предоставления муниципальной услуги</w:t>
      </w:r>
    </w:p>
    <w:p w:rsidR="00D712DF" w:rsidRPr="00D712DF" w:rsidRDefault="00D712DF" w:rsidP="003E55C8">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наличие у специалиста управления ЖКХ, ответственного за предоставление муниципальной услуги, документа, являющегося результатом предоставления муниципальной услуги:</w:t>
      </w:r>
    </w:p>
    <w:p w:rsidR="003E55C8" w:rsidRPr="003E55C8" w:rsidRDefault="003E55C8" w:rsidP="00732305">
      <w:pPr>
        <w:spacing w:after="0" w:line="235"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 копии </w:t>
      </w:r>
      <w:r w:rsidR="00CF44A7">
        <w:rPr>
          <w:rFonts w:ascii="Times New Roman" w:eastAsia="Times New Roman" w:hAnsi="Times New Roman" w:cs="Times New Roman"/>
          <w:sz w:val="28"/>
          <w:szCs w:val="28"/>
          <w:lang w:eastAsia="ru-RU"/>
        </w:rPr>
        <w:t>решения</w:t>
      </w:r>
      <w:r w:rsidRPr="003E55C8">
        <w:rPr>
          <w:rFonts w:ascii="Times New Roman" w:eastAsia="Times New Roman" w:hAnsi="Times New Roman" w:cs="Times New Roman"/>
          <w:sz w:val="28"/>
          <w:szCs w:val="28"/>
          <w:lang w:eastAsia="ru-RU"/>
        </w:rPr>
        <w:t xml:space="preserve"> о признании </w:t>
      </w:r>
      <w:r w:rsidR="00732305">
        <w:rPr>
          <w:rFonts w:ascii="Times New Roman" w:eastAsia="Times New Roman" w:hAnsi="Times New Roman" w:cs="Times New Roman"/>
          <w:sz w:val="28"/>
          <w:szCs w:val="28"/>
          <w:lang w:eastAsia="ru-RU"/>
        </w:rPr>
        <w:t>садового</w:t>
      </w:r>
      <w:r w:rsidR="00732305" w:rsidRPr="003E55C8">
        <w:rPr>
          <w:rFonts w:ascii="Times New Roman" w:eastAsia="Times New Roman" w:hAnsi="Times New Roman" w:cs="Times New Roman"/>
          <w:sz w:val="28"/>
          <w:szCs w:val="28"/>
          <w:lang w:eastAsia="ru-RU"/>
        </w:rPr>
        <w:t xml:space="preserve"> дома </w:t>
      </w:r>
      <w:r w:rsidR="00732305">
        <w:rPr>
          <w:rFonts w:ascii="Times New Roman" w:eastAsia="Times New Roman" w:hAnsi="Times New Roman" w:cs="Times New Roman"/>
          <w:sz w:val="28"/>
          <w:szCs w:val="28"/>
          <w:lang w:eastAsia="ru-RU"/>
        </w:rPr>
        <w:t>жилым домом и</w:t>
      </w:r>
      <w:r w:rsidR="00A80A18">
        <w:rPr>
          <w:rFonts w:ascii="Times New Roman" w:eastAsia="Times New Roman" w:hAnsi="Times New Roman" w:cs="Times New Roman"/>
          <w:sz w:val="28"/>
          <w:szCs w:val="28"/>
          <w:lang w:eastAsia="ru-RU"/>
        </w:rPr>
        <w:t>ли</w:t>
      </w:r>
      <w:r w:rsidR="00732305">
        <w:rPr>
          <w:rFonts w:ascii="Times New Roman" w:eastAsia="Times New Roman" w:hAnsi="Times New Roman" w:cs="Times New Roman"/>
          <w:sz w:val="28"/>
          <w:szCs w:val="28"/>
          <w:lang w:eastAsia="ru-RU"/>
        </w:rPr>
        <w:t xml:space="preserve"> жилого дома садовым домом;</w:t>
      </w:r>
    </w:p>
    <w:p w:rsidR="003E55C8" w:rsidRPr="00CF44A7"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Arial" w:eastAsia="Times New Roman" w:hAnsi="Arial" w:cs="Arial"/>
          <w:sz w:val="28"/>
          <w:szCs w:val="28"/>
          <w:lang w:eastAsia="ru-RU"/>
        </w:rPr>
        <w:t xml:space="preserve">- </w:t>
      </w:r>
      <w:r w:rsidR="00CF44A7" w:rsidRPr="00CF44A7">
        <w:rPr>
          <w:rFonts w:ascii="Times New Roman" w:eastAsia="Times New Roman" w:hAnsi="Times New Roman" w:cs="Times New Roman"/>
          <w:sz w:val="28"/>
          <w:szCs w:val="28"/>
          <w:lang w:eastAsia="ru-RU"/>
        </w:rPr>
        <w:t>решени</w:t>
      </w:r>
      <w:r w:rsidR="0061197D">
        <w:rPr>
          <w:rFonts w:ascii="Times New Roman" w:eastAsia="Times New Roman" w:hAnsi="Times New Roman" w:cs="Times New Roman"/>
          <w:sz w:val="28"/>
          <w:szCs w:val="28"/>
          <w:lang w:eastAsia="ru-RU"/>
        </w:rPr>
        <w:t>я</w:t>
      </w:r>
      <w:r w:rsidR="00CF44A7" w:rsidRPr="00CF44A7">
        <w:rPr>
          <w:rFonts w:ascii="Times New Roman" w:eastAsia="Times New Roman" w:hAnsi="Times New Roman" w:cs="Times New Roman"/>
          <w:sz w:val="28"/>
          <w:szCs w:val="28"/>
          <w:lang w:eastAsia="ru-RU"/>
        </w:rPr>
        <w:t xml:space="preserve"> об </w:t>
      </w:r>
      <w:r w:rsidRPr="00CF44A7">
        <w:rPr>
          <w:rFonts w:ascii="Times New Roman" w:eastAsia="Times New Roman" w:hAnsi="Times New Roman" w:cs="Times New Roman"/>
          <w:sz w:val="28"/>
          <w:szCs w:val="28"/>
          <w:lang w:eastAsia="ru-RU"/>
        </w:rPr>
        <w:t>отказ</w:t>
      </w:r>
      <w:r w:rsidR="00CF44A7" w:rsidRPr="00CF44A7">
        <w:rPr>
          <w:rFonts w:ascii="Times New Roman" w:eastAsia="Times New Roman" w:hAnsi="Times New Roman" w:cs="Times New Roman"/>
          <w:sz w:val="28"/>
          <w:szCs w:val="28"/>
          <w:lang w:eastAsia="ru-RU"/>
        </w:rPr>
        <w:t>е</w:t>
      </w:r>
      <w:r w:rsidRPr="00CF44A7">
        <w:rPr>
          <w:rFonts w:ascii="Times New Roman" w:eastAsia="Times New Roman" w:hAnsi="Times New Roman" w:cs="Times New Roman"/>
          <w:sz w:val="28"/>
          <w:szCs w:val="28"/>
          <w:lang w:eastAsia="ru-RU"/>
        </w:rPr>
        <w:t xml:space="preserve"> в предоставлении муниципальной услуги в форме письма за подписью заместителя главы муниципального образования город-курорт Геленджик, </w:t>
      </w:r>
      <w:r w:rsidR="00F029F2" w:rsidRPr="00CF44A7">
        <w:rPr>
          <w:rFonts w:ascii="Times New Roman" w:eastAsia="Times New Roman" w:hAnsi="Times New Roman" w:cs="Times New Roman"/>
          <w:sz w:val="28"/>
          <w:szCs w:val="28"/>
          <w:lang w:eastAsia="ru-RU"/>
        </w:rPr>
        <w:t>координирующ</w:t>
      </w:r>
      <w:r w:rsidR="0061197D">
        <w:rPr>
          <w:rFonts w:ascii="Times New Roman" w:eastAsia="Times New Roman" w:hAnsi="Times New Roman" w:cs="Times New Roman"/>
          <w:sz w:val="28"/>
          <w:szCs w:val="28"/>
          <w:lang w:eastAsia="ru-RU"/>
        </w:rPr>
        <w:t>его</w:t>
      </w:r>
      <w:r w:rsidR="00F029F2" w:rsidRPr="00CF44A7">
        <w:rPr>
          <w:rFonts w:ascii="Times New Roman" w:eastAsia="Times New Roman" w:hAnsi="Times New Roman" w:cs="Times New Roman"/>
          <w:sz w:val="28"/>
          <w:szCs w:val="28"/>
          <w:lang w:eastAsia="ru-RU"/>
        </w:rPr>
        <w:t xml:space="preserve"> работу управления </w:t>
      </w:r>
      <w:r w:rsidR="00724CEC" w:rsidRPr="00CF44A7">
        <w:rPr>
          <w:rFonts w:ascii="Times New Roman" w:eastAsia="Times New Roman" w:hAnsi="Times New Roman" w:cs="Times New Roman"/>
          <w:sz w:val="28"/>
          <w:szCs w:val="28"/>
          <w:lang w:eastAsia="ru-RU"/>
        </w:rPr>
        <w:t>ЖКХ</w:t>
      </w:r>
      <w:r w:rsidR="00F03BB3" w:rsidRPr="00CF44A7">
        <w:rPr>
          <w:rFonts w:ascii="Times New Roman" w:eastAsia="Times New Roman" w:hAnsi="Times New Roman" w:cs="Times New Roman"/>
          <w:sz w:val="28"/>
          <w:szCs w:val="28"/>
          <w:lang w:eastAsia="ru-RU"/>
        </w:rPr>
        <w:t>.</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.2. В состав административной процедуры входят следующие административные действия:</w:t>
      </w:r>
    </w:p>
    <w:p w:rsidR="003E55C8" w:rsidRPr="003E55C8" w:rsidRDefault="003E55C8" w:rsidP="003E55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.2.1. Выдача заявителю документа, являющегося результатом предоставления муниципальной услуги, нарочно.</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 xml:space="preserve">При </w:t>
      </w:r>
      <w:r w:rsidRPr="003E55C8">
        <w:rPr>
          <w:rFonts w:ascii="Times New Roman" w:eastAsia="Times New Roman" w:hAnsi="Times New Roman" w:cs="Times New Roman"/>
          <w:sz w:val="28"/>
          <w:szCs w:val="28"/>
          <w:lang w:eastAsia="ru-RU"/>
        </w:rPr>
        <w:t xml:space="preserve">выдаче документа, являющегося результатом предоставления муниципальной услуги </w:t>
      </w:r>
      <w:r w:rsidRPr="003E55C8">
        <w:rPr>
          <w:rFonts w:ascii="Times New Roman" w:eastAsia="Times New Roman" w:hAnsi="Times New Roman" w:cs="Times New Roman"/>
          <w:color w:val="000000"/>
          <w:sz w:val="28"/>
          <w:szCs w:val="28"/>
          <w:lang w:eastAsia="ru-RU"/>
        </w:rPr>
        <w:t>заявителю</w:t>
      </w:r>
      <w:r w:rsidR="006B3FBC">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sz w:val="28"/>
          <w:szCs w:val="28"/>
          <w:lang w:eastAsia="ru-RU"/>
        </w:rPr>
        <w:t xml:space="preserve"> специалист управления ЖКХ, которому было передано заявление на исполнение:</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проверяет документ, удостоверяющий личность заявителя либо его представителя;</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проверяет наличие у представителя заявителя документа, удостоверяющего его права (полномочия);</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lastRenderedPageBreak/>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кратко знакомит с содержанием выдаваемого документа;</w:t>
      </w:r>
    </w:p>
    <w:p w:rsidR="003E55C8" w:rsidRPr="003E55C8" w:rsidRDefault="003E55C8" w:rsidP="003E55C8">
      <w:pPr>
        <w:spacing w:after="0" w:line="240" w:lineRule="auto"/>
        <w:ind w:firstLine="709"/>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w:t>
      </w:r>
      <w:r w:rsidRPr="003E55C8">
        <w:rPr>
          <w:rFonts w:ascii="Times New Roman" w:eastAsia="Times New Roman" w:hAnsi="Times New Roman" w:cs="Times New Roman"/>
          <w:color w:val="000000" w:themeColor="text1"/>
          <w:sz w:val="28"/>
          <w:szCs w:val="28"/>
          <w:lang w:eastAsia="ru-RU"/>
        </w:rPr>
        <w:t> </w:t>
      </w:r>
      <w:r w:rsidRPr="003E55C8">
        <w:rPr>
          <w:rFonts w:ascii="Times New Roman" w:eastAsia="Times New Roman" w:hAnsi="Times New Roman" w:cs="Times New Roman"/>
          <w:color w:val="000000"/>
          <w:sz w:val="28"/>
          <w:szCs w:val="28"/>
          <w:lang w:eastAsia="ru-RU"/>
        </w:rPr>
        <w:t>выдает документ, являющийся результатом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.2.2. Направление документа, являющегося результатом предоставления муниципальной услуги, в случае указания заявителем на необходимость такого направления, почтой либо в электронном виде.</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r w:rsidR="006B3FBC">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отправка указанного документа осуществляется соответствующим способом.</w:t>
      </w:r>
      <w:r w:rsidR="00315110">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 xml:space="preserve">Направление почтовым отправлением заявителю </w:t>
      </w:r>
      <w:r w:rsidR="00315110">
        <w:rPr>
          <w:rFonts w:ascii="Times New Roman" w:eastAsia="Times New Roman" w:hAnsi="Times New Roman" w:cs="Times New Roman"/>
          <w:sz w:val="28"/>
          <w:szCs w:val="28"/>
          <w:lang w:eastAsia="ru-RU"/>
        </w:rPr>
        <w:t>д</w:t>
      </w:r>
      <w:r w:rsidRPr="003E55C8">
        <w:rPr>
          <w:rFonts w:ascii="Times New Roman" w:eastAsia="Times New Roman" w:hAnsi="Times New Roman" w:cs="Times New Roman"/>
          <w:sz w:val="28"/>
          <w:szCs w:val="28"/>
          <w:lang w:eastAsia="ru-RU"/>
        </w:rPr>
        <w:t>окумента, являющегося результатом предоставления муниципальной услуги, осуществляется заказным письмом с уведомлением о вручении.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 xml:space="preserve">.3. Максимальный срок выполнения указанной административной процедуры составляет </w:t>
      </w:r>
      <w:r w:rsidR="00A80A18">
        <w:rPr>
          <w:rFonts w:ascii="Times New Roman" w:eastAsia="Times New Roman" w:hAnsi="Times New Roman" w:cs="Times New Roman"/>
          <w:sz w:val="28"/>
          <w:szCs w:val="28"/>
          <w:lang w:eastAsia="ru-RU"/>
        </w:rPr>
        <w:t>3</w:t>
      </w:r>
      <w:r w:rsidRPr="003E55C8">
        <w:rPr>
          <w:rFonts w:ascii="Times New Roman" w:eastAsia="Times New Roman" w:hAnsi="Times New Roman" w:cs="Times New Roman"/>
          <w:sz w:val="28"/>
          <w:szCs w:val="28"/>
          <w:lang w:eastAsia="ru-RU"/>
        </w:rPr>
        <w:t xml:space="preserve"> </w:t>
      </w:r>
      <w:r w:rsidR="00F029F2">
        <w:rPr>
          <w:rFonts w:ascii="Times New Roman" w:eastAsia="Times New Roman" w:hAnsi="Times New Roman" w:cs="Times New Roman"/>
          <w:sz w:val="28"/>
          <w:szCs w:val="28"/>
          <w:lang w:eastAsia="ru-RU"/>
        </w:rPr>
        <w:t>рабочих дн</w:t>
      </w:r>
      <w:r w:rsidR="00A80A18">
        <w:rPr>
          <w:rFonts w:ascii="Times New Roman" w:eastAsia="Times New Roman" w:hAnsi="Times New Roman" w:cs="Times New Roman"/>
          <w:sz w:val="28"/>
          <w:szCs w:val="28"/>
          <w:lang w:eastAsia="ru-RU"/>
        </w:rPr>
        <w:t>я</w:t>
      </w:r>
      <w:r w:rsidRPr="003E55C8">
        <w:rPr>
          <w:rFonts w:ascii="Times New Roman" w:eastAsia="Times New Roman" w:hAnsi="Times New Roman" w:cs="Times New Roman"/>
          <w:sz w:val="28"/>
          <w:szCs w:val="28"/>
          <w:lang w:eastAsia="ru-RU"/>
        </w:rPr>
        <w:t xml:space="preserve"> со дня оформления специалистом управления ЖКХ документа, являющегося результатом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3.</w:t>
      </w:r>
      <w:r w:rsidR="00A80A18">
        <w:rPr>
          <w:rFonts w:ascii="Times New Roman" w:hAnsi="Times New Roman" w:cs="Times New Roman"/>
          <w:sz w:val="28"/>
          <w:szCs w:val="28"/>
        </w:rPr>
        <w:t>5</w:t>
      </w:r>
      <w:r w:rsidRPr="003E55C8">
        <w:rPr>
          <w:rFonts w:ascii="Times New Roman" w:hAnsi="Times New Roman" w:cs="Times New Roman"/>
          <w:sz w:val="28"/>
          <w:szCs w:val="28"/>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ЖКХ, ответственный за делопроизводство.</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5</w:t>
      </w:r>
      <w:r w:rsidRPr="003E55C8">
        <w:rPr>
          <w:rFonts w:ascii="Times New Roman" w:hAnsi="Times New Roman" w:cs="Times New Roman"/>
          <w:sz w:val="28"/>
          <w:szCs w:val="28"/>
        </w:rPr>
        <w:t>.5. Критерием принятия решения по данной административной процедуре является: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соблюдение сроков выдачи результата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соответствие документа, являющегося результатом предоставления муниципальной услуги, требованиям Регламента.</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.6. Результатом административной процедуры является пол</w:t>
      </w:r>
      <w:r w:rsidR="00083D06">
        <w:rPr>
          <w:rFonts w:ascii="Times New Roman" w:eastAsia="Times New Roman" w:hAnsi="Times New Roman" w:cs="Times New Roman"/>
          <w:sz w:val="28"/>
          <w:szCs w:val="28"/>
          <w:lang w:eastAsia="ru-RU"/>
        </w:rPr>
        <w:t>учение заявителем документ</w:t>
      </w:r>
      <w:r w:rsidR="00724CEC">
        <w:rPr>
          <w:rFonts w:ascii="Times New Roman" w:eastAsia="Times New Roman" w:hAnsi="Times New Roman" w:cs="Times New Roman"/>
          <w:sz w:val="28"/>
          <w:szCs w:val="28"/>
          <w:lang w:eastAsia="ru-RU"/>
        </w:rPr>
        <w:t>а</w:t>
      </w:r>
      <w:r w:rsidRPr="003E55C8">
        <w:rPr>
          <w:rFonts w:ascii="Times New Roman" w:eastAsia="Times New Roman" w:hAnsi="Times New Roman" w:cs="Times New Roman"/>
          <w:sz w:val="28"/>
          <w:szCs w:val="28"/>
          <w:lang w:eastAsia="ru-RU"/>
        </w:rPr>
        <w:t>, являющ</w:t>
      </w:r>
      <w:r w:rsidR="00724CEC">
        <w:rPr>
          <w:rFonts w:ascii="Times New Roman" w:eastAsia="Times New Roman" w:hAnsi="Times New Roman" w:cs="Times New Roman"/>
          <w:sz w:val="28"/>
          <w:szCs w:val="28"/>
          <w:lang w:eastAsia="ru-RU"/>
        </w:rPr>
        <w:t>егося</w:t>
      </w:r>
      <w:r w:rsidR="00083D06">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результатом предоставления муниципальной услуги.</w:t>
      </w:r>
    </w:p>
    <w:p w:rsid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5</w:t>
      </w:r>
      <w:r w:rsidRPr="003E55C8">
        <w:rPr>
          <w:rFonts w:ascii="Times New Roman" w:eastAsia="Times New Roman" w:hAnsi="Times New Roman" w:cs="Times New Roman"/>
          <w:sz w:val="28"/>
          <w:szCs w:val="28"/>
          <w:lang w:eastAsia="ru-RU"/>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315110" w:rsidRPr="00774E45" w:rsidRDefault="00315110" w:rsidP="00F029F2">
      <w:pPr>
        <w:tabs>
          <w:tab w:val="left" w:pos="6521"/>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3E55C8" w:rsidRPr="003E55C8" w:rsidRDefault="003E55C8" w:rsidP="00F029F2">
      <w:pPr>
        <w:tabs>
          <w:tab w:val="left" w:pos="652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Исправление допущенных опечаток и ошибок</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в документах, выданных в результате предоставления</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lang w:eastAsia="ru-RU"/>
        </w:rPr>
      </w:pPr>
    </w:p>
    <w:p w:rsidR="003E55C8" w:rsidRPr="003E55C8" w:rsidRDefault="003E55C8" w:rsidP="0040577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.1. Основанием для начала администр</w:t>
      </w:r>
      <w:r w:rsidR="0040577E">
        <w:rPr>
          <w:rFonts w:ascii="Times New Roman" w:eastAsia="Times New Roman" w:hAnsi="Times New Roman" w:cs="Times New Roman"/>
          <w:sz w:val="28"/>
          <w:szCs w:val="28"/>
          <w:lang w:eastAsia="ru-RU"/>
        </w:rPr>
        <w:t>ативной процедуры является обра</w:t>
      </w:r>
      <w:r w:rsidRPr="003E55C8">
        <w:rPr>
          <w:rFonts w:ascii="Times New Roman" w:eastAsia="Times New Roman" w:hAnsi="Times New Roman" w:cs="Times New Roman"/>
          <w:sz w:val="28"/>
          <w:szCs w:val="28"/>
          <w:lang w:eastAsia="ru-RU"/>
        </w:rPr>
        <w:t>щение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suppressAutoHyphens/>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 В состав административной процедуры входят следующие административные действия: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ЖКХ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Специалист управления ЖКХ,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выявления допущенных опечаток и (или) ошибок в выданном в результате предоставления муниципальной услуги документе специалист управления ЖКХ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 случае отсутствия опечаток и (или) ошибок в документе, выданном в результате предоставления муниципальной услуги, специалист управления ЖКХ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Начальник управления ЖКХ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.3. Максимальный срок выполнения указанной административной процедуры составляет 5 рабочих дней со дня обращения заявителя в управление ЖКХ с заявлением об исправлении опечаток и (или) ошибок, допущенных в выданном в результате предоставления муниципальной услуги документе.</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6</w:t>
      </w:r>
      <w:r w:rsidRPr="003E55C8">
        <w:rPr>
          <w:rFonts w:ascii="Times New Roman" w:hAnsi="Times New Roman" w:cs="Times New Roman"/>
          <w:sz w:val="28"/>
          <w:szCs w:val="28"/>
        </w:rPr>
        <w:t>.4. Должностным лицом, ответственным за выполнение каждого действия, входящего в состав административной процедуры, является специалист управления ЖКХ, которому было передано заявление о предоставлении муниципальной услуги на исполнение,</w:t>
      </w:r>
      <w:r w:rsidRPr="003E55C8">
        <w:rPr>
          <w:rFonts w:ascii="Times New Roman" w:eastAsia="Times New Roman" w:hAnsi="Times New Roman" w:cs="Times New Roman"/>
          <w:sz w:val="28"/>
          <w:szCs w:val="28"/>
          <w:lang w:eastAsia="ru-RU"/>
        </w:rPr>
        <w:t xml:space="preserve"> и начальник управления ЖКХ.</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lastRenderedPageBreak/>
        <w:t>3.</w:t>
      </w:r>
      <w:r w:rsidR="00A80A18">
        <w:rPr>
          <w:rFonts w:ascii="Times New Roman" w:hAnsi="Times New Roman" w:cs="Times New Roman"/>
          <w:sz w:val="28"/>
          <w:szCs w:val="28"/>
        </w:rPr>
        <w:t>6</w:t>
      </w:r>
      <w:r w:rsidRPr="003E55C8">
        <w:rPr>
          <w:rFonts w:ascii="Times New Roman" w:hAnsi="Times New Roman" w:cs="Times New Roman"/>
          <w:sz w:val="28"/>
          <w:szCs w:val="28"/>
        </w:rPr>
        <w:t>.5. Критерием принятия решения по данной административной процедуре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3E55C8">
        <w:rPr>
          <w:rFonts w:ascii="Times New Roman" w:eastAsia="Times New Roman" w:hAnsi="Times New Roman" w:cs="Times New Roman"/>
          <w:sz w:val="28"/>
          <w:szCs w:val="28"/>
          <w:lang w:eastAsia="ru-RU"/>
        </w:rPr>
        <w:t>.</w:t>
      </w:r>
    </w:p>
    <w:p w:rsidR="003E55C8" w:rsidRPr="003E55C8" w:rsidRDefault="003E55C8" w:rsidP="0027293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.6.  Резул</w:t>
      </w:r>
      <w:r w:rsidR="00272931">
        <w:rPr>
          <w:rFonts w:ascii="Times New Roman" w:eastAsia="Times New Roman" w:hAnsi="Times New Roman" w:cs="Times New Roman"/>
          <w:sz w:val="28"/>
          <w:szCs w:val="28"/>
          <w:lang w:eastAsia="ru-RU"/>
        </w:rPr>
        <w:t xml:space="preserve">ьтатом </w:t>
      </w:r>
      <w:r w:rsidRPr="003E55C8">
        <w:rPr>
          <w:rFonts w:ascii="Times New Roman" w:eastAsia="Times New Roman" w:hAnsi="Times New Roman" w:cs="Times New Roman"/>
          <w:sz w:val="28"/>
          <w:szCs w:val="28"/>
          <w:lang w:eastAsia="ru-RU"/>
        </w:rPr>
        <w:t>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3E55C8" w:rsidRPr="003E55C8" w:rsidRDefault="003E55C8" w:rsidP="003E55C8">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A80A18">
        <w:rPr>
          <w:rFonts w:ascii="Times New Roman" w:eastAsia="Times New Roman" w:hAnsi="Times New Roman" w:cs="Times New Roman"/>
          <w:sz w:val="28"/>
          <w:szCs w:val="28"/>
          <w:lang w:eastAsia="ru-RU"/>
        </w:rPr>
        <w:t>6</w:t>
      </w:r>
      <w:r w:rsidRPr="003E55C8">
        <w:rPr>
          <w:rFonts w:ascii="Times New Roman" w:eastAsia="Times New Roman" w:hAnsi="Times New Roman" w:cs="Times New Roman"/>
          <w:sz w:val="28"/>
          <w:szCs w:val="28"/>
          <w:lang w:eastAsia="ru-RU"/>
        </w:rPr>
        <w:t xml:space="preserve">.7. </w:t>
      </w:r>
      <w:r w:rsidRPr="003E55C8">
        <w:rPr>
          <w:rFonts w:ascii="Times New Roman" w:hAnsi="Times New Roman" w:cs="Times New Roman"/>
          <w:sz w:val="28"/>
          <w:szCs w:val="28"/>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3E55C8" w:rsidRPr="00774E45" w:rsidRDefault="003E55C8" w:rsidP="003E55C8">
      <w:pPr>
        <w:spacing w:after="0" w:line="240" w:lineRule="auto"/>
        <w:jc w:val="center"/>
        <w:rPr>
          <w:rFonts w:ascii="Times New Roman" w:hAnsi="Times New Roman" w:cs="Times New Roman"/>
          <w:bCs/>
          <w:sz w:val="24"/>
          <w:szCs w:val="24"/>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7</w:t>
      </w:r>
      <w:r w:rsidRPr="003E55C8">
        <w:rPr>
          <w:rFonts w:ascii="Times New Roman" w:hAnsi="Times New Roman" w:cs="Times New Roman"/>
          <w:sz w:val="28"/>
          <w:szCs w:val="28"/>
        </w:rPr>
        <w:t xml:space="preserve">. Перечень административных процедур </w:t>
      </w:r>
    </w:p>
    <w:p w:rsidR="0074495A"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при предоставлении муниципальной услуги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в электронной форме</w:t>
      </w:r>
    </w:p>
    <w:p w:rsidR="003E55C8" w:rsidRPr="00774E45" w:rsidRDefault="003E55C8" w:rsidP="003E55C8">
      <w:pPr>
        <w:spacing w:after="0" w:line="240" w:lineRule="auto"/>
        <w:ind w:firstLine="709"/>
        <w:jc w:val="center"/>
        <w:rPr>
          <w:rFonts w:ascii="Times New Roman" w:hAnsi="Times New Roman" w:cs="Times New Roman"/>
          <w:sz w:val="24"/>
          <w:szCs w:val="24"/>
        </w:rPr>
      </w:pPr>
    </w:p>
    <w:p w:rsidR="003E55C8" w:rsidRPr="003E55C8" w:rsidRDefault="003E55C8" w:rsidP="003E55C8">
      <w:pPr>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информации о порядке и сроках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 в электронной форме;</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формирование запроса о предоставлении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прием и регистрацию управлением ЖКХ запроса и иных документов, необходимых для предоставления муниципальной услуги</w:t>
      </w:r>
      <w:r w:rsidR="006B3FBC">
        <w:rPr>
          <w:rFonts w:ascii="Times New Roman" w:hAnsi="Times New Roman" w:cs="Times New Roman"/>
          <w:sz w:val="28"/>
          <w:szCs w:val="28"/>
        </w:rPr>
        <w:t>,</w:t>
      </w:r>
      <w:r w:rsidRPr="003E55C8">
        <w:rPr>
          <w:rFonts w:ascii="Times New Roman" w:hAnsi="Times New Roman" w:cs="Times New Roman"/>
          <w:sz w:val="28"/>
          <w:szCs w:val="28"/>
        </w:rPr>
        <w:t xml:space="preserve">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получение результата предоставления муниципальной услуги 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получение сведений о ходе выполнения запроса </w:t>
      </w:r>
      <w:r w:rsidR="00724CEC">
        <w:rPr>
          <w:rFonts w:ascii="Times New Roman" w:hAnsi="Times New Roman" w:cs="Times New Roman"/>
          <w:sz w:val="28"/>
          <w:szCs w:val="28"/>
        </w:rPr>
        <w:t xml:space="preserve">о предоставлении муниципальной услуги </w:t>
      </w:r>
      <w:r w:rsidRPr="003E55C8">
        <w:rPr>
          <w:rFonts w:ascii="Times New Roman" w:hAnsi="Times New Roman" w:cs="Times New Roman"/>
          <w:sz w:val="28"/>
          <w:szCs w:val="28"/>
        </w:rPr>
        <w:t>в электронной форме;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осуществление оценки качества предоставления </w:t>
      </w:r>
      <w:r w:rsidR="00724CEC">
        <w:rPr>
          <w:rFonts w:ascii="Times New Roman" w:hAnsi="Times New Roman" w:cs="Times New Roman"/>
          <w:sz w:val="28"/>
          <w:szCs w:val="28"/>
        </w:rPr>
        <w:t xml:space="preserve">муниципальной </w:t>
      </w:r>
      <w:r w:rsidRPr="003E55C8">
        <w:rPr>
          <w:rFonts w:ascii="Times New Roman" w:hAnsi="Times New Roman" w:cs="Times New Roman"/>
          <w:sz w:val="28"/>
          <w:szCs w:val="28"/>
        </w:rPr>
        <w:t>услуги в электронной форме.</w:t>
      </w:r>
    </w:p>
    <w:p w:rsidR="00774E45" w:rsidRDefault="00774E45" w:rsidP="003E55C8">
      <w:pPr>
        <w:spacing w:after="0" w:line="240" w:lineRule="auto"/>
        <w:jc w:val="center"/>
        <w:rPr>
          <w:rFonts w:ascii="Times New Roman" w:hAnsi="Times New Roman" w:cs="Times New Roman"/>
          <w:sz w:val="28"/>
          <w:szCs w:val="28"/>
        </w:rPr>
      </w:pPr>
    </w:p>
    <w:p w:rsidR="00315110"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8</w:t>
      </w:r>
      <w:r w:rsidRPr="003E55C8">
        <w:rPr>
          <w:rFonts w:ascii="Times New Roman" w:hAnsi="Times New Roman" w:cs="Times New Roman"/>
          <w:sz w:val="28"/>
          <w:szCs w:val="28"/>
        </w:rPr>
        <w:t xml:space="preserve">. Получение информации о порядке и сроках </w:t>
      </w:r>
    </w:p>
    <w:p w:rsidR="00315110"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предоставления муниципальной услуги </w:t>
      </w:r>
    </w:p>
    <w:p w:rsid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в электронной форме</w:t>
      </w:r>
    </w:p>
    <w:p w:rsidR="00774E45" w:rsidRDefault="00774E45" w:rsidP="003E55C8">
      <w:pPr>
        <w:spacing w:after="0" w:line="240" w:lineRule="auto"/>
        <w:jc w:val="center"/>
        <w:rPr>
          <w:rFonts w:ascii="Times New Roman" w:hAnsi="Times New Roman" w:cs="Times New Roman"/>
          <w:sz w:val="28"/>
          <w:szCs w:val="28"/>
        </w:rPr>
      </w:pPr>
    </w:p>
    <w:p w:rsidR="00454B71" w:rsidRPr="00454B71" w:rsidRDefault="00454B71" w:rsidP="003E55C8">
      <w:pPr>
        <w:autoSpaceDE w:val="0"/>
        <w:autoSpaceDN w:val="0"/>
        <w:adjustRightInd w:val="0"/>
        <w:spacing w:after="0" w:line="240" w:lineRule="auto"/>
        <w:ind w:firstLine="709"/>
        <w:jc w:val="both"/>
        <w:rPr>
          <w:rFonts w:ascii="Times New Roman" w:hAnsi="Times New Roman" w:cs="Times New Roman"/>
          <w:sz w:val="28"/>
          <w:szCs w:val="28"/>
        </w:rPr>
      </w:pPr>
      <w:r w:rsidRPr="00454B71">
        <w:rPr>
          <w:rFonts w:ascii="Times New Roman" w:hAnsi="Times New Roman" w:cs="Times New Roman"/>
          <w:sz w:val="28"/>
          <w:szCs w:val="28"/>
        </w:rPr>
        <w:t xml:space="preserve">На Едином портале государственных и муниципальных услуг (функций), Портале Краснодарского края размещается информация, согласно Перечню сведений о государственной услуге, услуге учреждения (организации), утвержденному постановлением главы администрации (губернатора) Краснодарского края от 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в Реестре Краснодарского края, предоставляется заявителю бесплатно.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proofErr w:type="gramStart"/>
      <w:r w:rsidRPr="003E55C8">
        <w:rPr>
          <w:rFonts w:ascii="Times New Roman" w:hAnsi="Times New Roman" w:cs="Times New Roman"/>
          <w:sz w:val="28"/>
          <w:szCs w:val="28"/>
        </w:rPr>
        <w:t>предус</w:t>
      </w:r>
      <w:r w:rsidR="0074495A">
        <w:rPr>
          <w:rFonts w:ascii="Times New Roman" w:hAnsi="Times New Roman" w:cs="Times New Roman"/>
          <w:sz w:val="28"/>
          <w:szCs w:val="28"/>
        </w:rPr>
        <w:t>-</w:t>
      </w:r>
      <w:r w:rsidRPr="003E55C8">
        <w:rPr>
          <w:rFonts w:ascii="Times New Roman" w:hAnsi="Times New Roman" w:cs="Times New Roman"/>
          <w:sz w:val="28"/>
          <w:szCs w:val="28"/>
        </w:rPr>
        <w:t>матривающего</w:t>
      </w:r>
      <w:proofErr w:type="spellEnd"/>
      <w:proofErr w:type="gramEnd"/>
      <w:r w:rsidRPr="003E55C8">
        <w:rPr>
          <w:rFonts w:ascii="Times New Roman" w:hAnsi="Times New Roman" w:cs="Times New Roman"/>
          <w:sz w:val="28"/>
          <w:szCs w:val="28"/>
        </w:rPr>
        <w:t xml:space="preserve"> взимание платы, регистрацию или авторизацию заявителя, или предоставление им персональных данных. </w:t>
      </w:r>
    </w:p>
    <w:p w:rsidR="00F57823" w:rsidRDefault="00F57823"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A80A18" w:rsidP="003E55C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3E55C8" w:rsidRPr="003E55C8">
        <w:rPr>
          <w:rFonts w:ascii="Times New Roman" w:eastAsia="Times New Roman" w:hAnsi="Times New Roman" w:cs="Times New Roman"/>
          <w:sz w:val="28"/>
          <w:szCs w:val="28"/>
          <w:lang w:eastAsia="ru-RU"/>
        </w:rPr>
        <w:t xml:space="preserve">. Запись на прием в многофункциональный центр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для подачи запроса о предоставлении муниципальной </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услуги в электронной форме</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.2. Запись на прием проводится посредством Портала Краснодарского края, Единого портала МФЦ КК</w:t>
      </w:r>
      <w:r w:rsidRPr="003E55C8">
        <w:rPr>
          <w:rFonts w:ascii="Times New Roman" w:hAnsi="Times New Roman" w:cs="Times New Roman"/>
          <w:i/>
          <w:sz w:val="28"/>
          <w:szCs w:val="28"/>
        </w:rPr>
        <w:t>.</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74495A">
        <w:rPr>
          <w:rFonts w:ascii="Times New Roman" w:hAnsi="Times New Roman" w:cs="Times New Roman"/>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4495A" w:rsidRPr="0074495A" w:rsidRDefault="0074495A" w:rsidP="0074495A">
      <w:pPr>
        <w:spacing w:after="0" w:line="240" w:lineRule="auto"/>
        <w:ind w:firstLine="851"/>
        <w:jc w:val="both"/>
        <w:rPr>
          <w:rFonts w:ascii="Times New Roman" w:hAnsi="Times New Roman" w:cs="Times New Roman"/>
          <w:sz w:val="28"/>
          <w:szCs w:val="28"/>
        </w:rPr>
      </w:pPr>
      <w:r w:rsidRPr="0074495A">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trike/>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.4. Результатом административной процедуры является получение заявителем</w:t>
      </w:r>
      <w:r w:rsidR="00724CEC">
        <w:rPr>
          <w:rFonts w:ascii="Times New Roman" w:hAnsi="Times New Roman" w:cs="Times New Roman"/>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 использованием средств Единого портала МФЦ КК уведомления о записи на прием в многофункциональный центр на данном портале. </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w:t>
      </w:r>
      <w:r w:rsidR="00A80A18">
        <w:rPr>
          <w:rFonts w:ascii="Times New Roman" w:hAnsi="Times New Roman" w:cs="Times New Roman"/>
          <w:sz w:val="28"/>
          <w:szCs w:val="28"/>
        </w:rPr>
        <w:t>9</w:t>
      </w:r>
      <w:r w:rsidRPr="003E55C8">
        <w:rPr>
          <w:rFonts w:ascii="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 Формирование запроса о предоставлении</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в электронной форме</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ЖКХ запроса о предоставлении муниципальной услуги в электронном виде.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3E55C8">
        <w:rPr>
          <w:rFonts w:ascii="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формировании запроса заявителю обеспечивается: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копирования и сохранения запроса и иных документов, указанных в подраздел</w:t>
      </w:r>
      <w:r w:rsidR="00724CEC">
        <w:rPr>
          <w:rFonts w:ascii="Times New Roman" w:hAnsi="Times New Roman" w:cs="Times New Roman"/>
          <w:sz w:val="28"/>
          <w:szCs w:val="28"/>
        </w:rPr>
        <w:t>ах</w:t>
      </w:r>
      <w:r w:rsidRPr="003E55C8">
        <w:rPr>
          <w:rFonts w:ascii="Times New Roman" w:hAnsi="Times New Roman" w:cs="Times New Roman"/>
          <w:sz w:val="28"/>
          <w:szCs w:val="28"/>
        </w:rPr>
        <w:t xml:space="preserve"> 2.6</w:t>
      </w:r>
      <w:r w:rsidR="00724CEC">
        <w:rPr>
          <w:rFonts w:ascii="Times New Roman" w:hAnsi="Times New Roman" w:cs="Times New Roman"/>
          <w:sz w:val="28"/>
          <w:szCs w:val="28"/>
        </w:rPr>
        <w:t>, 2.7</w:t>
      </w:r>
      <w:r w:rsidRPr="003E55C8">
        <w:rPr>
          <w:rFonts w:ascii="Times New Roman" w:hAnsi="Times New Roman" w:cs="Times New Roman"/>
          <w:sz w:val="28"/>
          <w:szCs w:val="28"/>
        </w:rPr>
        <w:t xml:space="preserve"> Регламента, необходимых для предоставления муниципальной услуги;</w:t>
      </w:r>
    </w:p>
    <w:p w:rsidR="003E55C8" w:rsidRPr="003E55C8" w:rsidRDefault="003E55C8" w:rsidP="0040577E">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возможность заполнения несколькими заявителями одной электронной </w:t>
      </w:r>
      <w:proofErr w:type="gramStart"/>
      <w:r w:rsidRPr="003E55C8">
        <w:rPr>
          <w:rFonts w:ascii="Times New Roman" w:hAnsi="Times New Roman" w:cs="Times New Roman"/>
          <w:sz w:val="28"/>
          <w:szCs w:val="28"/>
        </w:rPr>
        <w:t>формы  запроса</w:t>
      </w:r>
      <w:proofErr w:type="gramEnd"/>
      <w:r w:rsidRPr="003E55C8">
        <w:rPr>
          <w:rFonts w:ascii="Times New Roman" w:hAnsi="Times New Roman" w:cs="Times New Roman"/>
          <w:sz w:val="28"/>
          <w:szCs w:val="28"/>
        </w:rPr>
        <w:t xml:space="preserve">  при  обращении  за  услугами,</w:t>
      </w:r>
      <w:r w:rsidR="0040577E">
        <w:rPr>
          <w:rFonts w:ascii="Times New Roman" w:hAnsi="Times New Roman" w:cs="Times New Roman"/>
          <w:sz w:val="28"/>
          <w:szCs w:val="28"/>
        </w:rPr>
        <w:t xml:space="preserve">  предполагающими  направление </w:t>
      </w:r>
      <w:r w:rsidRPr="003E55C8">
        <w:rPr>
          <w:rFonts w:ascii="Times New Roman" w:hAnsi="Times New Roman" w:cs="Times New Roman"/>
          <w:sz w:val="28"/>
          <w:szCs w:val="28"/>
        </w:rPr>
        <w:t>совместного запроса несколькими заявителями;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печати на бумажном носителе копии электронной формы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61197D">
        <w:rPr>
          <w:rFonts w:ascii="Times New Roman" w:hAnsi="Times New Roman" w:cs="Times New Roman"/>
          <w:sz w:val="28"/>
          <w:szCs w:val="28"/>
        </w:rPr>
        <w:t>м</w:t>
      </w:r>
      <w:r w:rsidRPr="003E55C8">
        <w:rPr>
          <w:rFonts w:ascii="Times New Roman" w:hAnsi="Times New Roman" w:cs="Times New Roman"/>
          <w:sz w:val="28"/>
          <w:szCs w:val="28"/>
        </w:rPr>
        <w:t xml:space="preserve"> запрос</w:t>
      </w:r>
      <w:r w:rsidR="0061197D">
        <w:rPr>
          <w:rFonts w:ascii="Times New Roman" w:hAnsi="Times New Roman" w:cs="Times New Roman"/>
          <w:sz w:val="28"/>
          <w:szCs w:val="28"/>
        </w:rPr>
        <w:t>ам</w:t>
      </w:r>
      <w:r w:rsidRPr="003E55C8">
        <w:rPr>
          <w:rFonts w:ascii="Times New Roman" w:hAnsi="Times New Roman" w:cs="Times New Roman"/>
          <w:sz w:val="28"/>
          <w:szCs w:val="28"/>
        </w:rPr>
        <w:t xml:space="preserve"> - в течение не менее 3 месяцев.</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 xml:space="preserve">Сформированный и </w:t>
      </w:r>
      <w:proofErr w:type="gramStart"/>
      <w:r w:rsidRPr="003E55C8">
        <w:rPr>
          <w:rFonts w:ascii="Times New Roman" w:hAnsi="Times New Roman" w:cs="Times New Roman"/>
          <w:sz w:val="28"/>
          <w:szCs w:val="28"/>
        </w:rPr>
        <w:t>подписанный запрос</w:t>
      </w:r>
      <w:proofErr w:type="gramEnd"/>
      <w:r w:rsidRPr="003E55C8">
        <w:rPr>
          <w:rFonts w:ascii="Times New Roman" w:hAnsi="Times New Roman" w:cs="Times New Roman"/>
          <w:sz w:val="28"/>
          <w:szCs w:val="28"/>
        </w:rPr>
        <w:t xml:space="preserve"> и иные документы, </w:t>
      </w:r>
      <w:r w:rsidR="00724CEC">
        <w:rPr>
          <w:rFonts w:ascii="Times New Roman" w:hAnsi="Times New Roman" w:cs="Times New Roman"/>
          <w:sz w:val="28"/>
          <w:szCs w:val="28"/>
        </w:rPr>
        <w:t xml:space="preserve">указанные в пункте 2.6.1 Регламента, </w:t>
      </w:r>
      <w:r w:rsidRPr="003E55C8">
        <w:rPr>
          <w:rFonts w:ascii="Times New Roman" w:hAnsi="Times New Roman" w:cs="Times New Roman"/>
          <w:sz w:val="28"/>
          <w:szCs w:val="28"/>
        </w:rPr>
        <w:t>необходимые для предоставления муниципальной услуги, направляются в управление ЖКХ посредством Единого портала государственных и муниципальных услуг (функций), Портала Краснодарского края</w:t>
      </w:r>
      <w:r w:rsidRPr="003E55C8">
        <w:rPr>
          <w:rFonts w:ascii="Times New Roman" w:hAnsi="Times New Roman" w:cs="Times New Roman"/>
          <w:i/>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E55C8">
        <w:rPr>
          <w:rFonts w:ascii="Times New Roman" w:hAnsi="Times New Roman" w:cs="Times New Roman"/>
          <w:i/>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Calibri" w:hAnsi="Times New Roman" w:cs="Times New Roman"/>
          <w:sz w:val="28"/>
          <w:szCs w:val="28"/>
          <w:lang w:eastAsia="ru-RU"/>
        </w:rPr>
        <w:t>3.1</w:t>
      </w:r>
      <w:r w:rsidR="00A80A18">
        <w:rPr>
          <w:rFonts w:ascii="Times New Roman" w:eastAsia="Calibri" w:hAnsi="Times New Roman" w:cs="Times New Roman"/>
          <w:sz w:val="28"/>
          <w:szCs w:val="28"/>
          <w:lang w:eastAsia="ru-RU"/>
        </w:rPr>
        <w:t>0</w:t>
      </w:r>
      <w:r w:rsidRPr="003E55C8">
        <w:rPr>
          <w:rFonts w:ascii="Times New Roman" w:eastAsia="Calibri" w:hAnsi="Times New Roman" w:cs="Times New Roman"/>
          <w:sz w:val="28"/>
          <w:szCs w:val="28"/>
          <w:lang w:eastAsia="ru-RU"/>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3E55C8">
        <w:rPr>
          <w:rFonts w:ascii="Times New Roman" w:hAnsi="Times New Roman" w:cs="Times New Roman"/>
          <w:i/>
          <w:sz w:val="28"/>
          <w:szCs w:val="28"/>
        </w:rPr>
        <w:t>.</w:t>
      </w:r>
    </w:p>
    <w:p w:rsidR="003E55C8" w:rsidRDefault="003E55C8" w:rsidP="0023656C">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0</w:t>
      </w:r>
      <w:r w:rsidRPr="003E55C8">
        <w:rPr>
          <w:rFonts w:ascii="Times New Roman" w:hAnsi="Times New Roman" w:cs="Times New Roman"/>
          <w:sz w:val="28"/>
          <w:szCs w:val="28"/>
        </w:rPr>
        <w:t>.5. Способом фиксации результата административной процедуры               является регистрация запроса (заявления) посре</w:t>
      </w:r>
      <w:r w:rsidR="0023656C">
        <w:rPr>
          <w:rFonts w:ascii="Times New Roman" w:hAnsi="Times New Roman" w:cs="Times New Roman"/>
          <w:sz w:val="28"/>
          <w:szCs w:val="28"/>
        </w:rPr>
        <w:t>дством Единого портала государ</w:t>
      </w:r>
      <w:r w:rsidRPr="003E55C8">
        <w:rPr>
          <w:rFonts w:ascii="Times New Roman" w:hAnsi="Times New Roman" w:cs="Times New Roman"/>
          <w:sz w:val="28"/>
          <w:szCs w:val="28"/>
        </w:rPr>
        <w:t xml:space="preserve">ственных и муниципальных услуг (функций), Портала Краснодарского </w:t>
      </w:r>
      <w:r w:rsidRPr="003E55C8">
        <w:rPr>
          <w:rFonts w:ascii="Times New Roman" w:hAnsi="Times New Roman" w:cs="Times New Roman"/>
          <w:sz w:val="28"/>
          <w:szCs w:val="28"/>
        </w:rPr>
        <w:lastRenderedPageBreak/>
        <w:t>края и получение заявителем соответствующего уведомления в личном кабинете.</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 xml:space="preserve">. Прием и регистрация управлением ЖКХ заявления и </w:t>
      </w:r>
    </w:p>
    <w:p w:rsidR="003E55C8" w:rsidRPr="003E55C8" w:rsidRDefault="003E55C8" w:rsidP="003E55C8">
      <w:pPr>
        <w:autoSpaceDE w:val="0"/>
        <w:autoSpaceDN w:val="0"/>
        <w:adjustRightInd w:val="0"/>
        <w:spacing w:after="0" w:line="240" w:lineRule="auto"/>
        <w:jc w:val="center"/>
        <w:rPr>
          <w:sz w:val="28"/>
          <w:szCs w:val="28"/>
        </w:rPr>
      </w:pPr>
      <w:r w:rsidRPr="003E55C8">
        <w:rPr>
          <w:rFonts w:ascii="Times New Roman" w:hAnsi="Times New Roman" w:cs="Times New Roman"/>
          <w:sz w:val="28"/>
          <w:szCs w:val="28"/>
        </w:rPr>
        <w:t>иных документов, необходимых для предоставления</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муниципальной услуги, направленных в электронной форме</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A80A18" w:rsidP="003E5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w:t>
      </w:r>
      <w:r w:rsidR="003E55C8" w:rsidRPr="003E55C8">
        <w:rPr>
          <w:rFonts w:ascii="Times New Roman" w:hAnsi="Times New Roman" w:cs="Times New Roman"/>
          <w:sz w:val="28"/>
          <w:szCs w:val="28"/>
        </w:rPr>
        <w:t>.1. Основанием для начала административной процедуры является получение управлением ЖКХ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.2. Управление ЖКХ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Срок регистрации запроса составляет 1 рабочий день.</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b/>
          <w:i/>
          <w:sz w:val="28"/>
          <w:szCs w:val="28"/>
        </w:rPr>
      </w:pPr>
      <w:r w:rsidRPr="003E55C8">
        <w:rPr>
          <w:rFonts w:ascii="Times New Roman" w:hAnsi="Times New Roman" w:cs="Times New Roman"/>
          <w:sz w:val="28"/>
          <w:szCs w:val="28"/>
        </w:rPr>
        <w:t>Предоставление муниципальной услуги начинается с момента приема и регистрации управлением ЖКХ электронных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ЖКХ,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После принятия запроса должностным лицом управления ЖКХ,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получении запроса в электронной форме должностным лицом управления ЖКХ, ответственным за предоставление муниципальной услуги, проверяется наличие оснований для отказа в приеме запроса, указанных в подразделе 2.9 Регламента.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наличии хотя бы одного из указанных оснований должностное лицо управления ЖКХ,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rPr>
      </w:pPr>
      <w:r w:rsidRPr="003E55C8">
        <w:rPr>
          <w:rFonts w:ascii="Times New Roman" w:hAnsi="Times New Roman" w:cs="Times New Roman"/>
          <w:sz w:val="28"/>
          <w:szCs w:val="28"/>
        </w:rPr>
        <w:lastRenderedPageBreak/>
        <w:t>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государственных и муниципальных услуг (функций), Портале Краснодарского края.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.4. Результатом административной процедуры является регистрация поступивших в управление ЖКХ в электронной форме заявления и прилагаемых к нему документов.</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1</w:t>
      </w:r>
      <w:r w:rsidRPr="003E55C8">
        <w:rPr>
          <w:rFonts w:ascii="Times New Roman" w:hAnsi="Times New Roman" w:cs="Times New Roman"/>
          <w:sz w:val="28"/>
          <w:szCs w:val="28"/>
        </w:rPr>
        <w:t>.5.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ЖКХ уведомлению об отказе в приеме документов.</w:t>
      </w:r>
    </w:p>
    <w:p w:rsidR="00636FC4" w:rsidRDefault="00636FC4"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3.1</w:t>
      </w:r>
      <w:r w:rsidR="00A80A18">
        <w:rPr>
          <w:rFonts w:ascii="Times New Roman" w:eastAsia="Times New Roman" w:hAnsi="Times New Roman" w:cs="Times New Roman"/>
          <w:sz w:val="28"/>
          <w:szCs w:val="28"/>
          <w:lang w:eastAsia="ru-RU"/>
        </w:rPr>
        <w:t>2</w:t>
      </w:r>
      <w:r w:rsidRPr="003E55C8">
        <w:rPr>
          <w:rFonts w:ascii="Times New Roman" w:eastAsia="Times New Roman" w:hAnsi="Times New Roman" w:cs="Times New Roman"/>
          <w:sz w:val="28"/>
          <w:szCs w:val="28"/>
          <w:lang w:eastAsia="ru-RU"/>
        </w:rPr>
        <w:t xml:space="preserve">. Получение результата предоставления </w:t>
      </w:r>
    </w:p>
    <w:p w:rsid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муниципальной услуги в электронной форме</w:t>
      </w:r>
    </w:p>
    <w:p w:rsidR="00774E45" w:rsidRDefault="00774E45"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.1. Основанием для начала административной процедуры является готовый к выдаче результат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.2. В качестве результата предоставления муниципальной услуги заявитель по его выбору вправе получить:</w:t>
      </w:r>
    </w:p>
    <w:p w:rsidR="003E55C8" w:rsidRPr="003E55C8" w:rsidRDefault="003E55C8" w:rsidP="009375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00454B71">
        <w:rPr>
          <w:rFonts w:ascii="Times New Roman" w:hAnsi="Times New Roman" w:cs="Times New Roman"/>
          <w:sz w:val="28"/>
          <w:szCs w:val="28"/>
        </w:rPr>
        <w:t xml:space="preserve">решение </w:t>
      </w:r>
      <w:r w:rsidRPr="003E55C8">
        <w:rPr>
          <w:rFonts w:ascii="Times New Roman" w:eastAsia="Times New Roman" w:hAnsi="Times New Roman" w:cs="Times New Roman"/>
          <w:sz w:val="28"/>
          <w:szCs w:val="28"/>
          <w:lang w:eastAsia="ru-RU"/>
        </w:rPr>
        <w:t xml:space="preserve">о признании </w:t>
      </w:r>
      <w:r w:rsidR="00272931">
        <w:rPr>
          <w:rFonts w:ascii="Times New Roman" w:eastAsia="Times New Roman" w:hAnsi="Times New Roman" w:cs="Times New Roman"/>
          <w:sz w:val="28"/>
          <w:szCs w:val="28"/>
          <w:lang w:eastAsia="ru-RU"/>
        </w:rPr>
        <w:t>садового дома жилым домом и</w:t>
      </w:r>
      <w:r w:rsidR="00A80A18">
        <w:rPr>
          <w:rFonts w:ascii="Times New Roman" w:eastAsia="Times New Roman" w:hAnsi="Times New Roman" w:cs="Times New Roman"/>
          <w:sz w:val="28"/>
          <w:szCs w:val="28"/>
          <w:lang w:eastAsia="ru-RU"/>
        </w:rPr>
        <w:t>ли</w:t>
      </w:r>
      <w:r w:rsidR="00272931">
        <w:rPr>
          <w:rFonts w:ascii="Times New Roman" w:eastAsia="Times New Roman" w:hAnsi="Times New Roman" w:cs="Times New Roman"/>
          <w:sz w:val="28"/>
          <w:szCs w:val="28"/>
          <w:lang w:eastAsia="ru-RU"/>
        </w:rPr>
        <w:t xml:space="preserve"> жилого дома садовым домом</w:t>
      </w:r>
      <w:r w:rsidRPr="003E55C8">
        <w:rPr>
          <w:rFonts w:ascii="Times New Roman" w:eastAsia="Times New Roman" w:hAnsi="Times New Roman" w:cs="Times New Roman"/>
          <w:sz w:val="28"/>
          <w:szCs w:val="28"/>
          <w:lang w:eastAsia="ru-RU"/>
        </w:rPr>
        <w:t xml:space="preserve">, </w:t>
      </w:r>
      <w:r w:rsidR="00F11A62">
        <w:rPr>
          <w:rFonts w:ascii="Times New Roman" w:eastAsia="Times New Roman" w:hAnsi="Times New Roman" w:cs="Times New Roman"/>
          <w:sz w:val="28"/>
          <w:szCs w:val="28"/>
          <w:lang w:eastAsia="ru-RU"/>
        </w:rPr>
        <w:t xml:space="preserve">или </w:t>
      </w:r>
      <w:r w:rsidR="00454B71">
        <w:rPr>
          <w:rFonts w:ascii="Times New Roman" w:eastAsia="Times New Roman" w:hAnsi="Times New Roman" w:cs="Times New Roman"/>
          <w:sz w:val="28"/>
          <w:szCs w:val="28"/>
          <w:lang w:eastAsia="ru-RU"/>
        </w:rPr>
        <w:t>решением об</w:t>
      </w:r>
      <w:r w:rsidR="00937565" w:rsidRPr="003E55C8">
        <w:rPr>
          <w:rFonts w:ascii="Times New Roman" w:eastAsia="Times New Roman" w:hAnsi="Times New Roman" w:cs="Times New Roman"/>
          <w:sz w:val="28"/>
          <w:szCs w:val="28"/>
          <w:lang w:eastAsia="ru-RU"/>
        </w:rPr>
        <w:t xml:space="preserve"> отказ</w:t>
      </w:r>
      <w:r w:rsidR="00454B71">
        <w:rPr>
          <w:rFonts w:ascii="Times New Roman" w:eastAsia="Times New Roman" w:hAnsi="Times New Roman" w:cs="Times New Roman"/>
          <w:sz w:val="28"/>
          <w:szCs w:val="28"/>
          <w:lang w:eastAsia="ru-RU"/>
        </w:rPr>
        <w:t>е</w:t>
      </w:r>
      <w:r w:rsidR="00937565" w:rsidRPr="003E55C8">
        <w:rPr>
          <w:rFonts w:ascii="Times New Roman" w:eastAsia="Times New Roman" w:hAnsi="Times New Roman" w:cs="Times New Roman"/>
          <w:sz w:val="28"/>
          <w:szCs w:val="28"/>
          <w:lang w:eastAsia="ru-RU"/>
        </w:rPr>
        <w:t xml:space="preserve"> в предоставлении муниципальной услуги в форме письма за подписью заместителя главы муниципального образования город-курорт Геленджик, к</w:t>
      </w:r>
      <w:r w:rsidR="00A80A18">
        <w:rPr>
          <w:rFonts w:ascii="Times New Roman" w:eastAsia="Times New Roman" w:hAnsi="Times New Roman" w:cs="Times New Roman"/>
          <w:sz w:val="28"/>
          <w:szCs w:val="28"/>
          <w:lang w:eastAsia="ru-RU"/>
        </w:rPr>
        <w:t xml:space="preserve">оординирующего </w:t>
      </w:r>
      <w:r w:rsidR="00724CEC">
        <w:rPr>
          <w:rFonts w:ascii="Times New Roman" w:eastAsia="Times New Roman" w:hAnsi="Times New Roman" w:cs="Times New Roman"/>
          <w:sz w:val="28"/>
          <w:szCs w:val="28"/>
          <w:lang w:eastAsia="ru-RU"/>
        </w:rPr>
        <w:t>работу управления ЖКХ</w:t>
      </w:r>
      <w:r w:rsidRPr="003E55C8">
        <w:rPr>
          <w:rFonts w:ascii="Times New Roman" w:eastAsia="Times New Roman" w:hAnsi="Times New Roman" w:cs="Times New Roman"/>
          <w:sz w:val="28"/>
          <w:szCs w:val="28"/>
          <w:lang w:eastAsia="ru-RU"/>
        </w:rPr>
        <w:t xml:space="preserve">, </w:t>
      </w:r>
      <w:r w:rsidRPr="003E55C8">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E55C8" w:rsidRPr="003E55C8" w:rsidRDefault="003E55C8" w:rsidP="009E48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 </w:t>
      </w:r>
      <w:r w:rsidR="00454B71">
        <w:rPr>
          <w:rFonts w:ascii="Times New Roman" w:hAnsi="Times New Roman" w:cs="Times New Roman"/>
          <w:sz w:val="28"/>
          <w:szCs w:val="28"/>
        </w:rPr>
        <w:t xml:space="preserve">решение </w:t>
      </w:r>
      <w:r w:rsidR="00272931" w:rsidRPr="003E55C8">
        <w:rPr>
          <w:rFonts w:ascii="Times New Roman" w:eastAsia="Times New Roman" w:hAnsi="Times New Roman" w:cs="Times New Roman"/>
          <w:sz w:val="28"/>
          <w:szCs w:val="28"/>
          <w:lang w:eastAsia="ru-RU"/>
        </w:rPr>
        <w:t xml:space="preserve">о признании </w:t>
      </w:r>
      <w:r w:rsidR="00272931">
        <w:rPr>
          <w:rFonts w:ascii="Times New Roman" w:eastAsia="Times New Roman" w:hAnsi="Times New Roman" w:cs="Times New Roman"/>
          <w:sz w:val="28"/>
          <w:szCs w:val="28"/>
          <w:lang w:eastAsia="ru-RU"/>
        </w:rPr>
        <w:t>садового дома жилым домом и</w:t>
      </w:r>
      <w:r w:rsidR="00A80A18">
        <w:rPr>
          <w:rFonts w:ascii="Times New Roman" w:eastAsia="Times New Roman" w:hAnsi="Times New Roman" w:cs="Times New Roman"/>
          <w:sz w:val="28"/>
          <w:szCs w:val="28"/>
          <w:lang w:eastAsia="ru-RU"/>
        </w:rPr>
        <w:t>ли</w:t>
      </w:r>
      <w:r w:rsidR="00272931">
        <w:rPr>
          <w:rFonts w:ascii="Times New Roman" w:eastAsia="Times New Roman" w:hAnsi="Times New Roman" w:cs="Times New Roman"/>
          <w:sz w:val="28"/>
          <w:szCs w:val="28"/>
          <w:lang w:eastAsia="ru-RU"/>
        </w:rPr>
        <w:t xml:space="preserve"> жилого дома садовым домом</w:t>
      </w:r>
      <w:r w:rsidR="00272931" w:rsidRPr="003E55C8">
        <w:rPr>
          <w:rFonts w:ascii="Times New Roman" w:eastAsia="Times New Roman" w:hAnsi="Times New Roman" w:cs="Times New Roman"/>
          <w:sz w:val="28"/>
          <w:szCs w:val="28"/>
          <w:lang w:eastAsia="ru-RU"/>
        </w:rPr>
        <w:t>,</w:t>
      </w:r>
      <w:r w:rsidR="009E4870">
        <w:rPr>
          <w:rFonts w:ascii="Times New Roman" w:eastAsia="Times New Roman" w:hAnsi="Times New Roman" w:cs="Times New Roman"/>
          <w:sz w:val="28"/>
          <w:szCs w:val="28"/>
          <w:lang w:eastAsia="ru-RU"/>
        </w:rPr>
        <w:t xml:space="preserve"> </w:t>
      </w:r>
      <w:r w:rsidR="00F11A62">
        <w:rPr>
          <w:rFonts w:ascii="Times New Roman" w:eastAsia="Times New Roman" w:hAnsi="Times New Roman" w:cs="Times New Roman"/>
          <w:sz w:val="28"/>
          <w:szCs w:val="28"/>
          <w:lang w:eastAsia="ru-RU"/>
        </w:rPr>
        <w:t xml:space="preserve">или </w:t>
      </w:r>
      <w:r w:rsidR="00454B71">
        <w:rPr>
          <w:rFonts w:ascii="Times New Roman" w:eastAsia="Times New Roman" w:hAnsi="Times New Roman" w:cs="Times New Roman"/>
          <w:sz w:val="28"/>
          <w:szCs w:val="28"/>
          <w:lang w:eastAsia="ru-RU"/>
        </w:rPr>
        <w:t xml:space="preserve">решение об </w:t>
      </w:r>
      <w:r w:rsidR="00937565" w:rsidRPr="003E55C8">
        <w:rPr>
          <w:rFonts w:ascii="Times New Roman" w:eastAsia="Times New Roman" w:hAnsi="Times New Roman" w:cs="Times New Roman"/>
          <w:sz w:val="28"/>
          <w:szCs w:val="28"/>
          <w:lang w:eastAsia="ru-RU"/>
        </w:rPr>
        <w:t>отказ</w:t>
      </w:r>
      <w:r w:rsidR="00454B71">
        <w:rPr>
          <w:rFonts w:ascii="Times New Roman" w:eastAsia="Times New Roman" w:hAnsi="Times New Roman" w:cs="Times New Roman"/>
          <w:sz w:val="28"/>
          <w:szCs w:val="28"/>
          <w:lang w:eastAsia="ru-RU"/>
        </w:rPr>
        <w:t>е</w:t>
      </w:r>
      <w:r w:rsidR="00937565" w:rsidRPr="003E55C8">
        <w:rPr>
          <w:rFonts w:ascii="Times New Roman" w:eastAsia="Times New Roman" w:hAnsi="Times New Roman" w:cs="Times New Roman"/>
          <w:sz w:val="28"/>
          <w:szCs w:val="28"/>
          <w:lang w:eastAsia="ru-RU"/>
        </w:rPr>
        <w:t xml:space="preserve"> в предоставлении муниципальной услуги в форме письма за подписью заместителя главы муниципального образования город-курорт Геленджик, к</w:t>
      </w:r>
      <w:r w:rsidR="00A80A18">
        <w:rPr>
          <w:rFonts w:ascii="Times New Roman" w:eastAsia="Times New Roman" w:hAnsi="Times New Roman" w:cs="Times New Roman"/>
          <w:sz w:val="28"/>
          <w:szCs w:val="28"/>
          <w:lang w:eastAsia="ru-RU"/>
        </w:rPr>
        <w:t>оординирующего</w:t>
      </w:r>
      <w:r w:rsidR="00937565" w:rsidRPr="003E55C8">
        <w:rPr>
          <w:rFonts w:ascii="Times New Roman" w:eastAsia="Times New Roman" w:hAnsi="Times New Roman" w:cs="Times New Roman"/>
          <w:sz w:val="28"/>
          <w:szCs w:val="28"/>
          <w:lang w:eastAsia="ru-RU"/>
        </w:rPr>
        <w:t xml:space="preserve"> </w:t>
      </w:r>
      <w:r w:rsidR="00724CEC">
        <w:rPr>
          <w:rFonts w:ascii="Times New Roman" w:eastAsia="Times New Roman" w:hAnsi="Times New Roman" w:cs="Times New Roman"/>
          <w:sz w:val="28"/>
          <w:szCs w:val="28"/>
          <w:lang w:eastAsia="ru-RU"/>
        </w:rPr>
        <w:t>работу управления ЖКХ</w:t>
      </w:r>
      <w:r w:rsidR="00A80A18">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 xml:space="preserve"> </w:t>
      </w:r>
      <w:r w:rsidR="00937565">
        <w:rPr>
          <w:rFonts w:ascii="Times New Roman" w:eastAsia="Times New Roman" w:hAnsi="Times New Roman" w:cs="Times New Roman"/>
          <w:sz w:val="28"/>
          <w:szCs w:val="28"/>
          <w:lang w:eastAsia="ru-RU"/>
        </w:rPr>
        <w:t>на бумажном носителе</w:t>
      </w:r>
      <w:r w:rsidRPr="003E55C8">
        <w:rPr>
          <w:rFonts w:ascii="Times New Roman" w:eastAsia="Times New Roman" w:hAnsi="Times New Roman" w:cs="Times New Roman"/>
          <w:sz w:val="28"/>
          <w:szCs w:val="28"/>
          <w:lang w:eastAsia="ru-RU"/>
        </w:rPr>
        <w:t>.</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Для получения подлинника результата предоставления муниципальной услуги заявитель (представитель заявителя) прибывает в управление ЖКХ с документом, удостоверяющим личность (в случае обращения представителя заявителя с документом, подтверждающим полномочия заявителя).</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3E55C8">
        <w:rPr>
          <w:rFonts w:ascii="Times New Roman" w:hAnsi="Times New Roman" w:cs="Times New Roman"/>
          <w:sz w:val="28"/>
          <w:szCs w:val="28"/>
        </w:rPr>
        <w:t>3.1</w:t>
      </w:r>
      <w:r w:rsidR="00A80A18">
        <w:rPr>
          <w:rFonts w:ascii="Times New Roman" w:hAnsi="Times New Roman" w:cs="Times New Roman"/>
          <w:sz w:val="28"/>
          <w:szCs w:val="28"/>
        </w:rPr>
        <w:t>2</w:t>
      </w:r>
      <w:r w:rsidRPr="003E55C8">
        <w:rPr>
          <w:rFonts w:ascii="Times New Roman" w:hAnsi="Times New Roman" w:cs="Times New Roman"/>
          <w:sz w:val="28"/>
          <w:szCs w:val="28"/>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E55C8" w:rsidRP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kern w:val="1"/>
          <w:sz w:val="28"/>
          <w:szCs w:val="28"/>
          <w:lang w:eastAsia="ar-SA"/>
        </w:rPr>
        <w:t>3.1</w:t>
      </w:r>
      <w:r w:rsidR="00A80A18">
        <w:rPr>
          <w:rFonts w:ascii="Times New Roman" w:eastAsia="Times New Roman" w:hAnsi="Times New Roman" w:cs="Times New Roman"/>
          <w:kern w:val="1"/>
          <w:sz w:val="28"/>
          <w:szCs w:val="28"/>
          <w:lang w:eastAsia="ar-SA"/>
        </w:rPr>
        <w:t>2</w:t>
      </w:r>
      <w:r w:rsidRPr="003E55C8">
        <w:rPr>
          <w:rFonts w:ascii="Times New Roman" w:eastAsia="Times New Roman" w:hAnsi="Times New Roman" w:cs="Times New Roman"/>
          <w:kern w:val="1"/>
          <w:sz w:val="28"/>
          <w:szCs w:val="28"/>
          <w:lang w:eastAsia="ar-SA"/>
        </w:rPr>
        <w:t>.4. Результатом административной процедуры является выдача (направление) заявителю документ</w:t>
      </w:r>
      <w:r w:rsidR="00937565">
        <w:rPr>
          <w:rFonts w:ascii="Times New Roman" w:eastAsia="Times New Roman" w:hAnsi="Times New Roman" w:cs="Times New Roman"/>
          <w:kern w:val="1"/>
          <w:sz w:val="28"/>
          <w:szCs w:val="28"/>
          <w:lang w:eastAsia="ar-SA"/>
        </w:rPr>
        <w:t>ов</w:t>
      </w:r>
      <w:r w:rsidR="009E4870">
        <w:rPr>
          <w:rFonts w:ascii="Times New Roman" w:eastAsia="Times New Roman" w:hAnsi="Times New Roman" w:cs="Times New Roman"/>
          <w:kern w:val="1"/>
          <w:sz w:val="28"/>
          <w:szCs w:val="28"/>
          <w:lang w:eastAsia="ar-SA"/>
        </w:rPr>
        <w:t>, являющ</w:t>
      </w:r>
      <w:r w:rsidR="00937565">
        <w:rPr>
          <w:rFonts w:ascii="Times New Roman" w:eastAsia="Times New Roman" w:hAnsi="Times New Roman" w:cs="Times New Roman"/>
          <w:kern w:val="1"/>
          <w:sz w:val="28"/>
          <w:szCs w:val="28"/>
          <w:lang w:eastAsia="ar-SA"/>
        </w:rPr>
        <w:t>ихся</w:t>
      </w:r>
      <w:r w:rsidRPr="003E55C8">
        <w:rPr>
          <w:rFonts w:ascii="Times New Roman" w:eastAsia="Times New Roman" w:hAnsi="Times New Roman" w:cs="Times New Roman"/>
          <w:kern w:val="1"/>
          <w:sz w:val="28"/>
          <w:szCs w:val="28"/>
          <w:lang w:eastAsia="ar-SA"/>
        </w:rPr>
        <w:t xml:space="preserve"> результатом предоставления муниципальной услуги.</w:t>
      </w:r>
    </w:p>
    <w:p w:rsidR="003E55C8" w:rsidRDefault="003E55C8" w:rsidP="003E55C8">
      <w:pPr>
        <w:tabs>
          <w:tab w:val="left" w:pos="993"/>
        </w:tabs>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eastAsia="Times New Roman" w:hAnsi="Times New Roman" w:cs="Times New Roman"/>
          <w:kern w:val="1"/>
          <w:sz w:val="28"/>
          <w:szCs w:val="28"/>
          <w:lang w:eastAsia="ar-SA"/>
        </w:rPr>
        <w:t>3.1</w:t>
      </w:r>
      <w:r w:rsidR="00A80A18">
        <w:rPr>
          <w:rFonts w:ascii="Times New Roman" w:eastAsia="Times New Roman" w:hAnsi="Times New Roman" w:cs="Times New Roman"/>
          <w:kern w:val="1"/>
          <w:sz w:val="28"/>
          <w:szCs w:val="28"/>
          <w:lang w:eastAsia="ar-SA"/>
        </w:rPr>
        <w:t>2</w:t>
      </w:r>
      <w:r w:rsidRPr="003E55C8">
        <w:rPr>
          <w:rFonts w:ascii="Times New Roman" w:eastAsia="Times New Roman" w:hAnsi="Times New Roman" w:cs="Times New Roman"/>
          <w:kern w:val="1"/>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E55C8">
        <w:rPr>
          <w:rFonts w:ascii="Times New Roman" w:hAnsi="Times New Roman" w:cs="Times New Roman"/>
          <w:sz w:val="28"/>
          <w:szCs w:val="28"/>
        </w:rPr>
        <w:t>результата предоставления муниципальной услуги</w:t>
      </w:r>
      <w:r w:rsidRPr="003E55C8">
        <w:rPr>
          <w:rFonts w:ascii="Times New Roman" w:eastAsia="Times New Roman" w:hAnsi="Times New Roman" w:cs="Times New Roman"/>
          <w:kern w:val="1"/>
          <w:sz w:val="28"/>
          <w:szCs w:val="28"/>
          <w:lang w:eastAsia="ar-SA"/>
        </w:rPr>
        <w:t xml:space="preserve"> в личном кабинете заявителя </w:t>
      </w:r>
      <w:r w:rsidRPr="003E55C8">
        <w:rPr>
          <w:rFonts w:ascii="Times New Roman" w:eastAsia="Times New Roman" w:hAnsi="Times New Roman" w:cs="Times New Roman"/>
          <w:sz w:val="28"/>
          <w:szCs w:val="28"/>
          <w:lang w:eastAsia="ru-RU"/>
        </w:rPr>
        <w:t xml:space="preserve">на </w:t>
      </w:r>
      <w:r w:rsidRPr="003E55C8">
        <w:rPr>
          <w:rFonts w:ascii="Times New Roman" w:hAnsi="Times New Roman" w:cs="Times New Roman"/>
          <w:sz w:val="28"/>
          <w:szCs w:val="28"/>
        </w:rPr>
        <w:t>Едином портале государственных и муниципальных услуг (функций), Портале Краснодарского края.</w:t>
      </w:r>
    </w:p>
    <w:p w:rsidR="00A27DF6" w:rsidRPr="00A27DF6" w:rsidRDefault="00A27DF6" w:rsidP="003E55C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0"/>
          <w:szCs w:val="20"/>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 xml:space="preserve">. Получение сведений о ходе выполнения запроса, </w:t>
      </w: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направленного в электронной форме</w:t>
      </w:r>
    </w:p>
    <w:p w:rsidR="00A27DF6" w:rsidRPr="00A27DF6" w:rsidRDefault="00A27DF6" w:rsidP="003E55C8">
      <w:pPr>
        <w:autoSpaceDE w:val="0"/>
        <w:autoSpaceDN w:val="0"/>
        <w:adjustRightInd w:val="0"/>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both"/>
        <w:rPr>
          <w:rFonts w:ascii="Times New Roman" w:eastAsia="Times New Roman" w:hAnsi="Times New Roman" w:cs="Times New Roman"/>
          <w:sz w:val="20"/>
          <w:szCs w:val="20"/>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3.1</w:t>
      </w:r>
      <w:r w:rsidR="00A80A18">
        <w:rPr>
          <w:rFonts w:ascii="Times New Roman" w:eastAsia="Times New Roman" w:hAnsi="Times New Roman" w:cs="Times New Roman"/>
          <w:sz w:val="28"/>
          <w:szCs w:val="28"/>
          <w:lang w:eastAsia="ru-RU"/>
        </w:rPr>
        <w:t>3</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.2. Заявитель имеет возможность получения информации о ходе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Информация о ходе предоставления муниципальной услуги направляется заявителю управлением ЖКХ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записи на прием в управление ЖКХ или многофункциональный центр, содержащее сведения о дате, времени и месте приема;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w:t>
      </w:r>
      <w:r w:rsidRPr="003E55C8">
        <w:rPr>
          <w:rFonts w:ascii="Times New Roman" w:hAnsi="Times New Roman" w:cs="Times New Roman"/>
          <w:sz w:val="28"/>
          <w:szCs w:val="28"/>
        </w:rPr>
        <w:lastRenderedPageBreak/>
        <w:t>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 xml:space="preserve">.3. Критерием принятия решения по данной административной процедуре </w:t>
      </w:r>
      <w:r w:rsidRPr="003E55C8">
        <w:rPr>
          <w:rFonts w:ascii="Times New Roman" w:eastAsia="Times New Roman" w:hAnsi="Times New Roman" w:cs="Times New Roman"/>
          <w:sz w:val="28"/>
          <w:szCs w:val="28"/>
          <w:lang w:eastAsia="ru-RU"/>
        </w:rPr>
        <w:t>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3.1</w:t>
      </w:r>
      <w:r w:rsidR="00A80A18">
        <w:rPr>
          <w:rFonts w:ascii="Times New Roman" w:hAnsi="Times New Roman" w:cs="Times New Roman"/>
          <w:sz w:val="28"/>
          <w:szCs w:val="28"/>
        </w:rPr>
        <w:t>3</w:t>
      </w:r>
      <w:r w:rsidRPr="003E55C8">
        <w:rPr>
          <w:rFonts w:ascii="Times New Roman" w:hAnsi="Times New Roman" w:cs="Times New Roman"/>
          <w:sz w:val="28"/>
          <w:szCs w:val="28"/>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3E55C8" w:rsidRDefault="003E55C8" w:rsidP="003E55C8">
      <w:pPr>
        <w:autoSpaceDE w:val="0"/>
        <w:autoSpaceDN w:val="0"/>
        <w:adjustRightInd w:val="0"/>
        <w:spacing w:after="0" w:line="240" w:lineRule="auto"/>
        <w:jc w:val="center"/>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 xml:space="preserve">. Осуществление оценки качества предоставления </w:t>
      </w:r>
    </w:p>
    <w:p w:rsidR="003E55C8" w:rsidRDefault="003E55C8" w:rsidP="003E55C8">
      <w:pPr>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 в электронной форме</w:t>
      </w:r>
    </w:p>
    <w:p w:rsidR="003E55C8" w:rsidRPr="003E55C8" w:rsidRDefault="003E55C8" w:rsidP="003E55C8">
      <w:pPr>
        <w:spacing w:after="0" w:line="240" w:lineRule="auto"/>
        <w:jc w:val="both"/>
        <w:rPr>
          <w:rFonts w:ascii="Times New Roman" w:eastAsia="Times New Roman" w:hAnsi="Times New Roman" w:cs="Times New Roman"/>
          <w:sz w:val="24"/>
          <w:szCs w:val="24"/>
          <w:lang w:eastAsia="ru-RU"/>
        </w:rPr>
      </w:pP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.1. Основанием для начала административной процедуры является окончание предоставления муниципальной услуги заявителю.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.2. Заявителю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 xml:space="preserve">.4. Результатом административной процедуры является оценка </w:t>
      </w:r>
      <w:proofErr w:type="gramStart"/>
      <w:r w:rsidRPr="003E55C8">
        <w:rPr>
          <w:rFonts w:ascii="Times New Roman" w:hAnsi="Times New Roman" w:cs="Times New Roman"/>
          <w:sz w:val="28"/>
          <w:szCs w:val="28"/>
        </w:rPr>
        <w:t>до-</w:t>
      </w:r>
      <w:proofErr w:type="spellStart"/>
      <w:r w:rsidRPr="003E55C8">
        <w:rPr>
          <w:rFonts w:ascii="Times New Roman" w:hAnsi="Times New Roman" w:cs="Times New Roman"/>
          <w:sz w:val="28"/>
          <w:szCs w:val="28"/>
        </w:rPr>
        <w:t>ступности</w:t>
      </w:r>
      <w:proofErr w:type="spellEnd"/>
      <w:proofErr w:type="gramEnd"/>
      <w:r w:rsidRPr="003E55C8">
        <w:rPr>
          <w:rFonts w:ascii="Times New Roman" w:hAnsi="Times New Roman" w:cs="Times New Roman"/>
          <w:sz w:val="28"/>
          <w:szCs w:val="28"/>
        </w:rPr>
        <w:t xml:space="preserve"> и качества муниципальной услуги на Едином портале государственных и муниципальных услуг (функций).</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4</w:t>
      </w:r>
      <w:r w:rsidRPr="003E55C8">
        <w:rPr>
          <w:rFonts w:ascii="Times New Roman" w:hAnsi="Times New Roman" w:cs="Times New Roman"/>
          <w:sz w:val="28"/>
          <w:szCs w:val="28"/>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p>
    <w:p w:rsidR="00FD65C8" w:rsidRPr="003E55C8" w:rsidRDefault="00FD6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5</w:t>
      </w:r>
      <w:r w:rsidRPr="003E55C8">
        <w:rPr>
          <w:rFonts w:ascii="Times New Roman" w:hAnsi="Times New Roman" w:cs="Times New Roman"/>
          <w:sz w:val="28"/>
          <w:szCs w:val="28"/>
        </w:rPr>
        <w:t>. Исчерпывающий перечень административных</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 xml:space="preserve">процедур, выполняемых многофункциональным центром </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административные процедуры, выполняемые многофункциональным центром:</w:t>
      </w:r>
    </w:p>
    <w:p w:rsidR="003E55C8" w:rsidRPr="003E55C8" w:rsidRDefault="003E55C8" w:rsidP="00937565">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информирование заявителя о порядке предоставления муницип</w:t>
      </w:r>
      <w:r w:rsidR="00937565">
        <w:rPr>
          <w:rFonts w:ascii="Times New Roman" w:hAnsi="Times New Roman" w:cs="Times New Roman"/>
          <w:sz w:val="28"/>
          <w:szCs w:val="28"/>
        </w:rPr>
        <w:t xml:space="preserve">альной </w:t>
      </w:r>
      <w:r w:rsidRPr="003E55C8">
        <w:rPr>
          <w:rFonts w:ascii="Times New Roman" w:hAnsi="Times New Roman" w:cs="Times New Roman"/>
          <w:sz w:val="28"/>
          <w:szCs w:val="28"/>
        </w:rPr>
        <w:t>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прием результата предоставления муниципальной услуги от органа, предоставляющего муниципальную услугу; </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heme="minorEastAsia" w:hAnsi="Times New Roman" w:cs="Times New Roman"/>
          <w:sz w:val="28"/>
          <w:szCs w:val="28"/>
          <w:lang w:eastAsia="ru-RU"/>
        </w:rPr>
        <w:t>- в</w:t>
      </w:r>
      <w:r w:rsidRPr="003E55C8">
        <w:rPr>
          <w:rFonts w:ascii="Times New Roman" w:hAnsi="Times New Roman" w:cs="Times New Roman"/>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17" w:history="1">
        <w:r w:rsidRPr="003E55C8">
          <w:rPr>
            <w:rFonts w:ascii="Times New Roman" w:hAnsi="Times New Roman" w:cs="Times New Roman"/>
            <w:sz w:val="28"/>
            <w:szCs w:val="28"/>
          </w:rPr>
          <w:t>усиленной квалифицированной электронной подписи</w:t>
        </w:r>
      </w:hyperlink>
      <w:r w:rsidRPr="003E55C8">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774E45" w:rsidRDefault="00774E45"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3.1</w:t>
      </w:r>
      <w:r w:rsidR="00A80A18">
        <w:rPr>
          <w:rFonts w:ascii="Times New Roman" w:hAnsi="Times New Roman" w:cs="Times New Roman"/>
          <w:sz w:val="28"/>
          <w:szCs w:val="28"/>
        </w:rPr>
        <w:t>6</w:t>
      </w:r>
      <w:r w:rsidRPr="003E55C8">
        <w:rPr>
          <w:rFonts w:ascii="Times New Roman" w:hAnsi="Times New Roman" w:cs="Times New Roman"/>
          <w:sz w:val="28"/>
          <w:szCs w:val="28"/>
        </w:rPr>
        <w:t xml:space="preserve">. Информирование заявителя о порядке предоставления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многофункциональным центром,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ходе выполнения запроса о предоставлении муниципальной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услуги, по иным вопросам, связанным с предоставлением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а также консультирование заявителя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порядке предоставления муниципальной услуги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в многофункциональном центре</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Default="003E55C8" w:rsidP="003E55C8">
      <w:pPr>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w:t>
      </w:r>
      <w:r w:rsidRPr="003E55C8">
        <w:rPr>
          <w:rFonts w:ascii="Times New Roman" w:hAnsi="Times New Roman" w:cs="Times New Roman"/>
          <w:sz w:val="28"/>
          <w:szCs w:val="28"/>
        </w:rPr>
        <w:lastRenderedPageBreak/>
        <w:t>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3E55C8" w:rsidRDefault="003E55C8" w:rsidP="003E55C8">
      <w:pPr>
        <w:spacing w:after="0" w:line="240" w:lineRule="auto"/>
        <w:jc w:val="center"/>
        <w:rPr>
          <w:rFonts w:ascii="Times New Roman" w:hAnsi="Times New Roman" w:cs="Times New Roman"/>
          <w:sz w:val="28"/>
          <w:szCs w:val="28"/>
        </w:rPr>
      </w:pPr>
    </w:p>
    <w:p w:rsidR="003E55C8" w:rsidRPr="003E55C8" w:rsidRDefault="003E55C8" w:rsidP="003E55C8">
      <w:pPr>
        <w:spacing w:after="0" w:line="240" w:lineRule="auto"/>
        <w:jc w:val="center"/>
        <w:rPr>
          <w:rFonts w:ascii="Times New Roman" w:hAnsi="Times New Roman" w:cs="Times New Roman"/>
          <w:sz w:val="28"/>
          <w:szCs w:val="28"/>
        </w:rPr>
      </w:pPr>
      <w:bookmarkStart w:id="2" w:name="_GoBack"/>
      <w:bookmarkEnd w:id="2"/>
      <w:r w:rsidRPr="003E55C8">
        <w:rPr>
          <w:rFonts w:ascii="Times New Roman" w:hAnsi="Times New Roman" w:cs="Times New Roman"/>
          <w:sz w:val="28"/>
          <w:szCs w:val="28"/>
        </w:rPr>
        <w:t>3.</w:t>
      </w:r>
      <w:r w:rsidR="00A80A18">
        <w:rPr>
          <w:rFonts w:ascii="Times New Roman" w:hAnsi="Times New Roman" w:cs="Times New Roman"/>
          <w:sz w:val="28"/>
          <w:szCs w:val="28"/>
        </w:rPr>
        <w:t>17</w:t>
      </w:r>
      <w:r w:rsidRPr="003E55C8">
        <w:rPr>
          <w:rFonts w:ascii="Times New Roman" w:hAnsi="Times New Roman" w:cs="Times New Roman"/>
          <w:sz w:val="28"/>
          <w:szCs w:val="28"/>
        </w:rPr>
        <w:t>. Прием заявления о предоставлении муниципальной услуги</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и иных документов, необходимых для предоставления</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 многофункциональным центром</w:t>
      </w:r>
    </w:p>
    <w:p w:rsidR="003E55C8" w:rsidRPr="003E55C8" w:rsidRDefault="003E55C8" w:rsidP="003E55C8">
      <w:pPr>
        <w:spacing w:after="0" w:line="240" w:lineRule="auto"/>
        <w:jc w:val="both"/>
        <w:rPr>
          <w:rFonts w:ascii="Times New Roman" w:hAnsi="Times New Roman" w:cs="Times New Roman"/>
          <w:sz w:val="28"/>
          <w:szCs w:val="28"/>
        </w:rPr>
      </w:pPr>
    </w:p>
    <w:p w:rsidR="003E55C8" w:rsidRPr="003E55C8" w:rsidRDefault="003E55C8" w:rsidP="003E55C8">
      <w:pPr>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Регламента.</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A27DF6"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Работник многофункционального центра при приеме заявления о предоставлении муниципальной услуги либо </w:t>
      </w:r>
      <w:hyperlink r:id="rId18" w:anchor="/document/71912496/entry/1000" w:history="1">
        <w:r w:rsidRPr="003E55C8">
          <w:rPr>
            <w:rFonts w:ascii="Times New Roman" w:hAnsi="Times New Roman" w:cs="Times New Roman"/>
            <w:sz w:val="28"/>
            <w:szCs w:val="28"/>
          </w:rPr>
          <w:t>запроса</w:t>
        </w:r>
      </w:hyperlink>
      <w:r w:rsidRPr="003E55C8">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многофункциональном центре, предусмотренных </w:t>
      </w:r>
      <w:hyperlink r:id="rId19" w:anchor="/document/12177515/entry/1510" w:history="1">
        <w:r w:rsidRPr="003E55C8">
          <w:rPr>
            <w:rFonts w:ascii="Times New Roman" w:hAnsi="Times New Roman" w:cs="Times New Roman"/>
            <w:sz w:val="28"/>
            <w:szCs w:val="28"/>
          </w:rPr>
          <w:t>статьей 15.1</w:t>
        </w:r>
      </w:hyperlink>
      <w:r w:rsidRPr="003E55C8">
        <w:rPr>
          <w:rFonts w:ascii="Times New Roman" w:hAnsi="Times New Roman" w:cs="Times New Roman"/>
          <w:sz w:val="28"/>
          <w:szCs w:val="28"/>
        </w:rPr>
        <w:t xml:space="preserve"> Федерального закона №210-ФЗ:</w:t>
      </w:r>
    </w:p>
    <w:p w:rsidR="0018066F" w:rsidRPr="0018066F" w:rsidRDefault="0018066F" w:rsidP="0018066F">
      <w:pPr>
        <w:autoSpaceDE w:val="0"/>
        <w:autoSpaceDN w:val="0"/>
        <w:adjustRightInd w:val="0"/>
        <w:spacing w:after="0" w:line="240" w:lineRule="auto"/>
        <w:ind w:firstLine="708"/>
        <w:jc w:val="both"/>
        <w:rPr>
          <w:rFonts w:ascii="Times New Roman" w:hAnsi="Times New Roman" w:cs="Times New Roman"/>
          <w:sz w:val="28"/>
          <w:szCs w:val="28"/>
        </w:rPr>
      </w:pPr>
      <w:r w:rsidRPr="0018066F">
        <w:rPr>
          <w:rFonts w:ascii="Times New Roman" w:hAnsi="Times New Roman" w:cs="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sidRPr="0018066F">
          <w:rPr>
            <w:rFonts w:ascii="Times New Roman" w:hAnsi="Times New Roman" w:cs="Times New Roman"/>
            <w:sz w:val="28"/>
            <w:szCs w:val="28"/>
          </w:rPr>
          <w:t>частью 18 статьи 14.1</w:t>
        </w:r>
      </w:hyperlink>
      <w:r w:rsidRPr="0018066F">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18066F" w:rsidRPr="0018066F" w:rsidRDefault="0018066F" w:rsidP="0018066F">
      <w:pPr>
        <w:autoSpaceDE w:val="0"/>
        <w:autoSpaceDN w:val="0"/>
        <w:adjustRightInd w:val="0"/>
        <w:spacing w:after="0" w:line="240" w:lineRule="auto"/>
        <w:ind w:firstLine="708"/>
        <w:jc w:val="both"/>
        <w:rPr>
          <w:rFonts w:ascii="Times New Roman" w:hAnsi="Times New Roman" w:cs="Times New Roman"/>
          <w:sz w:val="28"/>
          <w:szCs w:val="28"/>
        </w:rPr>
      </w:pPr>
      <w:r w:rsidRPr="0018066F">
        <w:rPr>
          <w:rFonts w:ascii="Times New Roman" w:hAnsi="Times New Roman" w:cs="Times New Roman"/>
          <w:sz w:val="28"/>
          <w:szCs w:val="28"/>
        </w:rPr>
        <w:t>Использование вышеуказанных технологий проводится при наличии технической возможности;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E55C8" w:rsidRPr="003E55C8" w:rsidRDefault="003E55C8" w:rsidP="003E55C8">
      <w:pPr>
        <w:spacing w:after="0" w:line="240" w:lineRule="auto"/>
        <w:ind w:firstLine="709"/>
        <w:jc w:val="both"/>
        <w:rPr>
          <w:rFonts w:ascii="Times New Roman" w:hAnsi="Times New Roman" w:cs="Times New Roman"/>
          <w:i/>
          <w:sz w:val="28"/>
          <w:szCs w:val="28"/>
        </w:rPr>
      </w:pPr>
      <w:r w:rsidRPr="003E55C8">
        <w:rPr>
          <w:rFonts w:ascii="Times New Roman" w:hAnsi="Times New Roman" w:cs="Times New Roman"/>
          <w:sz w:val="28"/>
          <w:szCs w:val="28"/>
        </w:rPr>
        <w:t>- 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осуществляет копирование (сканирование) документов, предусмотренных </w:t>
      </w:r>
      <w:hyperlink r:id="rId21" w:history="1">
        <w:r w:rsidRPr="003E55C8">
          <w:rPr>
            <w:rFonts w:ascii="Times New Roman" w:hAnsi="Times New Roman" w:cs="Times New Roman"/>
            <w:sz w:val="28"/>
            <w:szCs w:val="28"/>
          </w:rPr>
          <w:t>пунктами 1</w:t>
        </w:r>
      </w:hyperlink>
      <w:r w:rsidRPr="003E55C8">
        <w:rPr>
          <w:rFonts w:ascii="Times New Roman" w:hAnsi="Times New Roman" w:cs="Times New Roman"/>
          <w:sz w:val="28"/>
          <w:szCs w:val="28"/>
        </w:rPr>
        <w:t>-</w:t>
      </w:r>
      <w:hyperlink r:id="rId22" w:history="1">
        <w:r w:rsidRPr="003E55C8">
          <w:rPr>
            <w:rFonts w:ascii="Times New Roman" w:hAnsi="Times New Roman" w:cs="Times New Roman"/>
            <w:sz w:val="28"/>
            <w:szCs w:val="28"/>
          </w:rPr>
          <w:t>7</w:t>
        </w:r>
      </w:hyperlink>
      <w:r w:rsidRPr="003E55C8">
        <w:rPr>
          <w:rFonts w:ascii="Times New Roman" w:hAnsi="Times New Roman" w:cs="Times New Roman"/>
          <w:sz w:val="28"/>
          <w:szCs w:val="28"/>
        </w:rPr>
        <w:t xml:space="preserve">, </w:t>
      </w:r>
      <w:hyperlink r:id="rId23" w:history="1">
        <w:r w:rsidRPr="003E55C8">
          <w:rPr>
            <w:rFonts w:ascii="Times New Roman" w:hAnsi="Times New Roman" w:cs="Times New Roman"/>
            <w:sz w:val="28"/>
            <w:szCs w:val="28"/>
          </w:rPr>
          <w:t>9</w:t>
        </w:r>
      </w:hyperlink>
      <w:r w:rsidRPr="003E55C8">
        <w:rPr>
          <w:rFonts w:ascii="Times New Roman" w:hAnsi="Times New Roman" w:cs="Times New Roman"/>
          <w:sz w:val="28"/>
          <w:szCs w:val="28"/>
        </w:rPr>
        <w:t xml:space="preserve">, </w:t>
      </w:r>
      <w:hyperlink r:id="rId24" w:history="1">
        <w:r w:rsidRPr="003E55C8">
          <w:rPr>
            <w:rFonts w:ascii="Times New Roman" w:hAnsi="Times New Roman" w:cs="Times New Roman"/>
            <w:sz w:val="28"/>
            <w:szCs w:val="28"/>
          </w:rPr>
          <w:t>10</w:t>
        </w:r>
      </w:hyperlink>
      <w:r w:rsidRPr="003E55C8">
        <w:rPr>
          <w:rFonts w:ascii="Times New Roman" w:hAnsi="Times New Roman" w:cs="Times New Roman"/>
          <w:sz w:val="28"/>
          <w:szCs w:val="28"/>
        </w:rPr>
        <w:t xml:space="preserve">, </w:t>
      </w:r>
      <w:hyperlink r:id="rId25" w:history="1">
        <w:r w:rsidRPr="003E55C8">
          <w:rPr>
            <w:rFonts w:ascii="Times New Roman" w:hAnsi="Times New Roman" w:cs="Times New Roman"/>
            <w:sz w:val="28"/>
            <w:szCs w:val="28"/>
          </w:rPr>
          <w:t>14</w:t>
        </w:r>
      </w:hyperlink>
      <w:r w:rsidRPr="003E55C8">
        <w:rPr>
          <w:rFonts w:ascii="Times New Roman" w:hAnsi="Times New Roman" w:cs="Times New Roman"/>
          <w:sz w:val="28"/>
          <w:szCs w:val="28"/>
        </w:rPr>
        <w:t xml:space="preserve">, </w:t>
      </w:r>
      <w:hyperlink r:id="rId26" w:history="1">
        <w:r w:rsidRPr="003E55C8">
          <w:rPr>
            <w:rFonts w:ascii="Times New Roman" w:hAnsi="Times New Roman" w:cs="Times New Roman"/>
            <w:sz w:val="28"/>
            <w:szCs w:val="28"/>
          </w:rPr>
          <w:t>17</w:t>
        </w:r>
      </w:hyperlink>
      <w:r w:rsidRPr="003E55C8">
        <w:rPr>
          <w:rFonts w:ascii="Times New Roman" w:hAnsi="Times New Roman" w:cs="Times New Roman"/>
          <w:sz w:val="28"/>
          <w:szCs w:val="28"/>
        </w:rPr>
        <w:t xml:space="preserve">, </w:t>
      </w:r>
      <w:hyperlink r:id="rId27" w:history="1">
        <w:r w:rsidRPr="003E55C8">
          <w:rPr>
            <w:rFonts w:ascii="Times New Roman" w:hAnsi="Times New Roman" w:cs="Times New Roman"/>
            <w:sz w:val="28"/>
            <w:szCs w:val="28"/>
          </w:rPr>
          <w:t>18 части 6 статьи 7</w:t>
        </w:r>
      </w:hyperlink>
      <w:r w:rsidRPr="003E55C8">
        <w:rPr>
          <w:rFonts w:ascii="Times New Roman" w:hAnsi="Times New Roman" w:cs="Times New Roman"/>
          <w:sz w:val="28"/>
          <w:szCs w:val="28"/>
        </w:rPr>
        <w:t xml:space="preserve"> Федерального </w:t>
      </w:r>
      <w:r w:rsidRPr="003E55C8">
        <w:rPr>
          <w:rFonts w:ascii="Times New Roman" w:hAnsi="Times New Roman" w:cs="Times New Roman"/>
          <w:sz w:val="28"/>
          <w:szCs w:val="28"/>
        </w:rPr>
        <w:lastRenderedPageBreak/>
        <w:t>закона</w:t>
      </w:r>
      <w:r w:rsidR="0074495A">
        <w:rPr>
          <w:rFonts w:ascii="Times New Roman" w:hAnsi="Times New Roman" w:cs="Times New Roman"/>
          <w:sz w:val="28"/>
          <w:szCs w:val="28"/>
        </w:rPr>
        <w:t xml:space="preserve"> </w:t>
      </w:r>
      <w:r w:rsidRPr="003E55C8">
        <w:rPr>
          <w:rFonts w:ascii="Times New Roman" w:hAnsi="Times New Roman" w:cs="Times New Roman"/>
          <w:sz w:val="28"/>
          <w:szCs w:val="28"/>
        </w:rPr>
        <w:t>№210-ФЗ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при отсутствии оснований для отказа в приеме документов, указанных в </w:t>
      </w:r>
    </w:p>
    <w:p w:rsidR="003E55C8" w:rsidRPr="003E55C8" w:rsidRDefault="003E55C8" w:rsidP="003E55C8">
      <w:pPr>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При предоставлении муниципальной услуги по экстерриториальному принципу многофункциональный центр:</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принимает от заявителя (представителя заявителя) заявление и доку</w:t>
      </w:r>
      <w:r w:rsidRPr="003E55C8">
        <w:rPr>
          <w:rFonts w:ascii="Times New Roman" w:hAnsi="Times New Roman" w:cs="Times New Roman"/>
          <w:sz w:val="28"/>
          <w:szCs w:val="28"/>
        </w:rPr>
        <w:softHyphen/>
        <w:t>менты, представленные заявителем (представителем заявителя);</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E55C8" w:rsidRPr="003E55C8" w:rsidRDefault="003E55C8" w:rsidP="003E55C8">
      <w:pPr>
        <w:spacing w:after="0" w:line="228"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 </w:t>
      </w:r>
    </w:p>
    <w:p w:rsidR="003E55C8" w:rsidRP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Регламента.</w:t>
      </w:r>
    </w:p>
    <w:p w:rsidR="003E55C8" w:rsidRPr="003E55C8" w:rsidRDefault="003E55C8" w:rsidP="0018066F">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E55C8" w:rsidRDefault="003E55C8" w:rsidP="003E55C8">
      <w:pPr>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17</w:t>
      </w:r>
      <w:r w:rsidRPr="003E55C8">
        <w:rPr>
          <w:rFonts w:ascii="Times New Roman" w:hAnsi="Times New Roman" w:cs="Times New Roman"/>
          <w:sz w:val="28"/>
          <w:szCs w:val="28"/>
        </w:rPr>
        <w:t>.5. Исполнение данной административной процедуры возложено на работника многофункционального центра.</w:t>
      </w:r>
    </w:p>
    <w:p w:rsidR="00F57823" w:rsidRPr="003E55C8" w:rsidRDefault="00F57823" w:rsidP="003E55C8">
      <w:pPr>
        <w:spacing w:after="0" w:line="240" w:lineRule="auto"/>
        <w:ind w:firstLine="709"/>
        <w:jc w:val="both"/>
        <w:rPr>
          <w:rFonts w:ascii="Times New Roman" w:hAnsi="Times New Roman" w:cs="Times New Roman"/>
          <w:sz w:val="28"/>
          <w:szCs w:val="28"/>
        </w:rPr>
      </w:pPr>
    </w:p>
    <w:p w:rsidR="00732305" w:rsidRPr="00315110" w:rsidRDefault="00732305" w:rsidP="003E55C8">
      <w:pPr>
        <w:spacing w:after="0" w:line="240" w:lineRule="auto"/>
        <w:jc w:val="center"/>
        <w:rPr>
          <w:rFonts w:ascii="Times New Roman" w:hAnsi="Times New Roman" w:cs="Times New Roman"/>
          <w:sz w:val="16"/>
          <w:szCs w:val="16"/>
        </w:rPr>
      </w:pP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 xml:space="preserve">. Передача многофункциональным центром органу,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предоставляющему муниципальную услугу, заявления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о предоставлении муниципальной услуги и иных </w:t>
      </w:r>
    </w:p>
    <w:p w:rsidR="003E55C8" w:rsidRPr="003E55C8" w:rsidRDefault="003E55C8" w:rsidP="003E55C8">
      <w:pPr>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документов, необходимых для предоставления </w:t>
      </w:r>
    </w:p>
    <w:p w:rsidR="003E55C8" w:rsidRDefault="003E55C8" w:rsidP="003E55C8">
      <w:pPr>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муниципальной услуги</w:t>
      </w:r>
    </w:p>
    <w:p w:rsidR="00315110" w:rsidRPr="00315110" w:rsidRDefault="00315110" w:rsidP="003E55C8">
      <w:pPr>
        <w:spacing w:after="0" w:line="240" w:lineRule="auto"/>
        <w:jc w:val="center"/>
        <w:rPr>
          <w:rFonts w:ascii="Times New Roman" w:hAnsi="Times New Roman" w:cs="Times New Roman"/>
          <w:sz w:val="16"/>
          <w:szCs w:val="16"/>
        </w:rPr>
      </w:pP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.2. Передача заявления и документов из многофункционального центра в управление ЖКХ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заверяется подписями специалиста управления ЖКХ и работника многофункционального центра.</w:t>
      </w:r>
    </w:p>
    <w:p w:rsidR="003E55C8" w:rsidRPr="003E55C8" w:rsidRDefault="003E55C8" w:rsidP="003E55C8">
      <w:pPr>
        <w:suppressAutoHyphens/>
        <w:spacing w:after="0" w:line="252"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Направление заявления и документов</w:t>
      </w:r>
      <w:r w:rsidRPr="003E55C8">
        <w:rPr>
          <w:rFonts w:ascii="Times New Roman" w:eastAsia="Times New Roman" w:hAnsi="Times New Roman" w:cs="Times New Roman"/>
          <w:sz w:val="28"/>
          <w:szCs w:val="28"/>
          <w:lang w:eastAsia="ar-SA"/>
        </w:rPr>
        <w:t xml:space="preserve"> </w:t>
      </w:r>
      <w:r w:rsidRPr="003E55C8">
        <w:rPr>
          <w:rFonts w:ascii="Times New Roman" w:hAnsi="Times New Roman" w:cs="Times New Roman"/>
          <w:sz w:val="28"/>
          <w:szCs w:val="28"/>
        </w:rPr>
        <w:t>из многофункционального центра в управление ЖКХ</w:t>
      </w:r>
      <w:r w:rsidRPr="003E55C8">
        <w:rPr>
          <w:rFonts w:ascii="Times New Roman" w:eastAsia="Times New Roman" w:hAnsi="Times New Roman" w:cs="Times New Roman"/>
          <w:sz w:val="28"/>
          <w:szCs w:val="28"/>
          <w:lang w:eastAsia="ru-RU"/>
        </w:rPr>
        <w:t xml:space="preserve"> осуществляется с учетом особенностей, предусмотренных статьей 6.2 </w:t>
      </w:r>
      <w:r w:rsidRPr="003E55C8">
        <w:rPr>
          <w:rFonts w:ascii="PT Serif" w:eastAsia="Times New Roman" w:hAnsi="PT Serif" w:cs="Times New Roman"/>
          <w:sz w:val="28"/>
          <w:szCs w:val="28"/>
          <w:shd w:val="clear" w:color="auto" w:fill="FFFFFF"/>
          <w:lang w:eastAsia="ar-SA"/>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 xml:space="preserve">.3. Критериями административной процедуры по передаче заявления </w:t>
      </w:r>
      <w:proofErr w:type="gramStart"/>
      <w:r w:rsidRPr="003E55C8">
        <w:rPr>
          <w:rFonts w:ascii="Times New Roman" w:hAnsi="Times New Roman" w:cs="Times New Roman"/>
          <w:sz w:val="28"/>
          <w:szCs w:val="28"/>
        </w:rPr>
        <w:t>и  документов</w:t>
      </w:r>
      <w:proofErr w:type="gramEnd"/>
      <w:r w:rsidRPr="003E55C8">
        <w:rPr>
          <w:rFonts w:ascii="Times New Roman" w:hAnsi="Times New Roman" w:cs="Times New Roman"/>
          <w:sz w:val="28"/>
          <w:szCs w:val="28"/>
        </w:rPr>
        <w:t xml:space="preserve"> в </w:t>
      </w:r>
      <w:r w:rsidRPr="003E55C8">
        <w:rPr>
          <w:rFonts w:ascii="Times New Roman" w:eastAsia="Times New Roman" w:hAnsi="Times New Roman" w:cs="Times New Roman"/>
          <w:sz w:val="28"/>
          <w:szCs w:val="28"/>
          <w:lang w:eastAsia="ru-RU"/>
        </w:rPr>
        <w:t xml:space="preserve">управление ЖКХ </w:t>
      </w:r>
      <w:r w:rsidRPr="003E55C8">
        <w:rPr>
          <w:rFonts w:ascii="Times New Roman" w:hAnsi="Times New Roman" w:cs="Times New Roman"/>
          <w:sz w:val="28"/>
          <w:szCs w:val="28"/>
        </w:rPr>
        <w:t>являются:</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сроков передачи заявления и прилагаемых к нему документов, установленных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 xml:space="preserve">; </w:t>
      </w:r>
    </w:p>
    <w:p w:rsidR="003E55C8" w:rsidRPr="003E55C8" w:rsidRDefault="003E55C8" w:rsidP="003E55C8">
      <w:pPr>
        <w:widowControl w:val="0"/>
        <w:autoSpaceDE w:val="0"/>
        <w:autoSpaceDN w:val="0"/>
        <w:adjustRightInd w:val="0"/>
        <w:spacing w:after="0" w:line="252"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адресность направления (соответствие </w:t>
      </w:r>
      <w:r w:rsidRPr="003E55C8">
        <w:rPr>
          <w:rFonts w:ascii="Times New Roman" w:eastAsia="Times New Roman" w:hAnsi="Times New Roman" w:cs="Times New Roman"/>
          <w:sz w:val="28"/>
          <w:szCs w:val="28"/>
          <w:lang w:eastAsia="ru-RU"/>
        </w:rPr>
        <w:t>органа, предоставляющего муниципальную услугу</w:t>
      </w:r>
      <w:r w:rsidRPr="003E55C8">
        <w:rPr>
          <w:rFonts w:ascii="Times New Roman" w:hAnsi="Times New Roman" w:cs="Times New Roman"/>
          <w:sz w:val="28"/>
          <w:szCs w:val="28"/>
        </w:rPr>
        <w:t>, органу, в адрес которого направлен пакет документов);</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комплектности передаваемых документов и предъявляемых к ним требований оформления, предусмотренных </w:t>
      </w:r>
      <w:r w:rsidRPr="003E55C8">
        <w:rPr>
          <w:rFonts w:ascii="Times New Roman" w:eastAsia="Times New Roman" w:hAnsi="Times New Roman" w:cs="Times New Roman"/>
          <w:sz w:val="28"/>
          <w:szCs w:val="28"/>
          <w:lang w:eastAsia="ru-RU"/>
        </w:rPr>
        <w:t xml:space="preserve">соглашением о </w:t>
      </w:r>
      <w:r w:rsidRPr="003E55C8">
        <w:rPr>
          <w:rFonts w:ascii="Times New Roman" w:eastAsia="Times New Roman" w:hAnsi="Times New Roman" w:cs="Times New Roman"/>
          <w:sz w:val="28"/>
          <w:szCs w:val="28"/>
          <w:lang w:eastAsia="ru-RU"/>
        </w:rPr>
        <w:lastRenderedPageBreak/>
        <w:t>взаимодействии</w:t>
      </w:r>
      <w:r w:rsidRPr="003E55C8">
        <w:rPr>
          <w:rFonts w:ascii="Times New Roman" w:hAnsi="Times New Roman" w:cs="Times New Roman"/>
          <w:sz w:val="28"/>
          <w:szCs w:val="28"/>
        </w:rPr>
        <w:t>.</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.4. 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.5. Результатом исполнения административной процедуры является получение заявления и документов управлением ЖКХ.</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18</w:t>
      </w:r>
      <w:r w:rsidRPr="003E55C8">
        <w:rPr>
          <w:rFonts w:ascii="Times New Roman" w:hAnsi="Times New Roman" w:cs="Times New Roman"/>
          <w:sz w:val="28"/>
          <w:szCs w:val="28"/>
        </w:rPr>
        <w:t>.6. Исполнение данной административной процедуры возложено на работника многофункционального центра и специалиста управления ЖКХ.</w:t>
      </w:r>
    </w:p>
    <w:p w:rsidR="00317959" w:rsidRDefault="00317959"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17959">
      <w:pPr>
        <w:widowControl w:val="0"/>
        <w:tabs>
          <w:tab w:val="left" w:pos="567"/>
          <w:tab w:val="left" w:pos="9356"/>
        </w:tabs>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w:t>
      </w:r>
      <w:r w:rsidR="0018066F">
        <w:rPr>
          <w:rFonts w:ascii="Times New Roman" w:hAnsi="Times New Roman" w:cs="Times New Roman"/>
          <w:sz w:val="28"/>
          <w:szCs w:val="28"/>
        </w:rPr>
        <w:t>19</w:t>
      </w:r>
      <w:r w:rsidRPr="003E55C8">
        <w:rPr>
          <w:rFonts w:ascii="Times New Roman" w:hAnsi="Times New Roman" w:cs="Times New Roman"/>
          <w:sz w:val="28"/>
          <w:szCs w:val="28"/>
        </w:rPr>
        <w:t xml:space="preserve">. Прием многофункциональным центром результата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предоставления муниципальной услуги от органа, </w:t>
      </w:r>
    </w:p>
    <w:p w:rsid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предоставляющего муниципальную услугу</w:t>
      </w:r>
    </w:p>
    <w:p w:rsidR="00A27DF6" w:rsidRPr="003E55C8" w:rsidRDefault="00A27DF6"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.1. Основанием для начала административной процедуры является подготовленный управлением ЖКХ для выдачи результат предоставления муниципальной услуги.</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.2. Передача документов, являющихся результатом предоставления муниципальной услуги, из управления ЖКХ в многофункциональный центр осуществляется в соответствии с условиями соглашения о взаимодействии на основании реестра, который составляется в 2 экземплярах, и содержит дату и время передачи документов, заверяется подписями специалиста управления ЖКХ и работника многофункционального центра.</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.4. Способом фиксации результата выполнения административной процедуры является наличие подписей специалиста управления ЖКХ и работника многофункционального центра в реестре.</w:t>
      </w:r>
    </w:p>
    <w:p w:rsidR="003E55C8" w:rsidRPr="003E55C8" w:rsidRDefault="003E55C8" w:rsidP="003E55C8">
      <w:pPr>
        <w:widowControl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3E55C8" w:rsidRDefault="003E55C8" w:rsidP="003E55C8">
      <w:pPr>
        <w:widowControl w:val="0"/>
        <w:spacing w:after="0" w:line="240" w:lineRule="auto"/>
        <w:ind w:firstLine="709"/>
        <w:jc w:val="both"/>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3.</w:t>
      </w:r>
      <w:r w:rsidR="0018066F">
        <w:rPr>
          <w:rFonts w:ascii="Times New Roman" w:eastAsia="Times New Roman" w:hAnsi="Times New Roman" w:cs="Times New Roman"/>
          <w:sz w:val="28"/>
          <w:szCs w:val="28"/>
          <w:lang w:eastAsia="ru-RU"/>
        </w:rPr>
        <w:t>19</w:t>
      </w:r>
      <w:r w:rsidRPr="003E55C8">
        <w:rPr>
          <w:rFonts w:ascii="Times New Roman" w:eastAsia="Times New Roman" w:hAnsi="Times New Roman" w:cs="Times New Roman"/>
          <w:sz w:val="28"/>
          <w:szCs w:val="28"/>
          <w:lang w:eastAsia="ru-RU"/>
        </w:rPr>
        <w:t>.6. Исполнение данной административной процедуры возложено на специалиста управления ЖКХ и работника многофункционального центра.</w:t>
      </w:r>
    </w:p>
    <w:p w:rsidR="00A27DF6" w:rsidRPr="00A27DF6" w:rsidRDefault="00A27DF6" w:rsidP="003E55C8">
      <w:pPr>
        <w:widowControl w:val="0"/>
        <w:spacing w:after="0" w:line="240" w:lineRule="auto"/>
        <w:ind w:firstLine="709"/>
        <w:jc w:val="both"/>
        <w:rPr>
          <w:rFonts w:ascii="Times New Roman" w:eastAsia="Times New Roman" w:hAnsi="Times New Roman" w:cs="Times New Roman"/>
          <w:sz w:val="16"/>
          <w:szCs w:val="16"/>
          <w:lang w:eastAsia="ru-RU"/>
        </w:rPr>
      </w:pPr>
    </w:p>
    <w:p w:rsidR="00A31180" w:rsidRDefault="00A31180" w:rsidP="003E55C8">
      <w:pPr>
        <w:widowControl w:val="0"/>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eastAsia="Times New Roman" w:hAnsi="Times New Roman" w:cs="Times New Roman"/>
          <w:sz w:val="28"/>
          <w:szCs w:val="28"/>
          <w:lang w:eastAsia="ru-RU"/>
        </w:rPr>
        <w:t>3.2</w:t>
      </w:r>
      <w:r w:rsidR="0039420D">
        <w:rPr>
          <w:rFonts w:ascii="Times New Roman" w:eastAsia="Times New Roman" w:hAnsi="Times New Roman" w:cs="Times New Roman"/>
          <w:sz w:val="28"/>
          <w:szCs w:val="28"/>
          <w:lang w:eastAsia="ru-RU"/>
        </w:rPr>
        <w:t>0</w:t>
      </w:r>
      <w:r w:rsidRPr="003E55C8">
        <w:rPr>
          <w:rFonts w:ascii="Times New Roman" w:eastAsia="Times New Roman" w:hAnsi="Times New Roman" w:cs="Times New Roman"/>
          <w:sz w:val="28"/>
          <w:szCs w:val="28"/>
          <w:lang w:eastAsia="ru-RU"/>
        </w:rPr>
        <w:t>. В</w:t>
      </w:r>
      <w:r w:rsidRPr="003E55C8">
        <w:rPr>
          <w:rFonts w:ascii="Times New Roman" w:hAnsi="Times New Roman" w:cs="Times New Roman"/>
          <w:sz w:val="28"/>
          <w:szCs w:val="28"/>
        </w:rPr>
        <w:t xml:space="preserve">ыдача заявителю результата предоставления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в том числе выдача документов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на бумажном носителе, подтверждающих содержание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электронных документов, направленных в многофункциональный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центр, по результатам предоставления муниципальной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услуги органом, предоставляющим муниципальную услугу,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а также выдача документов, включая составление на </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бумажном носителе и заверение выписок из информационной</w:t>
      </w:r>
    </w:p>
    <w:p w:rsidR="003E55C8" w:rsidRPr="003E55C8" w:rsidRDefault="003E55C8" w:rsidP="003E55C8">
      <w:pPr>
        <w:widowControl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системы органа, предоставляющего муниципальную</w:t>
      </w:r>
    </w:p>
    <w:p w:rsidR="003E55C8" w:rsidRDefault="003E55C8" w:rsidP="003E55C8">
      <w:pPr>
        <w:widowControl w:val="0"/>
        <w:spacing w:after="0" w:line="240" w:lineRule="auto"/>
        <w:jc w:val="center"/>
        <w:rPr>
          <w:rFonts w:ascii="Times New Roman" w:hAnsi="Times New Roman" w:cs="Times New Roman"/>
          <w:sz w:val="16"/>
          <w:szCs w:val="16"/>
        </w:rPr>
      </w:pPr>
      <w:r w:rsidRPr="003E55C8">
        <w:rPr>
          <w:rFonts w:ascii="Times New Roman" w:hAnsi="Times New Roman" w:cs="Times New Roman"/>
          <w:sz w:val="28"/>
          <w:szCs w:val="28"/>
        </w:rPr>
        <w:t>услугу, многофункциональным центром</w:t>
      </w:r>
    </w:p>
    <w:p w:rsidR="003E55C8" w:rsidRPr="003E55C8" w:rsidRDefault="003E55C8" w:rsidP="003E55C8">
      <w:pPr>
        <w:widowControl w:val="0"/>
        <w:spacing w:after="0" w:line="240" w:lineRule="auto"/>
        <w:jc w:val="both"/>
        <w:rPr>
          <w:rFonts w:ascii="Times New Roman" w:eastAsia="Times New Roman" w:hAnsi="Times New Roman" w:cs="Times New Roman"/>
          <w:sz w:val="36"/>
          <w:szCs w:val="36"/>
          <w:lang w:eastAsia="ru-RU"/>
        </w:rPr>
      </w:pP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3.2</w:t>
      </w:r>
      <w:r w:rsidR="0039420D">
        <w:rPr>
          <w:rFonts w:ascii="Times New Roman" w:hAnsi="Times New Roman" w:cs="Times New Roman"/>
          <w:sz w:val="28"/>
          <w:szCs w:val="28"/>
        </w:rPr>
        <w:t>0</w:t>
      </w:r>
      <w:r w:rsidRPr="003E55C8">
        <w:rPr>
          <w:rFonts w:ascii="Times New Roman" w:hAnsi="Times New Roman" w:cs="Times New Roman"/>
          <w:sz w:val="28"/>
          <w:szCs w:val="28"/>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 xml:space="preserve">.2. Многофункциональный центр осуществляет выдачу заявителю документа, полученного от управления ЖКХ по результатам предоставления муниципальной услуги, </w:t>
      </w:r>
      <w:r w:rsidR="002F7BB8" w:rsidRPr="002F7BB8">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r w:rsidR="002F7BB8">
        <w:rPr>
          <w:rFonts w:ascii="Times New Roman" w:hAnsi="Times New Roman" w:cs="Times New Roman"/>
          <w:sz w:val="28"/>
          <w:szCs w:val="28"/>
        </w:rPr>
        <w:t xml:space="preserve">, </w:t>
      </w:r>
      <w:r w:rsidRPr="003E55C8">
        <w:rPr>
          <w:rFonts w:ascii="Times New Roman" w:hAnsi="Times New Roman" w:cs="Times New Roman"/>
          <w:sz w:val="28"/>
          <w:szCs w:val="28"/>
        </w:rPr>
        <w:t>если иное не предусмотрено законодательством Российской Федерации.</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E55C8">
        <w:rPr>
          <w:rFonts w:ascii="Times New Roman" w:hAnsi="Times New Roman" w:cs="Times New Roman"/>
          <w:sz w:val="28"/>
          <w:szCs w:val="28"/>
        </w:rPr>
        <w:t>Выдача  документа</w:t>
      </w:r>
      <w:proofErr w:type="gramEnd"/>
      <w:r w:rsidRPr="003E55C8">
        <w:rPr>
          <w:rFonts w:ascii="Times New Roman" w:hAnsi="Times New Roman" w:cs="Times New Roman"/>
          <w:sz w:val="28"/>
          <w:szCs w:val="28"/>
        </w:rPr>
        <w:t xml:space="preserve">,  являющегося  результатом  предоставления  </w:t>
      </w:r>
      <w:proofErr w:type="spellStart"/>
      <w:r w:rsidRPr="003E55C8">
        <w:rPr>
          <w:rFonts w:ascii="Times New Roman" w:hAnsi="Times New Roman" w:cs="Times New Roman"/>
          <w:sz w:val="28"/>
          <w:szCs w:val="28"/>
        </w:rPr>
        <w:t>муници</w:t>
      </w:r>
      <w:proofErr w:type="spellEnd"/>
      <w:r w:rsidRPr="003E55C8">
        <w:rPr>
          <w:rFonts w:ascii="Times New Roman" w:hAnsi="Times New Roman" w:cs="Times New Roman"/>
          <w:sz w:val="28"/>
          <w:szCs w:val="28"/>
        </w:rPr>
        <w:t>-</w:t>
      </w:r>
    </w:p>
    <w:p w:rsidR="003E55C8" w:rsidRPr="003E55C8" w:rsidRDefault="003E55C8" w:rsidP="003E55C8">
      <w:pPr>
        <w:widowControl w:val="0"/>
        <w:autoSpaceDE w:val="0"/>
        <w:autoSpaceDN w:val="0"/>
        <w:adjustRightInd w:val="0"/>
        <w:spacing w:after="0" w:line="19" w:lineRule="atLeast"/>
        <w:jc w:val="both"/>
        <w:rPr>
          <w:rFonts w:ascii="Times New Roman" w:hAnsi="Times New Roman" w:cs="Times New Roman"/>
          <w:sz w:val="28"/>
          <w:szCs w:val="28"/>
        </w:rPr>
      </w:pPr>
      <w:proofErr w:type="spellStart"/>
      <w:r w:rsidRPr="003E55C8">
        <w:rPr>
          <w:rFonts w:ascii="Times New Roman" w:hAnsi="Times New Roman" w:cs="Times New Roman"/>
          <w:sz w:val="28"/>
          <w:szCs w:val="28"/>
        </w:rPr>
        <w:t>пальной</w:t>
      </w:r>
      <w:proofErr w:type="spellEnd"/>
      <w:r w:rsidRPr="003E55C8">
        <w:rPr>
          <w:rFonts w:ascii="Times New Roman" w:hAnsi="Times New Roman" w:cs="Times New Roman"/>
          <w:sz w:val="28"/>
          <w:szCs w:val="28"/>
        </w:rPr>
        <w:t xml:space="preserve"> услуги, в многофункциональном центре осуществляется в соответствии с условиями соглашения о взаимодействии.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Работник многофункционального центра при выдаче документа, являющегося результатом предоставления муниципальной услуги: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выдает документ, являющийся результатом предоставления муниципальной услуги, полученный от управления ЖКХ.</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ЖКХ, в соответствии с требованиями, установленными Правительством Российской Федерации.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.3. Критерием административной процедуры по выдаче документа, являющегося результатом предоставления муниципальной услуги, является:</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 соблюдение установленных </w:t>
      </w:r>
      <w:r w:rsidRPr="003E55C8">
        <w:rPr>
          <w:rFonts w:ascii="Times New Roman" w:eastAsia="Times New Roman" w:hAnsi="Times New Roman" w:cs="Times New Roman"/>
          <w:sz w:val="28"/>
          <w:szCs w:val="28"/>
          <w:lang w:eastAsia="ru-RU"/>
        </w:rPr>
        <w:t>соглашением о взаимодействии</w:t>
      </w:r>
      <w:r w:rsidRPr="003E55C8">
        <w:rPr>
          <w:rFonts w:ascii="Times New Roman" w:hAnsi="Times New Roman" w:cs="Times New Roman"/>
          <w:sz w:val="28"/>
          <w:szCs w:val="28"/>
        </w:rPr>
        <w:t xml:space="preserve"> сроков получения из </w:t>
      </w:r>
      <w:r w:rsidRPr="003E55C8">
        <w:rPr>
          <w:rFonts w:ascii="Times New Roman" w:eastAsia="Times New Roman" w:hAnsi="Times New Roman" w:cs="Times New Roman"/>
          <w:sz w:val="28"/>
          <w:szCs w:val="28"/>
          <w:lang w:eastAsia="ru-RU"/>
        </w:rPr>
        <w:t xml:space="preserve">управления ЖКХ </w:t>
      </w:r>
      <w:r w:rsidRPr="003E55C8">
        <w:rPr>
          <w:rFonts w:ascii="Times New Roman" w:hAnsi="Times New Roman" w:cs="Times New Roman"/>
          <w:sz w:val="28"/>
          <w:szCs w:val="28"/>
        </w:rPr>
        <w:t xml:space="preserve">результата предоставления услуги; </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3E55C8" w:rsidRPr="003E55C8" w:rsidRDefault="003E55C8" w:rsidP="003E55C8">
      <w:pPr>
        <w:widowControl w:val="0"/>
        <w:autoSpaceDE w:val="0"/>
        <w:autoSpaceDN w:val="0"/>
        <w:adjustRightInd w:val="0"/>
        <w:spacing w:after="0" w:line="19" w:lineRule="atLeast"/>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0</w:t>
      </w:r>
      <w:r w:rsidRPr="003E55C8">
        <w:rPr>
          <w:rFonts w:ascii="Times New Roman" w:hAnsi="Times New Roman" w:cs="Times New Roman"/>
          <w:sz w:val="28"/>
          <w:szCs w:val="28"/>
        </w:rPr>
        <w:t>.6. Исполнение данной административной процедуры возложено на работника многофункционального центра.</w:t>
      </w:r>
    </w:p>
    <w:p w:rsidR="003E55C8" w:rsidRPr="003E55C8" w:rsidRDefault="003E55C8" w:rsidP="003E55C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20D4A" w:rsidRDefault="00320D4A"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DB1B29" w:rsidRDefault="00DB1B29"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DB1B29" w:rsidRDefault="00DB1B29"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3.2</w:t>
      </w:r>
      <w:r w:rsidR="0039420D">
        <w:rPr>
          <w:rFonts w:ascii="Times New Roman" w:hAnsi="Times New Roman" w:cs="Times New Roman"/>
          <w:sz w:val="28"/>
          <w:szCs w:val="28"/>
        </w:rPr>
        <w:t>1</w:t>
      </w:r>
      <w:r w:rsidRPr="003E55C8">
        <w:rPr>
          <w:rFonts w:ascii="Times New Roman" w:hAnsi="Times New Roman" w:cs="Times New Roman"/>
          <w:sz w:val="28"/>
          <w:szCs w:val="28"/>
        </w:rPr>
        <w:t xml:space="preserve">. Иные действия, необходимые для предоставления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муниципальной услуги в многофункциональном центре, </w:t>
      </w:r>
    </w:p>
    <w:p w:rsidR="003E55C8" w:rsidRPr="003E55C8" w:rsidRDefault="003E55C8" w:rsidP="003E55C8">
      <w:pPr>
        <w:widowControl w:val="0"/>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в том числе связанные с проверкой действительности </w:t>
      </w:r>
    </w:p>
    <w:p w:rsidR="003E55C8" w:rsidRDefault="0063232C" w:rsidP="003E55C8">
      <w:pPr>
        <w:widowControl w:val="0"/>
        <w:autoSpaceDE w:val="0"/>
        <w:autoSpaceDN w:val="0"/>
        <w:adjustRightInd w:val="0"/>
        <w:spacing w:after="0" w:line="240" w:lineRule="auto"/>
        <w:jc w:val="center"/>
        <w:rPr>
          <w:rFonts w:ascii="Times New Roman" w:hAnsi="Times New Roman" w:cs="Times New Roman"/>
          <w:sz w:val="28"/>
          <w:szCs w:val="28"/>
        </w:rPr>
      </w:pPr>
      <w:hyperlink r:id="rId28" w:history="1">
        <w:r w:rsidR="003E55C8" w:rsidRPr="003E55C8">
          <w:rPr>
            <w:rFonts w:ascii="Times New Roman" w:hAnsi="Times New Roman" w:cs="Times New Roman"/>
            <w:sz w:val="28"/>
            <w:szCs w:val="28"/>
          </w:rPr>
          <w:t xml:space="preserve">усиленной квалифицированной электронной </w:t>
        </w:r>
        <w:r w:rsidR="00B90F61">
          <w:rPr>
            <w:rFonts w:ascii="Times New Roman" w:hAnsi="Times New Roman" w:cs="Times New Roman"/>
            <w:sz w:val="28"/>
            <w:szCs w:val="28"/>
          </w:rPr>
          <w:br/>
        </w:r>
        <w:r w:rsidR="003E55C8" w:rsidRPr="003E55C8">
          <w:rPr>
            <w:rFonts w:ascii="Times New Roman" w:hAnsi="Times New Roman" w:cs="Times New Roman"/>
            <w:sz w:val="28"/>
            <w:szCs w:val="28"/>
          </w:rPr>
          <w:t>подписи</w:t>
        </w:r>
      </w:hyperlink>
      <w:r w:rsidR="003E55C8" w:rsidRPr="003E55C8">
        <w:rPr>
          <w:rFonts w:ascii="Times New Roman" w:hAnsi="Times New Roman" w:cs="Times New Roman"/>
          <w:sz w:val="28"/>
          <w:szCs w:val="28"/>
        </w:rPr>
        <w:t xml:space="preserve"> заявителя, использованной при обращении </w:t>
      </w:r>
      <w:r w:rsidR="00B90F61">
        <w:rPr>
          <w:rFonts w:ascii="Times New Roman" w:hAnsi="Times New Roman" w:cs="Times New Roman"/>
          <w:sz w:val="28"/>
          <w:szCs w:val="28"/>
        </w:rPr>
        <w:br/>
      </w:r>
      <w:r w:rsidR="003E55C8" w:rsidRPr="003E55C8">
        <w:rPr>
          <w:rFonts w:ascii="Times New Roman" w:hAnsi="Times New Roman" w:cs="Times New Roman"/>
          <w:sz w:val="28"/>
          <w:szCs w:val="28"/>
        </w:rPr>
        <w:t>за получением муниципальной услуги</w:t>
      </w:r>
    </w:p>
    <w:p w:rsidR="00A27DF6" w:rsidRPr="003E55C8" w:rsidRDefault="00A27DF6" w:rsidP="003E55C8">
      <w:pPr>
        <w:widowControl w:val="0"/>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widowControl w:val="0"/>
        <w:autoSpaceDE w:val="0"/>
        <w:autoSpaceDN w:val="0"/>
        <w:adjustRightInd w:val="0"/>
        <w:spacing w:after="0" w:line="240" w:lineRule="auto"/>
        <w:jc w:val="both"/>
        <w:rPr>
          <w:rFonts w:ascii="Times New Roman" w:hAnsi="Times New Roman" w:cs="Times New Roman"/>
          <w:sz w:val="16"/>
          <w:szCs w:val="16"/>
        </w:rPr>
      </w:pPr>
    </w:p>
    <w:p w:rsidR="006B3FBC" w:rsidRPr="006B3FBC" w:rsidRDefault="003E55C8" w:rsidP="006B3F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9" w:history="1">
        <w:r w:rsidRPr="003E55C8">
          <w:rPr>
            <w:rFonts w:ascii="Times New Roman" w:hAnsi="Times New Roman" w:cs="Times New Roman"/>
            <w:sz w:val="28"/>
            <w:szCs w:val="28"/>
          </w:rPr>
          <w:t>усиленной квалифицированной электронной подписи</w:t>
        </w:r>
      </w:hyperlink>
      <w:r w:rsidRPr="003E55C8">
        <w:rPr>
          <w:rFonts w:ascii="Times New Roman" w:hAnsi="Times New Roman" w:cs="Times New Roman"/>
          <w:sz w:val="28"/>
          <w:szCs w:val="28"/>
        </w:rPr>
        <w:t xml:space="preserve"> заявителя, использованной при обращени</w:t>
      </w:r>
      <w:r w:rsidR="00F57823">
        <w:rPr>
          <w:rFonts w:ascii="Times New Roman" w:hAnsi="Times New Roman" w:cs="Times New Roman"/>
          <w:sz w:val="28"/>
          <w:szCs w:val="28"/>
        </w:rPr>
        <w:t>и</w:t>
      </w:r>
      <w:r w:rsidR="006B3FBC">
        <w:rPr>
          <w:rFonts w:ascii="Times New Roman" w:hAnsi="Times New Roman" w:cs="Times New Roman"/>
          <w:sz w:val="28"/>
          <w:szCs w:val="28"/>
        </w:rPr>
        <w:t xml:space="preserve"> </w:t>
      </w:r>
      <w:r w:rsidR="006B3FBC" w:rsidRPr="006B3FBC">
        <w:rPr>
          <w:rFonts w:ascii="Times New Roman" w:hAnsi="Times New Roman" w:cs="Times New Roman"/>
          <w:sz w:val="28"/>
          <w:szCs w:val="28"/>
        </w:rPr>
        <w:t>за получением муниципальной услуги, отсутствуют.</w:t>
      </w:r>
    </w:p>
    <w:p w:rsidR="00A27DF6" w:rsidRDefault="00A27DF6" w:rsidP="003E55C8">
      <w:pPr>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 Формы контроля за предоставлением муниципальной услуги</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36"/>
          <w:szCs w:val="36"/>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4.1. Порядок осуществления текущего контроля за соблюдением</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исполнением ответственными должностными лицами положений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Регламента и иных нормативных правовых актов, устанавливающих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требования к предоставлению муниципальной услуги, </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а также принятием ими решений</w:t>
      </w:r>
    </w:p>
    <w:p w:rsidR="003E55C8" w:rsidRPr="003E55C8" w:rsidRDefault="003E55C8" w:rsidP="003E55C8">
      <w:pPr>
        <w:widowControl w:val="0"/>
        <w:autoSpaceDE w:val="0"/>
        <w:autoSpaceDN w:val="0"/>
        <w:spacing w:after="0" w:line="240" w:lineRule="auto"/>
        <w:ind w:firstLine="540"/>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ЖКХ осуществляется начальником управления ЖКХ, заместителем главы муниципального образования город-курорт Геленджик, координирующим работу управления ЖКХ.</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4.2. Порядок и периодичность осуществления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плановых и внеплановых проверок полноты и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качества предоставления муниципальной услуги,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в том числе порядок и формы контроля за полнотой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качеством предоставления муниципальной услуги</w:t>
      </w:r>
    </w:p>
    <w:p w:rsidR="003E55C8" w:rsidRPr="003E55C8" w:rsidRDefault="003E55C8" w:rsidP="003E55C8">
      <w:pPr>
        <w:widowControl w:val="0"/>
        <w:autoSpaceDE w:val="0"/>
        <w:autoSpaceDN w:val="0"/>
        <w:spacing w:after="0" w:line="240" w:lineRule="auto"/>
        <w:ind w:firstLine="540"/>
        <w:jc w:val="both"/>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4.2.2. Проверки могут быть плановыми, на основании планов работы управления ЖКХ, либо внеплановыми, проводимыми, в том числе, по жалобам заявителей на полноту и качество предоставления муниципальной услуги.</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4.2.3. Решение о проведении внеплановой проверки принимает начальник управления ЖКХ или уполномоченное им должностное лицо.</w:t>
      </w:r>
    </w:p>
    <w:p w:rsidR="003E55C8" w:rsidRPr="003E55C8" w:rsidRDefault="003E55C8" w:rsidP="003E55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32"/>
          <w:szCs w:val="32"/>
          <w:lang w:eastAsia="ru-RU"/>
        </w:rPr>
      </w:pP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4.3. Ответственность должностных лиц органа,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предоставляющего муниципальную услугу, за решения</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действия (бездействие), принимаемые (осуществляемые)</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ими в ходе предоставления муниципальной услуги</w:t>
      </w:r>
    </w:p>
    <w:p w:rsidR="003E55C8" w:rsidRPr="003E55C8" w:rsidRDefault="003E55C8" w:rsidP="003E55C8">
      <w:pPr>
        <w:widowControl w:val="0"/>
        <w:autoSpaceDE w:val="0"/>
        <w:autoSpaceDN w:val="0"/>
        <w:spacing w:after="0" w:line="240" w:lineRule="auto"/>
        <w:jc w:val="center"/>
        <w:rPr>
          <w:rFonts w:ascii="Times New Roman" w:eastAsia="Times New Roman" w:hAnsi="Times New Roman" w:cs="Times New Roman"/>
          <w:sz w:val="28"/>
          <w:szCs w:val="36"/>
          <w:lang w:eastAsia="ru-RU"/>
        </w:rPr>
      </w:pP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4.3.2. Специалисты управления ЖКХ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3E55C8" w:rsidRPr="003E55C8" w:rsidRDefault="003E55C8" w:rsidP="003E55C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4.4. Положения, характеризующие требования к порядку </w:t>
      </w: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формам контроля за предоставлением муниципальной </w:t>
      </w:r>
    </w:p>
    <w:p w:rsidR="00A27DF6"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услуги, в том числе со стороны граждан, </w:t>
      </w:r>
    </w:p>
    <w:p w:rsidR="003E55C8" w:rsidRPr="003E55C8" w:rsidRDefault="003E55C8" w:rsidP="003E55C8">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их объединений и организаций</w:t>
      </w:r>
    </w:p>
    <w:p w:rsidR="003E55C8" w:rsidRPr="003E55C8" w:rsidRDefault="003E55C8" w:rsidP="003E55C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ЖКХ нормативных правовых актов Российской Федерации, Краснодарского края, муниципальными правовыми актами, а также положений Регламента.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Проверка также может проводиться по конкретному обращению гражданина или юридического лица.</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32"/>
          <w:highlight w:val="yellow"/>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5. Досудебный (внесудебный) порядок обжалования решений</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и действий (бездействия) органа, предоставляющего</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муниципальную услугу, а также его должностных лиц</w:t>
      </w:r>
    </w:p>
    <w:p w:rsidR="00774E45" w:rsidRDefault="00774E45"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1B29" w:rsidRDefault="00DB1B29"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1B29" w:rsidRDefault="00DB1B29"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B1B29" w:rsidRDefault="00DB1B29"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lastRenderedPageBreak/>
        <w:t xml:space="preserve">5.1. Информация для заинтересованных лиц об их праве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на досудебное (внесудебное) обжалование действий (бездействия) </w:t>
      </w:r>
    </w:p>
    <w:p w:rsidR="003E55C8" w:rsidRPr="003E55C8" w:rsidRDefault="003E55C8" w:rsidP="003E55C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 (или) решений, принятых (осуществленных) </w:t>
      </w:r>
    </w:p>
    <w:p w:rsidR="003E55C8" w:rsidRDefault="003E55C8" w:rsidP="003E55C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E55C8">
        <w:rPr>
          <w:rFonts w:ascii="Times New Roman" w:eastAsia="Times New Roman" w:hAnsi="Times New Roman" w:cs="Times New Roman"/>
          <w:sz w:val="28"/>
          <w:szCs w:val="28"/>
          <w:lang w:eastAsia="ru-RU"/>
        </w:rPr>
        <w:t>в ходе предоставления муниципальной услуги</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32"/>
        </w:rPr>
      </w:pP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ЖКХ, муниципальным служащим, многофункциональным центром, работником многофункционального центра в ходе предоставления муниципальной услуги</w:t>
      </w:r>
      <w:r w:rsidR="00937565">
        <w:rPr>
          <w:rFonts w:ascii="Times New Roman" w:eastAsia="Times New Roman" w:hAnsi="Times New Roman" w:cs="Times New Roman"/>
          <w:sz w:val="28"/>
          <w:szCs w:val="28"/>
          <w:lang w:eastAsia="ru-RU"/>
        </w:rPr>
        <w:t xml:space="preserve"> </w:t>
      </w:r>
      <w:r w:rsidRPr="003E55C8">
        <w:rPr>
          <w:rFonts w:ascii="Times New Roman" w:eastAsia="Times New Roman" w:hAnsi="Times New Roman" w:cs="Times New Roman"/>
          <w:sz w:val="28"/>
          <w:szCs w:val="28"/>
          <w:lang w:eastAsia="ru-RU"/>
        </w:rPr>
        <w:t>(далее – досудебное (внесудебное) обжалование).</w:t>
      </w:r>
    </w:p>
    <w:p w:rsidR="00FD20C1" w:rsidRDefault="00FD20C1"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Default="003E55C8" w:rsidP="003E55C8">
      <w:pPr>
        <w:autoSpaceDE w:val="0"/>
        <w:autoSpaceDN w:val="0"/>
        <w:adjustRightInd w:val="0"/>
        <w:spacing w:after="0" w:line="240" w:lineRule="auto"/>
        <w:jc w:val="center"/>
        <w:outlineLvl w:val="0"/>
        <w:rPr>
          <w:rFonts w:ascii="Times New Roman" w:hAnsi="Times New Roman" w:cs="Times New Roman"/>
          <w:bCs/>
          <w:sz w:val="16"/>
          <w:szCs w:val="16"/>
        </w:rPr>
      </w:pPr>
      <w:r w:rsidRPr="003E55C8">
        <w:rPr>
          <w:rFonts w:ascii="Times New Roman" w:hAnsi="Times New Roman" w:cs="Times New Roman"/>
          <w:bCs/>
          <w:sz w:val="28"/>
          <w:szCs w:val="28"/>
        </w:rPr>
        <w:t>5.2. Предмет жалобы</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управления ЖКХ, должностного лица администрации, муниципального служащего,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Заявитель может обратиться с жалобой, в том числе в следующих случаях: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1) нарушения срока регистрации запроса о предоставлении муниципальной услуги, запроса, указанного в </w:t>
      </w:r>
      <w:hyperlink r:id="rId30" w:history="1">
        <w:r w:rsidRPr="003E55C8">
          <w:rPr>
            <w:rFonts w:ascii="Times New Roman" w:hAnsi="Times New Roman" w:cs="Times New Roman"/>
            <w:sz w:val="28"/>
            <w:szCs w:val="28"/>
          </w:rPr>
          <w:t>статье 15.1</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w:t>
      </w:r>
      <w:r w:rsidR="000D0A87">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w:t>
      </w:r>
      <w:r w:rsidRPr="003E55C8">
        <w:rPr>
          <w:rFonts w:ascii="Times New Roman" w:hAnsi="Times New Roman" w:cs="Times New Roman"/>
          <w:sz w:val="28"/>
          <w:szCs w:val="28"/>
        </w:rPr>
        <w:lastRenderedPageBreak/>
        <w:t xml:space="preserve">муниципальными правовыми актами.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7) отказа администрации, управления ЖКХ, должностного лица администрации,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w:t>
      </w:r>
      <w:r w:rsidR="000D0A87">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от №210-ФЗ;</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3E55C8">
          <w:rPr>
            <w:rFonts w:ascii="Times New Roman" w:hAnsi="Times New Roman" w:cs="Times New Roman"/>
            <w:sz w:val="28"/>
            <w:szCs w:val="28"/>
          </w:rPr>
          <w:t xml:space="preserve">подпунктом 3 пункта 2.8.1 подраздела 2.8 раздела </w:t>
        </w:r>
      </w:hyperlink>
      <w:r w:rsidRPr="003E55C8">
        <w:rPr>
          <w:rFonts w:ascii="Times New Roman" w:hAnsi="Times New Roman" w:cs="Times New Roman"/>
          <w:sz w:val="28"/>
          <w:szCs w:val="28"/>
        </w:rPr>
        <w:t xml:space="preserve">2 Регламента. В указанном случае досудебное (внесудебное) обжалование заявителем решений и действий (бездействия)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E55C8">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36" w:history="1">
        <w:r w:rsidRPr="003E55C8">
          <w:rPr>
            <w:rFonts w:ascii="Times New Roman" w:hAnsi="Times New Roman" w:cs="Times New Roman"/>
            <w:sz w:val="28"/>
            <w:szCs w:val="28"/>
          </w:rPr>
          <w:t>частью 1.3 статьи 16</w:t>
        </w:r>
      </w:hyperlink>
      <w:r w:rsidRPr="003E55C8">
        <w:rPr>
          <w:rFonts w:ascii="Times New Roman" w:hAnsi="Times New Roman" w:cs="Times New Roman"/>
          <w:sz w:val="28"/>
          <w:szCs w:val="28"/>
        </w:rPr>
        <w:t xml:space="preserve"> Федерального закона №210-ФЗ.</w:t>
      </w:r>
    </w:p>
    <w:p w:rsidR="009F4E1F" w:rsidRDefault="009F4E1F"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 xml:space="preserve">5.3. Органы, организации и должностные лица, уполномоченные </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на рассмотрение жалобы, которым может быть направлена</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r w:rsidRPr="003E55C8">
        <w:rPr>
          <w:rFonts w:ascii="Times New Roman" w:hAnsi="Times New Roman" w:cs="Times New Roman"/>
          <w:bCs/>
          <w:sz w:val="28"/>
          <w:szCs w:val="28"/>
        </w:rPr>
        <w:t>жалоба заявителя в досудебном (внесудебном) порядке</w:t>
      </w:r>
    </w:p>
    <w:p w:rsidR="003E55C8" w:rsidRPr="003E55C8" w:rsidRDefault="003E55C8" w:rsidP="003E55C8">
      <w:pPr>
        <w:autoSpaceDE w:val="0"/>
        <w:autoSpaceDN w:val="0"/>
        <w:adjustRightInd w:val="0"/>
        <w:spacing w:after="0" w:line="240" w:lineRule="auto"/>
        <w:jc w:val="center"/>
        <w:outlineLvl w:val="0"/>
        <w:rPr>
          <w:rFonts w:ascii="Times New Roman" w:hAnsi="Times New Roman" w:cs="Times New Roman"/>
          <w:bCs/>
          <w:sz w:val="28"/>
          <w:szCs w:val="28"/>
        </w:rPr>
      </w:pPr>
    </w:p>
    <w:p w:rsidR="003E55C8" w:rsidRPr="003E55C8" w:rsidRDefault="003E55C8" w:rsidP="00EB0230">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5.3.1. Жалобы на решения, принятые администрацией, заместителем главы муниципального образования город-курорт Геленджик, </w:t>
      </w:r>
      <w:r w:rsidR="009F4E1F" w:rsidRPr="003E55C8">
        <w:rPr>
          <w:rFonts w:ascii="Times New Roman" w:hAnsi="Times New Roman" w:cs="Times New Roman"/>
          <w:sz w:val="28"/>
          <w:szCs w:val="28"/>
        </w:rPr>
        <w:t>к</w:t>
      </w:r>
      <w:r w:rsidR="009F4E1F">
        <w:rPr>
          <w:rFonts w:ascii="Times New Roman" w:hAnsi="Times New Roman" w:cs="Times New Roman"/>
          <w:sz w:val="28"/>
          <w:szCs w:val="28"/>
        </w:rPr>
        <w:t>оординирующ</w:t>
      </w:r>
      <w:r w:rsidR="00EB0230">
        <w:rPr>
          <w:rFonts w:ascii="Times New Roman" w:hAnsi="Times New Roman" w:cs="Times New Roman"/>
          <w:sz w:val="28"/>
          <w:szCs w:val="28"/>
        </w:rPr>
        <w:t xml:space="preserve">им </w:t>
      </w:r>
      <w:r w:rsidR="00B12B60">
        <w:rPr>
          <w:rFonts w:ascii="Times New Roman" w:hAnsi="Times New Roman" w:cs="Times New Roman"/>
          <w:sz w:val="28"/>
          <w:szCs w:val="28"/>
        </w:rPr>
        <w:t>работу управления ЖКХ</w:t>
      </w:r>
      <w:r w:rsidRPr="003E55C8">
        <w:rPr>
          <w:rFonts w:ascii="Times New Roman" w:hAnsi="Times New Roman" w:cs="Times New Roman"/>
          <w:sz w:val="28"/>
          <w:szCs w:val="28"/>
        </w:rPr>
        <w:t>, подаются главе муниципального образования город-курорт Геленджик.</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Жалобы на действия (бездействие) управления ЖКХ подаются главе                   </w:t>
      </w:r>
      <w:proofErr w:type="gramStart"/>
      <w:r w:rsidRPr="003E55C8">
        <w:rPr>
          <w:rFonts w:ascii="Times New Roman" w:hAnsi="Times New Roman" w:cs="Times New Roman"/>
          <w:sz w:val="28"/>
          <w:szCs w:val="28"/>
        </w:rPr>
        <w:t>муниципального  образования</w:t>
      </w:r>
      <w:proofErr w:type="gramEnd"/>
      <w:r w:rsidRPr="003E55C8">
        <w:rPr>
          <w:rFonts w:ascii="Times New Roman" w:hAnsi="Times New Roman" w:cs="Times New Roman"/>
          <w:sz w:val="28"/>
          <w:szCs w:val="28"/>
        </w:rPr>
        <w:t xml:space="preserve">  город-курорт  Геленджик  или заместителю главы </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муниципального образования город-курорт Геленджик, к</w:t>
      </w:r>
      <w:r w:rsidR="009F4E1F">
        <w:rPr>
          <w:rFonts w:ascii="Times New Roman" w:hAnsi="Times New Roman" w:cs="Times New Roman"/>
          <w:sz w:val="28"/>
          <w:szCs w:val="28"/>
        </w:rPr>
        <w:t xml:space="preserve">оординирующему </w:t>
      </w:r>
      <w:r w:rsidR="00B12B60">
        <w:rPr>
          <w:rFonts w:ascii="Times New Roman" w:hAnsi="Times New Roman" w:cs="Times New Roman"/>
          <w:sz w:val="28"/>
          <w:szCs w:val="28"/>
        </w:rPr>
        <w:t>работу управления ЖКХ</w:t>
      </w:r>
      <w:r w:rsidRPr="003E55C8">
        <w:rPr>
          <w:rFonts w:ascii="Times New Roman" w:hAnsi="Times New Roman" w:cs="Times New Roman"/>
          <w:sz w:val="28"/>
          <w:szCs w:val="28"/>
        </w:rPr>
        <w:t>.</w:t>
      </w:r>
    </w:p>
    <w:p w:rsidR="009F4E1F" w:rsidRPr="003E55C8" w:rsidRDefault="003E55C8" w:rsidP="009F4E1F">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009F4E1F" w:rsidRPr="003E55C8">
        <w:rPr>
          <w:rFonts w:ascii="Times New Roman" w:hAnsi="Times New Roman" w:cs="Times New Roman"/>
          <w:sz w:val="28"/>
          <w:szCs w:val="28"/>
        </w:rPr>
        <w:t>к</w:t>
      </w:r>
      <w:r w:rsidR="009F4E1F">
        <w:rPr>
          <w:rFonts w:ascii="Times New Roman" w:hAnsi="Times New Roman" w:cs="Times New Roman"/>
          <w:sz w:val="28"/>
          <w:szCs w:val="28"/>
        </w:rPr>
        <w:t xml:space="preserve">оординирующему </w:t>
      </w:r>
      <w:r w:rsidR="00B12B60">
        <w:rPr>
          <w:rFonts w:ascii="Times New Roman" w:hAnsi="Times New Roman" w:cs="Times New Roman"/>
          <w:sz w:val="28"/>
          <w:szCs w:val="28"/>
        </w:rPr>
        <w:t>работу управления ЖКХ</w:t>
      </w:r>
      <w:r w:rsidR="009F4E1F" w:rsidRPr="003E55C8">
        <w:rPr>
          <w:rFonts w:ascii="Times New Roman" w:hAnsi="Times New Roman" w:cs="Times New Roman"/>
          <w:sz w:val="28"/>
          <w:szCs w:val="28"/>
        </w:rPr>
        <w:t>.</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3E55C8" w:rsidRPr="003E55C8" w:rsidRDefault="003E55C8" w:rsidP="003E55C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ЖКХ, должностных лиц администрации, муниципальных служащих установлены </w:t>
      </w:r>
      <w:hyperlink r:id="rId37" w:history="1">
        <w:r w:rsidRPr="003E55C8">
          <w:rPr>
            <w:rFonts w:ascii="Times New Roman" w:hAnsi="Times New Roman" w:cs="Times New Roman"/>
            <w:sz w:val="28"/>
            <w:szCs w:val="28"/>
          </w:rPr>
          <w:t>постановлением</w:t>
        </w:r>
      </w:hyperlink>
      <w:r w:rsidRPr="003E55C8">
        <w:rPr>
          <w:rFonts w:ascii="Times New Roman" w:eastAsia="Times New Roman" w:hAnsi="Times New Roman" w:cs="Times New Roman"/>
          <w:sz w:val="24"/>
          <w:szCs w:val="24"/>
          <w:lang w:eastAsia="ru-RU"/>
        </w:rPr>
        <w:t xml:space="preserve"> </w:t>
      </w:r>
      <w:r w:rsidRPr="003E55C8">
        <w:rPr>
          <w:rFonts w:ascii="Times New Roman" w:eastAsia="Times New Roman" w:hAnsi="Times New Roman" w:cs="Times New Roman"/>
          <w:sz w:val="28"/>
          <w:szCs w:val="28"/>
          <w:lang w:eastAsia="ru-RU"/>
        </w:rPr>
        <w:t>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3E55C8">
        <w:rPr>
          <w:rFonts w:ascii="Times New Roman" w:hAnsi="Times New Roman" w:cs="Times New Roman"/>
          <w:sz w:val="28"/>
          <w:szCs w:val="28"/>
        </w:rPr>
        <w:t>.</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5.3.4. Особенности подачи и рассмотрения жалоб на решения и действия (бездействие) </w:t>
      </w:r>
      <w:r w:rsidRPr="003E55C8">
        <w:rPr>
          <w:rFonts w:ascii="Times New Roman" w:eastAsia="Times New Roman" w:hAnsi="Times New Roman" w:cs="Times New Roman"/>
          <w:sz w:val="28"/>
          <w:szCs w:val="28"/>
          <w:lang w:eastAsia="ru-RU"/>
        </w:rPr>
        <w:t>многофункционального центра, работника много</w:t>
      </w:r>
      <w:r w:rsidR="009F4E1F">
        <w:rPr>
          <w:rFonts w:ascii="Times New Roman" w:eastAsia="Times New Roman" w:hAnsi="Times New Roman" w:cs="Times New Roman"/>
          <w:sz w:val="28"/>
          <w:szCs w:val="28"/>
          <w:lang w:eastAsia="ru-RU"/>
        </w:rPr>
        <w:t>-</w:t>
      </w:r>
      <w:r w:rsidRPr="003E55C8">
        <w:rPr>
          <w:rFonts w:ascii="Times New Roman" w:eastAsia="Times New Roman" w:hAnsi="Times New Roman" w:cs="Times New Roman"/>
          <w:sz w:val="28"/>
          <w:szCs w:val="28"/>
          <w:lang w:eastAsia="ru-RU"/>
        </w:rPr>
        <w:t>функционального центра</w:t>
      </w:r>
      <w:r w:rsidRPr="003E55C8">
        <w:rPr>
          <w:rFonts w:ascii="Times New Roman" w:hAnsi="Times New Roman" w:cs="Times New Roman"/>
          <w:sz w:val="28"/>
          <w:szCs w:val="28"/>
        </w:rPr>
        <w:t xml:space="preserve"> установлены </w:t>
      </w:r>
      <w:hyperlink r:id="rId38" w:history="1">
        <w:r w:rsidRPr="003E55C8">
          <w:rPr>
            <w:rFonts w:ascii="Times New Roman" w:hAnsi="Times New Roman" w:cs="Times New Roman"/>
            <w:sz w:val="28"/>
            <w:szCs w:val="28"/>
          </w:rPr>
          <w:t>Порядком</w:t>
        </w:r>
      </w:hyperlink>
      <w:r w:rsidRPr="003E55C8">
        <w:rPr>
          <w:rFonts w:ascii="Times New Roman" w:hAnsi="Times New Roman" w:cs="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w:t>
      </w:r>
      <w:r w:rsidRPr="003E55C8">
        <w:rPr>
          <w:rFonts w:ascii="Times New Roman" w:hAnsi="Times New Roman" w:cs="Times New Roman"/>
          <w:sz w:val="28"/>
          <w:szCs w:val="28"/>
        </w:rPr>
        <w:lastRenderedPageBreak/>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D20C1" w:rsidRDefault="00FD20C1"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5.4. Порядок подачи и рассмотрения жалобы</w:t>
      </w:r>
    </w:p>
    <w:p w:rsidR="00B90F61" w:rsidRPr="00B90F61" w:rsidRDefault="00B90F61"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8"/>
        <w:jc w:val="both"/>
        <w:rPr>
          <w:rFonts w:ascii="Times New Roman" w:hAnsi="Times New Roman" w:cs="Times New Roman"/>
          <w:sz w:val="28"/>
          <w:szCs w:val="28"/>
        </w:rPr>
      </w:pPr>
      <w:r w:rsidRPr="003E55C8">
        <w:rPr>
          <w:rFonts w:ascii="Times New Roman" w:hAnsi="Times New Roman" w:cs="Times New Roman"/>
          <w:sz w:val="28"/>
          <w:szCs w:val="28"/>
        </w:rPr>
        <w:t>5.4.1. Основанием для начала процедуры досудебного (</w:t>
      </w:r>
      <w:proofErr w:type="gramStart"/>
      <w:r w:rsidRPr="003E55C8">
        <w:rPr>
          <w:rFonts w:ascii="Times New Roman" w:hAnsi="Times New Roman" w:cs="Times New Roman"/>
          <w:sz w:val="28"/>
          <w:szCs w:val="28"/>
        </w:rPr>
        <w:t xml:space="preserve">внесудебного)  </w:t>
      </w:r>
      <w:r w:rsidRPr="003E55C8">
        <w:rPr>
          <w:rFonts w:ascii="Times New Roman" w:hAnsi="Times New Roman" w:cs="Times New Roman"/>
          <w:sz w:val="28"/>
          <w:szCs w:val="28"/>
        </w:rPr>
        <w:br/>
        <w:t>обжалования</w:t>
      </w:r>
      <w:proofErr w:type="gramEnd"/>
      <w:r w:rsidRPr="003E55C8">
        <w:rPr>
          <w:rFonts w:ascii="Times New Roman" w:hAnsi="Times New Roman" w:cs="Times New Roman"/>
          <w:sz w:val="28"/>
          <w:szCs w:val="28"/>
        </w:rPr>
        <w:t xml:space="preserve">  является  поступление  жалобы,  поданной в письменной форме на</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 xml:space="preserve">бумажном носителе в управление ЖКХ или уполномоченному лицу по </w:t>
      </w:r>
      <w:proofErr w:type="gramStart"/>
      <w:r w:rsidRPr="003E55C8">
        <w:rPr>
          <w:rFonts w:ascii="Times New Roman" w:hAnsi="Times New Roman" w:cs="Times New Roman"/>
          <w:sz w:val="28"/>
          <w:szCs w:val="28"/>
        </w:rPr>
        <w:t>рас-</w:t>
      </w:r>
      <w:r w:rsidRPr="003E55C8">
        <w:rPr>
          <w:rFonts w:ascii="Times New Roman" w:hAnsi="Times New Roman" w:cs="Times New Roman"/>
          <w:sz w:val="28"/>
          <w:szCs w:val="28"/>
        </w:rPr>
        <w:br/>
        <w:t>смотрению</w:t>
      </w:r>
      <w:proofErr w:type="gramEnd"/>
      <w:r w:rsidRPr="003E55C8">
        <w:rPr>
          <w:rFonts w:ascii="Times New Roman" w:hAnsi="Times New Roman" w:cs="Times New Roman"/>
          <w:sz w:val="28"/>
          <w:szCs w:val="28"/>
        </w:rPr>
        <w:t xml:space="preserve">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5.4.2. Жалоба на решения и действия (бездействие) администрации, </w:t>
      </w:r>
      <w:r w:rsidRPr="003E55C8">
        <w:rPr>
          <w:rFonts w:ascii="Times New Roman" w:hAnsi="Times New Roman" w:cs="Times New Roman"/>
          <w:sz w:val="28"/>
          <w:szCs w:val="28"/>
        </w:rPr>
        <w:br/>
        <w:t>управления ЖКХ,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ЖКХ, должностного лица администрации, муниципального служащего в соответствии со </w:t>
      </w:r>
      <w:hyperlink r:id="rId39" w:history="1">
        <w:r w:rsidRPr="003E55C8">
          <w:rPr>
            <w:rFonts w:ascii="Times New Roman" w:hAnsi="Times New Roman" w:cs="Times New Roman"/>
            <w:sz w:val="28"/>
            <w:szCs w:val="28"/>
          </w:rPr>
          <w:t>статьей 11.2</w:t>
        </w:r>
      </w:hyperlink>
      <w:r w:rsidRPr="003E55C8">
        <w:rPr>
          <w:rFonts w:ascii="Times New Roman" w:hAnsi="Times New Roman" w:cs="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5.4.4. Жалоба на решения и действия (бездействие)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ЖКХ в порядке и сроки, которые установлены соглашением о взаимодействии, но не позднее следующего рабочего дня со дня поступления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5.4.6. Жалоба должна содержать:</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1) наименование органа, предоставляющего муниципальную услугу (администрация), управления ЖКХ,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3) сведения об обжалуемых решениях и действиях (бездействии) администрации, управления ЖКХ, должностного лица администрации, муниципального служащего, многофункционального центра, работника многофункционального центра;</w:t>
      </w: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управления ЖКХ, должностного лица администрации, муниципального служащего, </w:t>
      </w:r>
      <w:r w:rsidRPr="003E55C8">
        <w:rPr>
          <w:rFonts w:ascii="Times New Roman" w:eastAsia="Times New Roman" w:hAnsi="Times New Roman" w:cs="Times New Roman"/>
          <w:sz w:val="28"/>
          <w:szCs w:val="28"/>
          <w:lang w:eastAsia="ru-RU"/>
        </w:rPr>
        <w:t>многофункционального центра, работника многофункционального центра</w:t>
      </w:r>
      <w:r w:rsidRPr="003E55C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0D0A87" w:rsidRPr="003E55C8" w:rsidRDefault="000D0A87"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5.5. Сроки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администрации, </w:t>
      </w:r>
      <w:r w:rsidR="00937565">
        <w:rPr>
          <w:rFonts w:ascii="Times New Roman" w:hAnsi="Times New Roman" w:cs="Times New Roman"/>
          <w:sz w:val="28"/>
          <w:szCs w:val="28"/>
        </w:rPr>
        <w:t>управления ЖКХ</w:t>
      </w:r>
      <w:r w:rsidRPr="003E55C8">
        <w:rPr>
          <w:rFonts w:ascii="Times New Roman" w:hAnsi="Times New Roman" w:cs="Times New Roman"/>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5C8" w:rsidRPr="003E55C8" w:rsidRDefault="00FD65C8" w:rsidP="003E55C8">
      <w:pPr>
        <w:autoSpaceDE w:val="0"/>
        <w:autoSpaceDN w:val="0"/>
        <w:adjustRightInd w:val="0"/>
        <w:spacing w:after="0" w:line="240" w:lineRule="auto"/>
        <w:ind w:firstLine="709"/>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5.6. Результат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bookmarkStart w:id="3" w:name="Par77"/>
      <w:bookmarkEnd w:id="3"/>
      <w:r w:rsidRPr="003E55C8">
        <w:rPr>
          <w:rFonts w:ascii="Times New Roman" w:hAnsi="Times New Roman" w:cs="Times New Roman"/>
          <w:sz w:val="28"/>
          <w:szCs w:val="28"/>
        </w:rPr>
        <w:t>5.6.1. По результатам рассмотрения жалобы принимается одно из следующих решений:</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2) в удовлетворении жалобы отказывается.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5.6.2 Администрация, управление ЖКХ,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lastRenderedPageBreak/>
        <w:t xml:space="preserve">отсутствия возможности прочитать какую-либо часть текста жалобы, </w:t>
      </w:r>
      <w:r w:rsidRPr="003E55C8">
        <w:rPr>
          <w:rFonts w:ascii="Times New Roman" w:hAnsi="Times New Roman" w:cs="Times New Roman"/>
          <w:sz w:val="28"/>
          <w:szCs w:val="28"/>
        </w:rPr>
        <w:br/>
        <w:t>фамилию, имя, отчество (при наличии) и (или) почтовый адрес заявителя, указанного в жалобе.</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5.7. Порядок информирования заявителя о результатах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рассмотрения жалобы</w:t>
      </w:r>
    </w:p>
    <w:p w:rsidR="009F4E1F" w:rsidRPr="003E55C8" w:rsidRDefault="009F4E1F"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5.7.1. Не позднее </w:t>
      </w:r>
      <w:proofErr w:type="gramStart"/>
      <w:r w:rsidRPr="003E55C8">
        <w:rPr>
          <w:rFonts w:ascii="Times New Roman" w:hAnsi="Times New Roman" w:cs="Times New Roman"/>
          <w:sz w:val="28"/>
          <w:szCs w:val="28"/>
        </w:rPr>
        <w:t>дня,  следующего</w:t>
      </w:r>
      <w:proofErr w:type="gramEnd"/>
      <w:r w:rsidRPr="003E55C8">
        <w:rPr>
          <w:rFonts w:ascii="Times New Roman" w:hAnsi="Times New Roman" w:cs="Times New Roman"/>
          <w:sz w:val="28"/>
          <w:szCs w:val="28"/>
        </w:rPr>
        <w:t xml:space="preserve"> за днем принятия  решения,  указанного</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8"/>
          <w:szCs w:val="28"/>
        </w:rPr>
      </w:pPr>
      <w:r w:rsidRPr="003E55C8">
        <w:rPr>
          <w:rFonts w:ascii="Times New Roman" w:hAnsi="Times New Roman" w:cs="Times New Roman"/>
          <w:sz w:val="28"/>
          <w:szCs w:val="28"/>
        </w:rPr>
        <w:t xml:space="preserve">в </w:t>
      </w:r>
      <w:hyperlink w:anchor="Par77" w:history="1">
        <w:r w:rsidRPr="003E55C8">
          <w:rPr>
            <w:rFonts w:ascii="Times New Roman" w:hAnsi="Times New Roman" w:cs="Times New Roman"/>
            <w:sz w:val="28"/>
            <w:szCs w:val="28"/>
          </w:rPr>
          <w:t>пункте 5.6.1 подраздела 5.6 раздела 5</w:t>
        </w:r>
      </w:hyperlink>
      <w:r w:rsidRPr="003E55C8">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ЖКХ,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5.7.2. В случае если жалоба была направлена в электронном виде посредством системы досудебного обжалования </w:t>
      </w:r>
      <w:r w:rsidR="00CA69A2">
        <w:rPr>
          <w:rFonts w:ascii="Times New Roman" w:hAnsi="Times New Roman" w:cs="Times New Roman"/>
          <w:sz w:val="28"/>
          <w:szCs w:val="28"/>
        </w:rPr>
        <w:t>с использованием информационно-</w:t>
      </w:r>
      <w:r w:rsidRPr="003E55C8">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rPr>
      </w:pP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5.8. Порядок обжалования решения по жалобе</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4"/>
          <w:szCs w:val="24"/>
        </w:rPr>
      </w:pPr>
    </w:p>
    <w:p w:rsidR="003E55C8" w:rsidRPr="003E55C8" w:rsidRDefault="003E55C8" w:rsidP="003E55C8">
      <w:pPr>
        <w:autoSpaceDE w:val="0"/>
        <w:autoSpaceDN w:val="0"/>
        <w:adjustRightInd w:val="0"/>
        <w:spacing w:after="0" w:line="240"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Заявители имеют право обжаловать решения и действия (бездействие), принятые (осуществленные) администрацией, управлением ЖКХ,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5.9. Право заявителя на получение информации и документов,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необходимых для обоснования и рассмотрения жалобы</w:t>
      </w:r>
    </w:p>
    <w:p w:rsidR="003E55C8" w:rsidRPr="003E55C8" w:rsidRDefault="003E55C8" w:rsidP="003E55C8">
      <w:pPr>
        <w:autoSpaceDE w:val="0"/>
        <w:autoSpaceDN w:val="0"/>
        <w:adjustRightInd w:val="0"/>
        <w:spacing w:after="0" w:line="240" w:lineRule="auto"/>
        <w:jc w:val="both"/>
        <w:rPr>
          <w:rFonts w:ascii="Times New Roman" w:hAnsi="Times New Roman" w:cs="Times New Roman"/>
          <w:sz w:val="20"/>
          <w:szCs w:val="20"/>
        </w:rPr>
      </w:pPr>
    </w:p>
    <w:p w:rsidR="003E55C8" w:rsidRDefault="003E55C8" w:rsidP="003E55C8">
      <w:pPr>
        <w:tabs>
          <w:tab w:val="left" w:pos="426"/>
        </w:tabs>
        <w:autoSpaceDE w:val="0"/>
        <w:autoSpaceDN w:val="0"/>
        <w:adjustRightInd w:val="0"/>
        <w:spacing w:after="0" w:line="240" w:lineRule="auto"/>
        <w:ind w:firstLine="709"/>
        <w:jc w:val="both"/>
        <w:rPr>
          <w:rFonts w:ascii="Times New Roman" w:hAnsi="Times New Roman" w:cs="Times New Roman"/>
          <w:sz w:val="16"/>
          <w:szCs w:val="16"/>
        </w:rPr>
      </w:pPr>
      <w:r w:rsidRPr="003E55C8">
        <w:rPr>
          <w:rFonts w:ascii="Times New Roman" w:hAnsi="Times New Roman" w:cs="Times New Roman"/>
          <w:sz w:val="28"/>
          <w:szCs w:val="28"/>
        </w:rPr>
        <w:t xml:space="preserve">Заявители имеют право обратиться в администрацию, управление ЖКХ, многофункциональный центр за получением информации и документов, необходимых для обоснования и рассмотрения жалобы, в письменной форме по </w:t>
      </w:r>
      <w:r w:rsidRPr="003E55C8">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A31180" w:rsidRDefault="00A31180"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17959">
      <w:pPr>
        <w:tabs>
          <w:tab w:val="left" w:pos="993"/>
          <w:tab w:val="left" w:pos="8789"/>
        </w:tabs>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5.10. Способы информирования заявителей о порядке подачи и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рассмотрения жалобы, в том числе с использованием Единого </w:t>
      </w:r>
    </w:p>
    <w:p w:rsidR="003E55C8" w:rsidRP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 xml:space="preserve">портала государственных и муниципальных услуг (функций), </w:t>
      </w:r>
    </w:p>
    <w:p w:rsidR="003E55C8" w:rsidRDefault="003E55C8" w:rsidP="003E55C8">
      <w:pPr>
        <w:autoSpaceDE w:val="0"/>
        <w:autoSpaceDN w:val="0"/>
        <w:adjustRightInd w:val="0"/>
        <w:spacing w:after="0" w:line="240" w:lineRule="auto"/>
        <w:jc w:val="center"/>
        <w:rPr>
          <w:rFonts w:ascii="Times New Roman" w:hAnsi="Times New Roman" w:cs="Times New Roman"/>
          <w:sz w:val="28"/>
          <w:szCs w:val="28"/>
        </w:rPr>
      </w:pPr>
      <w:r w:rsidRPr="003E55C8">
        <w:rPr>
          <w:rFonts w:ascii="Times New Roman" w:hAnsi="Times New Roman" w:cs="Times New Roman"/>
          <w:sz w:val="28"/>
          <w:szCs w:val="28"/>
        </w:rPr>
        <w:t>Портала Краснодарского края</w:t>
      </w:r>
    </w:p>
    <w:p w:rsidR="00B90F61" w:rsidRDefault="00B90F61" w:rsidP="003E55C8">
      <w:pPr>
        <w:autoSpaceDE w:val="0"/>
        <w:autoSpaceDN w:val="0"/>
        <w:adjustRightInd w:val="0"/>
        <w:spacing w:after="0" w:line="240" w:lineRule="auto"/>
        <w:jc w:val="center"/>
        <w:rPr>
          <w:rFonts w:ascii="Times New Roman" w:hAnsi="Times New Roman" w:cs="Times New Roman"/>
          <w:sz w:val="28"/>
          <w:szCs w:val="28"/>
        </w:rPr>
      </w:pPr>
    </w:p>
    <w:p w:rsidR="003E55C8" w:rsidRPr="003E55C8" w:rsidRDefault="003E55C8" w:rsidP="003E55C8">
      <w:pPr>
        <w:autoSpaceDE w:val="0"/>
        <w:autoSpaceDN w:val="0"/>
        <w:adjustRightInd w:val="0"/>
        <w:spacing w:after="0" w:line="235" w:lineRule="auto"/>
        <w:ind w:firstLine="709"/>
        <w:jc w:val="both"/>
        <w:rPr>
          <w:rFonts w:ascii="Times New Roman" w:hAnsi="Times New Roman" w:cs="Times New Roman"/>
          <w:sz w:val="28"/>
          <w:szCs w:val="28"/>
        </w:rPr>
      </w:pPr>
      <w:r w:rsidRPr="003E55C8">
        <w:rPr>
          <w:rFonts w:ascii="Times New Roman" w:hAnsi="Times New Roman" w:cs="Times New Roman"/>
          <w:sz w:val="28"/>
          <w:szCs w:val="28"/>
        </w:rPr>
        <w:t xml:space="preserve">Информацию о порядке подачи и </w:t>
      </w:r>
      <w:proofErr w:type="gramStart"/>
      <w:r w:rsidRPr="003E55C8">
        <w:rPr>
          <w:rFonts w:ascii="Times New Roman" w:hAnsi="Times New Roman" w:cs="Times New Roman"/>
          <w:sz w:val="28"/>
          <w:szCs w:val="28"/>
        </w:rPr>
        <w:t>рассмотрения  жалобы</w:t>
      </w:r>
      <w:proofErr w:type="gramEnd"/>
      <w:r w:rsidRPr="003E55C8">
        <w:rPr>
          <w:rFonts w:ascii="Times New Roman" w:hAnsi="Times New Roman" w:cs="Times New Roman"/>
          <w:sz w:val="28"/>
          <w:szCs w:val="28"/>
        </w:rPr>
        <w:t xml:space="preserve">  заявители  могут</w:t>
      </w:r>
    </w:p>
    <w:p w:rsidR="003E55C8" w:rsidRDefault="003E55C8" w:rsidP="003E55C8">
      <w:pPr>
        <w:autoSpaceDE w:val="0"/>
        <w:autoSpaceDN w:val="0"/>
        <w:adjustRightInd w:val="0"/>
        <w:spacing w:after="0" w:line="235" w:lineRule="auto"/>
        <w:jc w:val="both"/>
        <w:rPr>
          <w:rFonts w:ascii="Times New Roman" w:hAnsi="Times New Roman" w:cs="Times New Roman"/>
          <w:sz w:val="28"/>
          <w:szCs w:val="28"/>
        </w:rPr>
      </w:pPr>
      <w:r w:rsidRPr="003E55C8">
        <w:rPr>
          <w:rFonts w:ascii="Times New Roman" w:hAnsi="Times New Roman" w:cs="Times New Roman"/>
          <w:sz w:val="28"/>
          <w:szCs w:val="28"/>
        </w:rPr>
        <w:t>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B90F61" w:rsidRPr="003E55C8" w:rsidRDefault="00B90F61" w:rsidP="003E55C8">
      <w:pPr>
        <w:autoSpaceDE w:val="0"/>
        <w:autoSpaceDN w:val="0"/>
        <w:adjustRightInd w:val="0"/>
        <w:spacing w:after="0" w:line="235" w:lineRule="auto"/>
        <w:jc w:val="both"/>
        <w:rPr>
          <w:rFonts w:ascii="Times New Roman" w:hAnsi="Times New Roman" w:cs="Times New Roman"/>
          <w:sz w:val="28"/>
          <w:szCs w:val="28"/>
        </w:rPr>
      </w:pP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hAnsi="Times New Roman" w:cs="Times New Roman"/>
          <w:sz w:val="28"/>
          <w:szCs w:val="28"/>
        </w:rPr>
        <w:t xml:space="preserve">5.11. </w:t>
      </w:r>
      <w:r w:rsidRPr="003E55C8">
        <w:rPr>
          <w:rFonts w:ascii="Times New Roman" w:eastAsia="Times New Roman" w:hAnsi="Times New Roman" w:cs="Times New Roman"/>
          <w:sz w:val="28"/>
          <w:szCs w:val="28"/>
          <w:lang w:eastAsia="ru-RU"/>
        </w:rPr>
        <w:t xml:space="preserve">Перечень нормативных правовых актов, регулирующих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порядок досудебного (внесудебного) обжалования решений и </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действий (бездействия) органа, предоставляющего муниципальную</w:t>
      </w:r>
    </w:p>
    <w:p w:rsidR="003E55C8" w:rsidRPr="003E55C8" w:rsidRDefault="003E55C8" w:rsidP="003E55C8">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услугу, а также его должностных лиц</w:t>
      </w:r>
    </w:p>
    <w:p w:rsidR="00A31180" w:rsidRPr="003E55C8" w:rsidRDefault="00A31180" w:rsidP="003E55C8">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Федеральный закон № 210-ФЗ;</w:t>
      </w:r>
    </w:p>
    <w:p w:rsidR="003E55C8" w:rsidRPr="003E55C8" w:rsidRDefault="003E55C8" w:rsidP="003E55C8">
      <w:pPr>
        <w:autoSpaceDE w:val="0"/>
        <w:autoSpaceDN w:val="0"/>
        <w:adjustRightInd w:val="0"/>
        <w:spacing w:after="0" w:line="235"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E55C8" w:rsidRPr="003E55C8" w:rsidRDefault="003E55C8" w:rsidP="003E55C8">
      <w:pPr>
        <w:autoSpaceDE w:val="0"/>
        <w:autoSpaceDN w:val="0"/>
        <w:adjustRightInd w:val="0"/>
        <w:spacing w:after="0" w:line="235" w:lineRule="auto"/>
        <w:ind w:firstLine="709"/>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решения и действия (бездействие) муниципального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3E55C8" w:rsidRPr="003E55C8" w:rsidRDefault="003E55C8" w:rsidP="003E55C8">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ЖКХ обеспечивает в </w:t>
      </w:r>
      <w:r w:rsidRPr="003E55C8">
        <w:rPr>
          <w:rFonts w:ascii="Times New Roman" w:eastAsia="Times New Roman" w:hAnsi="Times New Roman" w:cs="Times New Roman"/>
          <w:sz w:val="28"/>
          <w:szCs w:val="28"/>
          <w:lang w:eastAsia="ru-RU"/>
        </w:rPr>
        <w:lastRenderedPageBreak/>
        <w:t>установленном порядке размещение и актуализацию сведений в Реестре Краснодарского края.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16"/>
          <w:szCs w:val="16"/>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28" w:lineRule="auto"/>
        <w:rPr>
          <w:rFonts w:ascii="Courier New" w:eastAsia="Times New Roman" w:hAnsi="Courier New" w:cs="Courier New"/>
          <w:color w:val="000000"/>
          <w:sz w:val="28"/>
          <w:szCs w:val="28"/>
          <w:lang w:eastAsia="ru-RU"/>
        </w:rPr>
        <w:sectPr w:rsidR="003E55C8" w:rsidRPr="003E55C8" w:rsidSect="00454B71">
          <w:pgSz w:w="11906" w:h="16838"/>
          <w:pgMar w:top="1134" w:right="567" w:bottom="709" w:left="1701" w:header="709" w:footer="709" w:gutter="0"/>
          <w:pgNumType w:start="1"/>
          <w:cols w:space="708"/>
          <w:titlePg/>
          <w:docGrid w:linePitch="360"/>
        </w:sect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tbl>
      <w:tblPr>
        <w:tblW w:w="14424" w:type="dxa"/>
        <w:tblLook w:val="01E0" w:firstRow="1" w:lastRow="1" w:firstColumn="1" w:lastColumn="1" w:noHBand="0" w:noVBand="0"/>
      </w:tblPr>
      <w:tblGrid>
        <w:gridCol w:w="5070"/>
        <w:gridCol w:w="4677"/>
        <w:gridCol w:w="4677"/>
      </w:tblGrid>
      <w:tr w:rsidR="003E55C8" w:rsidRPr="003E55C8" w:rsidTr="003E55C8">
        <w:tc>
          <w:tcPr>
            <w:tcW w:w="5070" w:type="dxa"/>
            <w:shd w:val="clear" w:color="auto" w:fill="auto"/>
          </w:tcPr>
          <w:p w:rsidR="003E55C8" w:rsidRPr="003E55C8" w:rsidRDefault="003E55C8" w:rsidP="003E55C8">
            <w:pPr>
              <w:suppressAutoHyphens/>
              <w:spacing w:after="0" w:line="228" w:lineRule="auto"/>
              <w:rPr>
                <w:rFonts w:ascii="Times New Roman" w:eastAsia="Times New Roman" w:hAnsi="Times New Roman" w:cs="Times New Roman"/>
                <w:sz w:val="24"/>
                <w:szCs w:val="24"/>
                <w:lang w:eastAsia="ru-RU"/>
              </w:rPr>
            </w:pPr>
          </w:p>
        </w:tc>
        <w:tc>
          <w:tcPr>
            <w:tcW w:w="4677" w:type="dxa"/>
            <w:shd w:val="clear" w:color="auto" w:fill="auto"/>
          </w:tcPr>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t>ПРИЛОЖЕНИЕ №1</w:t>
            </w:r>
          </w:p>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 xml:space="preserve">муниципального образования </w:t>
            </w:r>
          </w:p>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696264" w:rsidRDefault="003E55C8" w:rsidP="006C7E3C">
            <w:pPr>
              <w:spacing w:after="0" w:line="228"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w:t>
            </w:r>
            <w:r w:rsidR="00696264">
              <w:rPr>
                <w:rFonts w:ascii="Times New Roman" w:eastAsia="Times New Roman" w:hAnsi="Times New Roman" w:cs="Times New Roman"/>
                <w:sz w:val="28"/>
                <w:szCs w:val="28"/>
                <w:lang w:eastAsia="ru-RU"/>
              </w:rPr>
              <w:t>ринятие решения о п</w:t>
            </w:r>
            <w:r w:rsidRPr="003E55C8">
              <w:rPr>
                <w:rFonts w:ascii="Times New Roman" w:eastAsia="Times New Roman" w:hAnsi="Times New Roman" w:cs="Times New Roman"/>
                <w:sz w:val="28"/>
                <w:szCs w:val="28"/>
                <w:lang w:eastAsia="ru-RU"/>
              </w:rPr>
              <w:t>ризнани</w:t>
            </w:r>
            <w:r w:rsidR="00696264">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6C7E3C">
              <w:rPr>
                <w:rFonts w:ascii="Times New Roman" w:eastAsia="Times New Roman" w:hAnsi="Times New Roman" w:cs="Times New Roman"/>
                <w:sz w:val="28"/>
                <w:szCs w:val="28"/>
                <w:lang w:eastAsia="ru-RU"/>
              </w:rPr>
              <w:t xml:space="preserve">садового дома жилым </w:t>
            </w:r>
            <w:r w:rsidRPr="003E55C8">
              <w:rPr>
                <w:rFonts w:ascii="Times New Roman" w:eastAsia="Times New Roman" w:hAnsi="Times New Roman" w:cs="Times New Roman"/>
                <w:sz w:val="28"/>
                <w:szCs w:val="28"/>
                <w:lang w:eastAsia="ru-RU"/>
              </w:rPr>
              <w:t>дом</w:t>
            </w:r>
            <w:r w:rsidR="006C7E3C">
              <w:rPr>
                <w:rFonts w:ascii="Times New Roman" w:eastAsia="Times New Roman" w:hAnsi="Times New Roman" w:cs="Times New Roman"/>
                <w:sz w:val="28"/>
                <w:szCs w:val="28"/>
                <w:lang w:eastAsia="ru-RU"/>
              </w:rPr>
              <w:t xml:space="preserve">ом </w:t>
            </w:r>
          </w:p>
          <w:p w:rsidR="003E55C8" w:rsidRPr="003E55C8" w:rsidRDefault="006C7E3C" w:rsidP="00696264">
            <w:pPr>
              <w:spacing w:after="0" w:line="228"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и жилого дома садовым домом</w:t>
            </w:r>
            <w:r w:rsidR="003E55C8" w:rsidRPr="003E55C8">
              <w:rPr>
                <w:rFonts w:ascii="Times New Roman" w:eastAsia="Times New Roman" w:hAnsi="Times New Roman" w:cs="Times New Roman"/>
                <w:sz w:val="28"/>
                <w:szCs w:val="28"/>
                <w:lang w:eastAsia="ru-RU"/>
              </w:rPr>
              <w:t>»</w:t>
            </w:r>
          </w:p>
        </w:tc>
        <w:tc>
          <w:tcPr>
            <w:tcW w:w="4677" w:type="dxa"/>
          </w:tcPr>
          <w:p w:rsidR="003E55C8" w:rsidRPr="003E55C8" w:rsidRDefault="003E55C8" w:rsidP="003E55C8">
            <w:pPr>
              <w:tabs>
                <w:tab w:val="left" w:pos="4461"/>
              </w:tabs>
              <w:suppressAutoHyphens/>
              <w:spacing w:after="0" w:line="228" w:lineRule="auto"/>
              <w:jc w:val="center"/>
              <w:rPr>
                <w:rFonts w:ascii="Times New Roman" w:eastAsia="Times New Roman" w:hAnsi="Times New Roman" w:cs="Times New Roman"/>
                <w:bCs/>
                <w:sz w:val="28"/>
                <w:szCs w:val="28"/>
                <w:lang w:eastAsia="ru-RU"/>
              </w:rPr>
            </w:pPr>
          </w:p>
        </w:tc>
      </w:tr>
    </w:tbl>
    <w:p w:rsidR="003E55C8" w:rsidRPr="003E55C8" w:rsidRDefault="00CA69A2" w:rsidP="003E55C8">
      <w:pPr>
        <w:suppressAutoHyphens/>
        <w:spacing w:after="0" w:line="228"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30C90" w:rsidRDefault="00D30C90" w:rsidP="00200D96">
      <w:pPr>
        <w:spacing w:after="0" w:line="228" w:lineRule="auto"/>
        <w:ind w:firstLine="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муниципального </w:t>
      </w:r>
    </w:p>
    <w:p w:rsidR="003E55C8" w:rsidRPr="003E55C8" w:rsidRDefault="00D30C90" w:rsidP="00200D96">
      <w:pPr>
        <w:spacing w:after="0" w:line="228" w:lineRule="auto"/>
        <w:ind w:firstLine="50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w:t>
      </w:r>
      <w:r w:rsidR="00FD20C1">
        <w:rPr>
          <w:rFonts w:ascii="Times New Roman" w:eastAsia="Times New Roman" w:hAnsi="Times New Roman" w:cs="Times New Roman"/>
          <w:sz w:val="28"/>
          <w:szCs w:val="28"/>
          <w:lang w:eastAsia="ru-RU"/>
        </w:rPr>
        <w:t xml:space="preserve">город-курорт Геленджик </w:t>
      </w:r>
    </w:p>
    <w:p w:rsidR="003E55C8" w:rsidRDefault="003E55C8" w:rsidP="00825220">
      <w:pPr>
        <w:spacing w:after="0" w:line="228" w:lineRule="auto"/>
        <w:ind w:left="5040" w:right="-1"/>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w:t>
      </w:r>
      <w:r w:rsidR="00825220">
        <w:rPr>
          <w:rFonts w:ascii="Times New Roman" w:eastAsia="Times New Roman" w:hAnsi="Times New Roman" w:cs="Times New Roman"/>
          <w:sz w:val="28"/>
          <w:szCs w:val="28"/>
          <w:lang w:eastAsia="ru-RU"/>
        </w:rPr>
        <w:t>_</w:t>
      </w:r>
      <w:r w:rsidRPr="003E55C8">
        <w:rPr>
          <w:rFonts w:ascii="Times New Roman" w:eastAsia="Times New Roman" w:hAnsi="Times New Roman" w:cs="Times New Roman"/>
          <w:sz w:val="28"/>
          <w:szCs w:val="28"/>
          <w:lang w:eastAsia="ru-RU"/>
        </w:rPr>
        <w:t>_</w:t>
      </w:r>
    </w:p>
    <w:p w:rsidR="0071338C" w:rsidRPr="003E55C8" w:rsidRDefault="0071338C" w:rsidP="00825220">
      <w:pPr>
        <w:spacing w:after="0" w:line="228" w:lineRule="auto"/>
        <w:ind w:left="5040"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3E55C8" w:rsidRDefault="003E55C8" w:rsidP="003E55C8">
      <w:pPr>
        <w:spacing w:after="0" w:line="228" w:lineRule="auto"/>
        <w:ind w:firstLine="5040"/>
        <w:jc w:val="center"/>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(Ф.И.О. должностного лица)</w:t>
      </w:r>
    </w:p>
    <w:p w:rsidR="0071338C" w:rsidRPr="00825220" w:rsidRDefault="0071338C" w:rsidP="003E55C8">
      <w:pPr>
        <w:spacing w:after="0" w:line="228" w:lineRule="auto"/>
        <w:ind w:firstLine="5040"/>
        <w:jc w:val="center"/>
        <w:rPr>
          <w:rFonts w:ascii="Times New Roman" w:eastAsia="Times New Roman" w:hAnsi="Times New Roman" w:cs="Times New Roman"/>
          <w:sz w:val="20"/>
          <w:szCs w:val="20"/>
          <w:lang w:eastAsia="ru-RU"/>
        </w:rPr>
      </w:pP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proofErr w:type="gramStart"/>
      <w:r w:rsidRPr="00825220">
        <w:rPr>
          <w:rFonts w:ascii="Times New Roman" w:eastAsia="Times New Roman" w:hAnsi="Times New Roman" w:cs="Times New Roman"/>
          <w:sz w:val="20"/>
          <w:szCs w:val="20"/>
          <w:lang w:eastAsia="ru-RU"/>
        </w:rPr>
        <w:t>от  _</w:t>
      </w:r>
      <w:proofErr w:type="gramEnd"/>
      <w:r w:rsidRPr="00825220">
        <w:rPr>
          <w:rFonts w:ascii="Times New Roman" w:eastAsia="Times New Roman" w:hAnsi="Times New Roman" w:cs="Times New Roman"/>
          <w:sz w:val="20"/>
          <w:szCs w:val="20"/>
          <w:lang w:eastAsia="ru-RU"/>
        </w:rPr>
        <w:t>___________________________</w:t>
      </w:r>
      <w:r w:rsidR="00825220">
        <w:rPr>
          <w:rFonts w:ascii="Times New Roman" w:eastAsia="Times New Roman" w:hAnsi="Times New Roman" w:cs="Times New Roman"/>
          <w:sz w:val="20"/>
          <w:szCs w:val="20"/>
          <w:lang w:eastAsia="ru-RU"/>
        </w:rPr>
        <w:t>_____________</w:t>
      </w:r>
    </w:p>
    <w:p w:rsidR="003E55C8"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p>
    <w:p w:rsidR="0071338C" w:rsidRPr="00825220" w:rsidRDefault="0071338C"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hAnsi="Times New Roman" w:cs="Times New Roman"/>
          <w:sz w:val="20"/>
          <w:szCs w:val="20"/>
        </w:rPr>
        <w:t>_____________________________________</w:t>
      </w:r>
      <w:r>
        <w:rPr>
          <w:rFonts w:ascii="Times New Roman" w:hAnsi="Times New Roman" w:cs="Times New Roman"/>
          <w:sz w:val="20"/>
          <w:szCs w:val="20"/>
        </w:rPr>
        <w:t>_______</w:t>
      </w:r>
    </w:p>
    <w:p w:rsidR="0071338C"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w:t>
      </w:r>
      <w:r w:rsidR="00D30C90">
        <w:rPr>
          <w:rFonts w:ascii="Times New Roman" w:hAnsi="Times New Roman" w:cs="Times New Roman"/>
          <w:sz w:val="20"/>
          <w:szCs w:val="20"/>
        </w:rPr>
        <w:t xml:space="preserve">             (</w:t>
      </w:r>
      <w:r w:rsidRPr="00825220">
        <w:rPr>
          <w:rFonts w:ascii="Times New Roman" w:eastAsia="Times New Roman" w:hAnsi="Times New Roman" w:cs="Times New Roman"/>
          <w:sz w:val="20"/>
          <w:szCs w:val="20"/>
          <w:lang w:eastAsia="ru-RU"/>
        </w:rPr>
        <w:t>Ф.И.О.</w:t>
      </w:r>
      <w:r w:rsidR="00D30C90" w:rsidRPr="00D30C90">
        <w:rPr>
          <w:rFonts w:ascii="Times New Roman" w:eastAsia="Times New Roman" w:hAnsi="Times New Roman" w:cs="Times New Roman"/>
          <w:sz w:val="20"/>
          <w:szCs w:val="20"/>
          <w:lang w:eastAsia="ru-RU"/>
        </w:rPr>
        <w:t xml:space="preserve"> </w:t>
      </w:r>
      <w:r w:rsidR="00D30C90">
        <w:rPr>
          <w:rFonts w:ascii="Times New Roman" w:eastAsia="Times New Roman" w:hAnsi="Times New Roman" w:cs="Times New Roman"/>
          <w:sz w:val="20"/>
          <w:szCs w:val="20"/>
          <w:lang w:eastAsia="ru-RU"/>
        </w:rPr>
        <w:t>з</w:t>
      </w:r>
      <w:r w:rsidR="00D30C90" w:rsidRPr="00825220">
        <w:rPr>
          <w:rFonts w:ascii="Times New Roman" w:eastAsia="Times New Roman" w:hAnsi="Times New Roman" w:cs="Times New Roman"/>
          <w:sz w:val="20"/>
          <w:szCs w:val="20"/>
          <w:lang w:eastAsia="ru-RU"/>
        </w:rPr>
        <w:t>аявителя</w:t>
      </w:r>
      <w:r w:rsidR="00D30C90">
        <w:rPr>
          <w:rFonts w:ascii="Times New Roman" w:eastAsia="Times New Roman" w:hAnsi="Times New Roman" w:cs="Times New Roman"/>
          <w:sz w:val="20"/>
          <w:szCs w:val="20"/>
          <w:lang w:eastAsia="ru-RU"/>
        </w:rPr>
        <w:t>/наименование</w:t>
      </w:r>
      <w:r w:rsidRPr="00825220">
        <w:rPr>
          <w:rFonts w:ascii="Times New Roman" w:eastAsia="Times New Roman" w:hAnsi="Times New Roman" w:cs="Times New Roman"/>
          <w:sz w:val="20"/>
          <w:szCs w:val="20"/>
          <w:lang w:eastAsia="ru-RU"/>
        </w:rPr>
        <w:t xml:space="preserve"> </w:t>
      </w:r>
      <w:proofErr w:type="spellStart"/>
      <w:r w:rsidR="00D30C90">
        <w:rPr>
          <w:rFonts w:ascii="Times New Roman" w:eastAsia="Times New Roman" w:hAnsi="Times New Roman" w:cs="Times New Roman"/>
          <w:sz w:val="20"/>
          <w:szCs w:val="20"/>
          <w:lang w:eastAsia="ru-RU"/>
        </w:rPr>
        <w:t>юр.лица</w:t>
      </w:r>
      <w:proofErr w:type="spellEnd"/>
      <w:r w:rsidR="00D30C90">
        <w:rPr>
          <w:rFonts w:ascii="Times New Roman" w:eastAsia="Times New Roman" w:hAnsi="Times New Roman" w:cs="Times New Roman"/>
          <w:sz w:val="20"/>
          <w:szCs w:val="20"/>
          <w:lang w:eastAsia="ru-RU"/>
        </w:rPr>
        <w:t xml:space="preserve"> (ИНН</w:t>
      </w:r>
      <w:r>
        <w:rPr>
          <w:rFonts w:ascii="Times New Roman" w:eastAsia="Times New Roman" w:hAnsi="Times New Roman" w:cs="Times New Roman"/>
          <w:sz w:val="20"/>
          <w:szCs w:val="20"/>
          <w:lang w:eastAsia="ru-RU"/>
        </w:rPr>
        <w:t>)</w:t>
      </w:r>
      <w:r w:rsidRPr="00825220">
        <w:rPr>
          <w:rFonts w:ascii="Times New Roman" w:eastAsia="Times New Roman" w:hAnsi="Times New Roman" w:cs="Times New Roman"/>
          <w:sz w:val="20"/>
          <w:szCs w:val="20"/>
          <w:lang w:eastAsia="ru-RU"/>
        </w:rPr>
        <w:t xml:space="preserve"> </w:t>
      </w:r>
    </w:p>
    <w:p w:rsidR="0071338C"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w:t>
      </w: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1338C" w:rsidRDefault="0071338C" w:rsidP="0071338C">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_______________________________</w:t>
      </w:r>
      <w:r>
        <w:rPr>
          <w:rFonts w:ascii="Times New Roman" w:eastAsia="Times New Roman" w:hAnsi="Times New Roman" w:cs="Times New Roman"/>
          <w:sz w:val="20"/>
          <w:szCs w:val="20"/>
          <w:lang w:eastAsia="ru-RU"/>
        </w:rPr>
        <w:t>_____________</w:t>
      </w:r>
    </w:p>
    <w:p w:rsidR="0071338C" w:rsidRPr="00825220" w:rsidRDefault="0071338C" w:rsidP="0071338C">
      <w:pPr>
        <w:spacing w:after="0" w:line="228" w:lineRule="auto"/>
        <w:ind w:firstLine="50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(адрес проживания</w:t>
      </w:r>
      <w:r w:rsidR="00D30C90">
        <w:rPr>
          <w:rFonts w:ascii="Times New Roman" w:eastAsia="Times New Roman" w:hAnsi="Times New Roman" w:cs="Times New Roman"/>
          <w:sz w:val="20"/>
          <w:szCs w:val="20"/>
          <w:lang w:eastAsia="ru-RU"/>
        </w:rPr>
        <w:t>/регистрации</w:t>
      </w:r>
      <w:r w:rsidRPr="00825220">
        <w:rPr>
          <w:rFonts w:ascii="Times New Roman" w:eastAsia="Times New Roman" w:hAnsi="Times New Roman" w:cs="Times New Roman"/>
          <w:sz w:val="20"/>
          <w:szCs w:val="20"/>
          <w:lang w:eastAsia="ru-RU"/>
        </w:rPr>
        <w:t>)</w:t>
      </w:r>
    </w:p>
    <w:p w:rsidR="0071338C" w:rsidRPr="00825220" w:rsidRDefault="0071338C" w:rsidP="0071338C">
      <w:pPr>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71338C" w:rsidRPr="00001C34" w:rsidRDefault="0071338C" w:rsidP="0071338C">
      <w:pPr>
        <w:tabs>
          <w:tab w:val="left" w:pos="4962"/>
          <w:tab w:val="left" w:pos="6663"/>
        </w:tabs>
        <w:autoSpaceDE w:val="0"/>
        <w:autoSpaceDN w:val="0"/>
        <w:adjustRightInd w:val="0"/>
        <w:spacing w:after="0" w:line="240" w:lineRule="auto"/>
        <w:ind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01C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______________</w:t>
      </w:r>
      <w:r w:rsidRPr="00825220">
        <w:rPr>
          <w:rFonts w:ascii="Times New Roman" w:hAnsi="Times New Roman" w:cs="Times New Roman"/>
          <w:sz w:val="20"/>
          <w:szCs w:val="20"/>
        </w:rPr>
        <w:t>_______________________</w:t>
      </w:r>
      <w:r>
        <w:rPr>
          <w:rFonts w:ascii="Times New Roman" w:hAnsi="Times New Roman" w:cs="Times New Roman"/>
          <w:sz w:val="20"/>
          <w:szCs w:val="20"/>
        </w:rPr>
        <w:t>_______</w:t>
      </w:r>
    </w:p>
    <w:p w:rsidR="0071338C" w:rsidRDefault="0071338C" w:rsidP="0071338C">
      <w:pPr>
        <w:tabs>
          <w:tab w:val="left" w:pos="4962"/>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p>
    <w:p w:rsidR="0071338C" w:rsidRPr="00825220" w:rsidRDefault="0071338C" w:rsidP="0071338C">
      <w:pPr>
        <w:tabs>
          <w:tab w:val="left" w:pos="4962"/>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w:t>
      </w:r>
    </w:p>
    <w:p w:rsidR="0071338C" w:rsidRDefault="0071338C" w:rsidP="0071338C">
      <w:pPr>
        <w:tabs>
          <w:tab w:val="left" w:pos="5103"/>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реквизиты документа, удостоверяющего личность</w:t>
      </w:r>
      <w:r>
        <w:rPr>
          <w:rFonts w:ascii="Times New Roman" w:hAnsi="Times New Roman" w:cs="Times New Roman"/>
          <w:sz w:val="20"/>
          <w:szCs w:val="20"/>
        </w:rPr>
        <w:t xml:space="preserve">                   </w:t>
      </w:r>
    </w:p>
    <w:p w:rsidR="0071338C" w:rsidRPr="00825220" w:rsidRDefault="0071338C" w:rsidP="0071338C">
      <w:pPr>
        <w:tabs>
          <w:tab w:val="left" w:pos="5103"/>
          <w:tab w:val="left" w:pos="6663"/>
        </w:tabs>
        <w:autoSpaceDE w:val="0"/>
        <w:autoSpaceDN w:val="0"/>
        <w:adjustRightInd w:val="0"/>
        <w:spacing w:after="0" w:line="240" w:lineRule="auto"/>
        <w:ind w:right="-1"/>
        <w:rPr>
          <w:rFonts w:ascii="Times New Roman" w:hAnsi="Times New Roman" w:cs="Times New Roman"/>
          <w:sz w:val="20"/>
          <w:szCs w:val="20"/>
        </w:rPr>
      </w:pPr>
      <w:r>
        <w:rPr>
          <w:rFonts w:ascii="Times New Roman" w:hAnsi="Times New Roman" w:cs="Times New Roman"/>
          <w:sz w:val="20"/>
          <w:szCs w:val="20"/>
        </w:rPr>
        <w:t xml:space="preserve">                                                                                                    </w:t>
      </w:r>
      <w:r w:rsidR="00001C34">
        <w:rPr>
          <w:rFonts w:ascii="Times New Roman" w:hAnsi="Times New Roman" w:cs="Times New Roman"/>
          <w:sz w:val="20"/>
          <w:szCs w:val="20"/>
        </w:rPr>
        <w:t xml:space="preserve">                 </w:t>
      </w:r>
      <w:r>
        <w:rPr>
          <w:rFonts w:ascii="Times New Roman" w:hAnsi="Times New Roman" w:cs="Times New Roman"/>
          <w:sz w:val="20"/>
          <w:szCs w:val="20"/>
        </w:rPr>
        <w:t xml:space="preserve"> (серия, номер, когда и кем выдан)</w:t>
      </w:r>
      <w:r w:rsidRPr="00825220">
        <w:rPr>
          <w:rFonts w:ascii="Times New Roman" w:hAnsi="Times New Roman" w:cs="Times New Roman"/>
          <w:sz w:val="20"/>
          <w:szCs w:val="20"/>
        </w:rPr>
        <w:t xml:space="preserve"> </w:t>
      </w:r>
    </w:p>
    <w:p w:rsidR="0071338C" w:rsidRDefault="0071338C" w:rsidP="0071338C">
      <w:pPr>
        <w:tabs>
          <w:tab w:val="left" w:pos="4820"/>
        </w:tabs>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p>
    <w:p w:rsidR="0071338C" w:rsidRPr="00825220" w:rsidRDefault="0071338C" w:rsidP="0071338C">
      <w:pPr>
        <w:tabs>
          <w:tab w:val="left" w:pos="4820"/>
        </w:tabs>
        <w:autoSpaceDE w:val="0"/>
        <w:autoSpaceDN w:val="0"/>
        <w:adjustRightInd w:val="0"/>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 xml:space="preserve">                                                                                                     </w:t>
      </w:r>
      <w:r w:rsidRPr="00825220">
        <w:rPr>
          <w:rFonts w:ascii="Times New Roman" w:hAnsi="Times New Roman" w:cs="Times New Roman"/>
          <w:sz w:val="20"/>
          <w:szCs w:val="20"/>
        </w:rPr>
        <w:t>тел. __________________________________</w:t>
      </w:r>
      <w:r>
        <w:rPr>
          <w:rFonts w:ascii="Times New Roman" w:hAnsi="Times New Roman" w:cs="Times New Roman"/>
          <w:sz w:val="20"/>
          <w:szCs w:val="20"/>
        </w:rPr>
        <w:t>______</w:t>
      </w:r>
    </w:p>
    <w:p w:rsidR="0071338C" w:rsidRDefault="0071338C" w:rsidP="0071338C">
      <w:pPr>
        <w:tabs>
          <w:tab w:val="left" w:pos="5103"/>
        </w:tabs>
        <w:suppressAutoHyphens/>
        <w:spacing w:after="0" w:line="228" w:lineRule="auto"/>
        <w:rPr>
          <w:rFonts w:ascii="Times New Roman" w:hAnsi="Times New Roman" w:cs="Times New Roman"/>
          <w:sz w:val="20"/>
          <w:szCs w:val="20"/>
        </w:rPr>
      </w:pPr>
      <w:r>
        <w:rPr>
          <w:rFonts w:ascii="Times New Roman" w:hAnsi="Times New Roman" w:cs="Times New Roman"/>
          <w:sz w:val="20"/>
          <w:szCs w:val="20"/>
        </w:rPr>
        <w:t xml:space="preserve">                                                                                                     </w:t>
      </w:r>
    </w:p>
    <w:p w:rsidR="0071338C" w:rsidRDefault="0071338C" w:rsidP="0071338C">
      <w:pPr>
        <w:tabs>
          <w:tab w:val="left" w:pos="5103"/>
        </w:tabs>
        <w:suppressAutoHyphens/>
        <w:spacing w:after="0" w:line="228" w:lineRule="auto"/>
        <w:rPr>
          <w:rFonts w:ascii="Times New Roman" w:hAnsi="Times New Roman" w:cs="Times New Roman"/>
          <w:sz w:val="18"/>
          <w:szCs w:val="18"/>
        </w:rPr>
      </w:pPr>
      <w:r>
        <w:rPr>
          <w:rFonts w:ascii="Times New Roman" w:hAnsi="Times New Roman" w:cs="Times New Roman"/>
          <w:sz w:val="20"/>
          <w:szCs w:val="20"/>
        </w:rPr>
        <w:t xml:space="preserve">                                                                                                     </w:t>
      </w:r>
      <w:r w:rsidRPr="00825220">
        <w:rPr>
          <w:rFonts w:ascii="Times New Roman" w:hAnsi="Times New Roman" w:cs="Times New Roman"/>
          <w:sz w:val="20"/>
          <w:szCs w:val="20"/>
        </w:rPr>
        <w:t xml:space="preserve">адрес </w:t>
      </w:r>
      <w:proofErr w:type="spellStart"/>
      <w:r w:rsidRPr="00825220">
        <w:rPr>
          <w:rFonts w:ascii="Times New Roman" w:hAnsi="Times New Roman" w:cs="Times New Roman"/>
          <w:sz w:val="20"/>
          <w:szCs w:val="20"/>
        </w:rPr>
        <w:t>эл.почты</w:t>
      </w:r>
      <w:proofErr w:type="spellEnd"/>
      <w:r w:rsidRPr="00825220">
        <w:rPr>
          <w:rFonts w:ascii="Times New Roman" w:hAnsi="Times New Roman" w:cs="Times New Roman"/>
          <w:sz w:val="20"/>
          <w:szCs w:val="20"/>
        </w:rPr>
        <w:t>_________________</w:t>
      </w:r>
      <w:r>
        <w:rPr>
          <w:rFonts w:ascii="Times New Roman" w:hAnsi="Times New Roman" w:cs="Times New Roman"/>
          <w:sz w:val="20"/>
          <w:szCs w:val="20"/>
        </w:rPr>
        <w:t>_______________</w:t>
      </w:r>
    </w:p>
    <w:p w:rsidR="0071338C" w:rsidRDefault="0071338C" w:rsidP="003E55C8">
      <w:pPr>
        <w:spacing w:after="0" w:line="228" w:lineRule="auto"/>
        <w:ind w:firstLine="5040"/>
        <w:jc w:val="both"/>
        <w:rPr>
          <w:rFonts w:ascii="Times New Roman" w:eastAsia="Times New Roman" w:hAnsi="Times New Roman" w:cs="Times New Roman"/>
          <w:sz w:val="20"/>
          <w:szCs w:val="20"/>
          <w:lang w:eastAsia="ru-RU"/>
        </w:rPr>
      </w:pPr>
    </w:p>
    <w:p w:rsidR="003E55C8" w:rsidRPr="00825220" w:rsidRDefault="003E55C8" w:rsidP="003E55C8">
      <w:pPr>
        <w:spacing w:after="0" w:line="228" w:lineRule="auto"/>
        <w:ind w:firstLine="5040"/>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_______________________________</w:t>
      </w:r>
      <w:r w:rsidR="00825220">
        <w:rPr>
          <w:rFonts w:ascii="Times New Roman" w:eastAsia="Times New Roman" w:hAnsi="Times New Roman" w:cs="Times New Roman"/>
          <w:sz w:val="20"/>
          <w:szCs w:val="20"/>
          <w:lang w:eastAsia="ru-RU"/>
        </w:rPr>
        <w:t>____________</w:t>
      </w:r>
      <w:r w:rsidRPr="00825220">
        <w:rPr>
          <w:rFonts w:ascii="Times New Roman" w:eastAsia="Times New Roman" w:hAnsi="Times New Roman" w:cs="Times New Roman"/>
          <w:sz w:val="20"/>
          <w:szCs w:val="20"/>
          <w:lang w:eastAsia="ru-RU"/>
        </w:rPr>
        <w:t>_</w:t>
      </w:r>
    </w:p>
    <w:p w:rsidR="00D30C90" w:rsidRDefault="003E55C8"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sidRPr="00825220">
        <w:rPr>
          <w:rFonts w:ascii="Times New Roman" w:eastAsia="Times New Roman" w:hAnsi="Times New Roman" w:cs="Times New Roman"/>
          <w:sz w:val="20"/>
          <w:szCs w:val="20"/>
          <w:lang w:eastAsia="ru-RU"/>
        </w:rPr>
        <w:t xml:space="preserve">    </w:t>
      </w:r>
      <w:r w:rsidR="00825220">
        <w:rPr>
          <w:rFonts w:ascii="Times New Roman" w:eastAsia="Times New Roman" w:hAnsi="Times New Roman" w:cs="Times New Roman"/>
          <w:sz w:val="20"/>
          <w:szCs w:val="20"/>
          <w:lang w:eastAsia="ru-RU"/>
        </w:rPr>
        <w:t xml:space="preserve">   </w:t>
      </w:r>
      <w:r w:rsidRPr="00825220">
        <w:rPr>
          <w:rFonts w:ascii="Times New Roman" w:eastAsia="Times New Roman" w:hAnsi="Times New Roman" w:cs="Times New Roman"/>
          <w:sz w:val="20"/>
          <w:szCs w:val="20"/>
          <w:lang w:eastAsia="ru-RU"/>
        </w:rPr>
        <w:t>(</w:t>
      </w:r>
      <w:r w:rsidR="0071338C">
        <w:rPr>
          <w:rFonts w:ascii="Times New Roman" w:eastAsia="Times New Roman" w:hAnsi="Times New Roman" w:cs="Times New Roman"/>
          <w:sz w:val="20"/>
          <w:szCs w:val="20"/>
          <w:lang w:eastAsia="ru-RU"/>
        </w:rPr>
        <w:t>способ получения решения</w:t>
      </w:r>
      <w:r w:rsidR="00D30C90">
        <w:rPr>
          <w:rFonts w:ascii="Times New Roman" w:eastAsia="Times New Roman" w:hAnsi="Times New Roman" w:cs="Times New Roman"/>
          <w:sz w:val="20"/>
          <w:szCs w:val="20"/>
          <w:lang w:eastAsia="ru-RU"/>
        </w:rPr>
        <w:t xml:space="preserve"> и иных документов:          </w:t>
      </w:r>
    </w:p>
    <w:p w:rsidR="00D30C90" w:rsidRDefault="00D30C90"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почтовым отправлением с уведомлением о вручении, </w:t>
      </w:r>
    </w:p>
    <w:p w:rsidR="00D30C90" w:rsidRDefault="00D30C90"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эл. почтой, получение лично в МФЦ/в управлении         </w:t>
      </w:r>
    </w:p>
    <w:p w:rsidR="00D30C90" w:rsidRDefault="00D30C90"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ЖКХ администрации муниципального образования       </w:t>
      </w:r>
    </w:p>
    <w:p w:rsidR="0071338C" w:rsidRPr="00825220" w:rsidRDefault="00D30C90" w:rsidP="0071338C">
      <w:pPr>
        <w:tabs>
          <w:tab w:val="left" w:pos="4962"/>
        </w:tabs>
        <w:spacing w:after="0" w:line="228" w:lineRule="auto"/>
        <w:ind w:firstLine="467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город-курорт Геленджик</w:t>
      </w:r>
      <w:r w:rsidR="0071338C">
        <w:rPr>
          <w:rFonts w:ascii="Times New Roman" w:eastAsia="Times New Roman" w:hAnsi="Times New Roman" w:cs="Times New Roman"/>
          <w:sz w:val="20"/>
          <w:szCs w:val="20"/>
          <w:lang w:eastAsia="ru-RU"/>
        </w:rPr>
        <w:t>)</w:t>
      </w:r>
    </w:p>
    <w:p w:rsidR="00825220" w:rsidRDefault="00825220" w:rsidP="0071338C">
      <w:pPr>
        <w:tabs>
          <w:tab w:val="left" w:pos="4962"/>
          <w:tab w:val="left" w:pos="6663"/>
        </w:tabs>
        <w:autoSpaceDE w:val="0"/>
        <w:autoSpaceDN w:val="0"/>
        <w:adjustRightInd w:val="0"/>
        <w:spacing w:after="0" w:line="240" w:lineRule="auto"/>
        <w:ind w:right="-1"/>
        <w:rPr>
          <w:rFonts w:ascii="Times New Roman" w:hAnsi="Times New Roman" w:cs="Times New Roman"/>
          <w:sz w:val="18"/>
          <w:szCs w:val="18"/>
        </w:rPr>
      </w:pPr>
      <w:r>
        <w:rPr>
          <w:rFonts w:ascii="Times New Roman" w:hAnsi="Times New Roman" w:cs="Times New Roman"/>
          <w:sz w:val="20"/>
          <w:szCs w:val="20"/>
        </w:rPr>
        <w:t xml:space="preserve">                                                                                                     </w:t>
      </w:r>
    </w:p>
    <w:p w:rsidR="00825220" w:rsidRDefault="00825220" w:rsidP="00825220">
      <w:pPr>
        <w:suppressAutoHyphens/>
        <w:spacing w:after="0" w:line="228" w:lineRule="auto"/>
        <w:rPr>
          <w:rFonts w:ascii="Times New Roman" w:hAnsi="Times New Roman" w:cs="Times New Roman"/>
          <w:sz w:val="18"/>
          <w:szCs w:val="18"/>
        </w:rPr>
      </w:pPr>
    </w:p>
    <w:p w:rsidR="003E55C8" w:rsidRPr="003E55C8" w:rsidRDefault="003E55C8" w:rsidP="003E55C8">
      <w:pPr>
        <w:spacing w:after="0" w:line="228"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ЗАЯВЛЕНИЕ</w:t>
      </w:r>
    </w:p>
    <w:p w:rsidR="003E55C8" w:rsidRPr="003E55C8" w:rsidRDefault="003E55C8" w:rsidP="003E55C8">
      <w:pPr>
        <w:spacing w:after="0" w:line="228" w:lineRule="auto"/>
        <w:jc w:val="center"/>
        <w:rPr>
          <w:rFonts w:ascii="Times New Roman" w:eastAsia="Times New Roman" w:hAnsi="Times New Roman" w:cs="Times New Roman"/>
          <w:sz w:val="20"/>
          <w:szCs w:val="20"/>
          <w:lang w:eastAsia="ru-RU"/>
        </w:rPr>
      </w:pPr>
    </w:p>
    <w:p w:rsidR="0071338C"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Прошу </w:t>
      </w:r>
      <w:r w:rsidR="0071338C">
        <w:rPr>
          <w:rFonts w:ascii="Times New Roman" w:eastAsia="Times New Roman" w:hAnsi="Times New Roman" w:cs="Times New Roman"/>
          <w:sz w:val="28"/>
          <w:szCs w:val="28"/>
          <w:lang w:eastAsia="ru-RU"/>
        </w:rPr>
        <w:t>призна</w:t>
      </w:r>
      <w:r w:rsidR="00D30C90">
        <w:rPr>
          <w:rFonts w:ascii="Times New Roman" w:eastAsia="Times New Roman" w:hAnsi="Times New Roman" w:cs="Times New Roman"/>
          <w:sz w:val="28"/>
          <w:szCs w:val="28"/>
          <w:lang w:eastAsia="ru-RU"/>
        </w:rPr>
        <w:t>ть</w:t>
      </w:r>
      <w:r w:rsidR="006C7E3C">
        <w:rPr>
          <w:rFonts w:ascii="Times New Roman" w:eastAsia="Times New Roman" w:hAnsi="Times New Roman" w:cs="Times New Roman"/>
          <w:sz w:val="28"/>
          <w:szCs w:val="28"/>
          <w:lang w:eastAsia="ru-RU"/>
        </w:rPr>
        <w:t xml:space="preserve"> садов</w:t>
      </w:r>
      <w:r w:rsidR="00D30C90">
        <w:rPr>
          <w:rFonts w:ascii="Times New Roman" w:eastAsia="Times New Roman" w:hAnsi="Times New Roman" w:cs="Times New Roman"/>
          <w:sz w:val="28"/>
          <w:szCs w:val="28"/>
          <w:lang w:eastAsia="ru-RU"/>
        </w:rPr>
        <w:t>ый</w:t>
      </w:r>
      <w:r w:rsidR="006C7E3C">
        <w:rPr>
          <w:rFonts w:ascii="Times New Roman" w:eastAsia="Times New Roman" w:hAnsi="Times New Roman" w:cs="Times New Roman"/>
          <w:sz w:val="28"/>
          <w:szCs w:val="28"/>
          <w:lang w:eastAsia="ru-RU"/>
        </w:rPr>
        <w:t xml:space="preserve"> дом</w:t>
      </w:r>
      <w:r w:rsidR="0071338C">
        <w:rPr>
          <w:rFonts w:ascii="Times New Roman" w:eastAsia="Times New Roman" w:hAnsi="Times New Roman" w:cs="Times New Roman"/>
          <w:sz w:val="28"/>
          <w:szCs w:val="28"/>
          <w:lang w:eastAsia="ru-RU"/>
        </w:rPr>
        <w:t xml:space="preserve"> жилым домом или</w:t>
      </w:r>
      <w:r w:rsidR="006C7E3C">
        <w:rPr>
          <w:rFonts w:ascii="Times New Roman" w:eastAsia="Times New Roman" w:hAnsi="Times New Roman" w:cs="Times New Roman"/>
          <w:sz w:val="28"/>
          <w:szCs w:val="28"/>
          <w:lang w:eastAsia="ru-RU"/>
        </w:rPr>
        <w:t xml:space="preserve"> жил</w:t>
      </w:r>
      <w:r w:rsidR="00D30C90">
        <w:rPr>
          <w:rFonts w:ascii="Times New Roman" w:eastAsia="Times New Roman" w:hAnsi="Times New Roman" w:cs="Times New Roman"/>
          <w:sz w:val="28"/>
          <w:szCs w:val="28"/>
          <w:lang w:eastAsia="ru-RU"/>
        </w:rPr>
        <w:t>ой</w:t>
      </w:r>
      <w:r w:rsidR="006C7E3C">
        <w:rPr>
          <w:rFonts w:ascii="Times New Roman" w:eastAsia="Times New Roman" w:hAnsi="Times New Roman" w:cs="Times New Roman"/>
          <w:sz w:val="28"/>
          <w:szCs w:val="28"/>
          <w:lang w:eastAsia="ru-RU"/>
        </w:rPr>
        <w:t xml:space="preserve"> дом</w:t>
      </w:r>
      <w:r w:rsidR="0071338C">
        <w:rPr>
          <w:rFonts w:ascii="Times New Roman" w:eastAsia="Times New Roman" w:hAnsi="Times New Roman" w:cs="Times New Roman"/>
          <w:sz w:val="28"/>
          <w:szCs w:val="28"/>
          <w:lang w:eastAsia="ru-RU"/>
        </w:rPr>
        <w:t xml:space="preserve"> садовым домом</w:t>
      </w:r>
      <w:r w:rsidRPr="003E55C8">
        <w:rPr>
          <w:rFonts w:ascii="Times New Roman" w:eastAsia="Times New Roman" w:hAnsi="Times New Roman" w:cs="Times New Roman"/>
          <w:sz w:val="28"/>
          <w:szCs w:val="28"/>
          <w:lang w:eastAsia="ru-RU"/>
        </w:rPr>
        <w:t>, расположенн</w:t>
      </w:r>
      <w:r w:rsidR="00D30C90">
        <w:rPr>
          <w:rFonts w:ascii="Times New Roman" w:eastAsia="Times New Roman" w:hAnsi="Times New Roman" w:cs="Times New Roman"/>
          <w:sz w:val="28"/>
          <w:szCs w:val="28"/>
          <w:lang w:eastAsia="ru-RU"/>
        </w:rPr>
        <w:t>ый</w:t>
      </w:r>
      <w:r w:rsidRPr="003E55C8">
        <w:rPr>
          <w:rFonts w:ascii="Times New Roman" w:eastAsia="Times New Roman" w:hAnsi="Times New Roman" w:cs="Times New Roman"/>
          <w:sz w:val="28"/>
          <w:szCs w:val="28"/>
          <w:lang w:eastAsia="ru-RU"/>
        </w:rPr>
        <w:t xml:space="preserve"> по адресу: </w:t>
      </w:r>
      <w:r w:rsidR="00D30C90">
        <w:rPr>
          <w:rFonts w:ascii="Times New Roman" w:eastAsia="Times New Roman" w:hAnsi="Times New Roman" w:cs="Times New Roman"/>
          <w:sz w:val="28"/>
          <w:szCs w:val="28"/>
          <w:lang w:eastAsia="ru-RU"/>
        </w:rPr>
        <w:t>__________</w:t>
      </w:r>
      <w:r w:rsidR="0071338C">
        <w:rPr>
          <w:rFonts w:ascii="Times New Roman" w:eastAsia="Times New Roman" w:hAnsi="Times New Roman" w:cs="Times New Roman"/>
          <w:sz w:val="28"/>
          <w:szCs w:val="28"/>
          <w:lang w:eastAsia="ru-RU"/>
        </w:rPr>
        <w:t>_________________</w:t>
      </w:r>
      <w:r w:rsidRPr="003E55C8">
        <w:rPr>
          <w:rFonts w:ascii="Times New Roman" w:eastAsia="Times New Roman" w:hAnsi="Times New Roman" w:cs="Times New Roman"/>
          <w:sz w:val="28"/>
          <w:szCs w:val="28"/>
          <w:lang w:eastAsia="ru-RU"/>
        </w:rPr>
        <w:t xml:space="preserve">___________, </w:t>
      </w:r>
      <w:r w:rsidR="0071338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71338C" w:rsidRPr="0071338C" w:rsidRDefault="0071338C" w:rsidP="003E55C8">
      <w:pPr>
        <w:spacing w:after="0" w:line="228" w:lineRule="auto"/>
        <w:ind w:firstLine="709"/>
        <w:jc w:val="both"/>
        <w:rPr>
          <w:rFonts w:ascii="Times New Roman" w:eastAsia="Times New Roman" w:hAnsi="Times New Roman" w:cs="Times New Roman"/>
          <w:sz w:val="20"/>
          <w:szCs w:val="20"/>
          <w:lang w:eastAsia="ru-RU"/>
        </w:rPr>
      </w:pPr>
      <w:r w:rsidRPr="0071338C">
        <w:rPr>
          <w:rFonts w:ascii="Times New Roman" w:eastAsia="Times New Roman" w:hAnsi="Times New Roman" w:cs="Times New Roman"/>
          <w:sz w:val="20"/>
          <w:szCs w:val="20"/>
          <w:lang w:eastAsia="ru-RU"/>
        </w:rPr>
        <w:t xml:space="preserve">(кадастровый номер садового дома или жилого дома и кадастровый номер земельного участка, на котором расположен садовый дом или жилой дом) </w:t>
      </w:r>
    </w:p>
    <w:p w:rsidR="003E55C8" w:rsidRPr="003E55C8" w:rsidRDefault="0071338C" w:rsidP="0071338C">
      <w:pPr>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3E55C8" w:rsidRPr="003E55C8">
        <w:rPr>
          <w:rFonts w:ascii="Times New Roman" w:eastAsia="Times New Roman" w:hAnsi="Times New Roman" w:cs="Times New Roman"/>
          <w:sz w:val="28"/>
          <w:szCs w:val="28"/>
          <w:lang w:eastAsia="ru-RU"/>
        </w:rPr>
        <w:t>Положени</w:t>
      </w:r>
      <w:r>
        <w:rPr>
          <w:rFonts w:ascii="Times New Roman" w:eastAsia="Times New Roman" w:hAnsi="Times New Roman" w:cs="Times New Roman"/>
          <w:sz w:val="28"/>
          <w:szCs w:val="28"/>
          <w:lang w:eastAsia="ru-RU"/>
        </w:rPr>
        <w:t>ем</w:t>
      </w:r>
      <w:r w:rsidR="003E55C8" w:rsidRPr="003E55C8">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3E55C8" w:rsidRPr="003E55C8">
        <w:rPr>
          <w:rFonts w:ascii="Times New Roman" w:eastAsia="Times New Roman" w:hAnsi="Times New Roman" w:cs="Times New Roman"/>
          <w:sz w:val="28"/>
          <w:szCs w:val="28"/>
          <w:lang w:eastAsia="ru-RU"/>
        </w:rPr>
        <w:lastRenderedPageBreak/>
        <w:t>домом и жилого дома садовым домом, утвержденного постановлением Правительства Российской Федерации от</w:t>
      </w:r>
      <w:r w:rsidR="00636FC4">
        <w:rPr>
          <w:rFonts w:ascii="Times New Roman" w:eastAsia="Times New Roman" w:hAnsi="Times New Roman" w:cs="Times New Roman"/>
          <w:sz w:val="28"/>
          <w:szCs w:val="28"/>
          <w:lang w:eastAsia="ru-RU"/>
        </w:rPr>
        <w:t xml:space="preserve"> </w:t>
      </w:r>
      <w:r w:rsidR="003E55C8" w:rsidRPr="003E55C8">
        <w:rPr>
          <w:rFonts w:ascii="Times New Roman" w:eastAsia="Times New Roman" w:hAnsi="Times New Roman" w:cs="Times New Roman"/>
          <w:sz w:val="28"/>
          <w:szCs w:val="28"/>
          <w:lang w:eastAsia="ru-RU"/>
        </w:rPr>
        <w:t>28 января 2006 года №47.</w:t>
      </w:r>
    </w:p>
    <w:p w:rsidR="003E55C8" w:rsidRPr="003E55C8" w:rsidRDefault="003E55C8" w:rsidP="003E55C8">
      <w:pPr>
        <w:spacing w:after="0" w:line="228" w:lineRule="auto"/>
        <w:jc w:val="both"/>
        <w:rPr>
          <w:rFonts w:ascii="Times New Roman" w:eastAsia="Times New Roman" w:hAnsi="Times New Roman" w:cs="Times New Roman"/>
          <w:sz w:val="16"/>
          <w:szCs w:val="16"/>
          <w:lang w:eastAsia="ru-RU"/>
        </w:rPr>
      </w:pPr>
    </w:p>
    <w:p w:rsidR="003E55C8" w:rsidRPr="003E55C8"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Приложение: </w:t>
      </w:r>
      <w:proofErr w:type="gramStart"/>
      <w:r w:rsidRPr="003E55C8">
        <w:rPr>
          <w:rFonts w:ascii="Times New Roman" w:eastAsia="Times New Roman" w:hAnsi="Times New Roman" w:cs="Times New Roman"/>
          <w:sz w:val="28"/>
          <w:szCs w:val="28"/>
          <w:lang w:eastAsia="ru-RU"/>
        </w:rPr>
        <w:t>1._</w:t>
      </w:r>
      <w:proofErr w:type="gramEnd"/>
      <w:r w:rsidRPr="003E55C8">
        <w:rPr>
          <w:rFonts w:ascii="Times New Roman" w:eastAsia="Times New Roman" w:hAnsi="Times New Roman" w:cs="Times New Roman"/>
          <w:sz w:val="28"/>
          <w:szCs w:val="28"/>
          <w:lang w:eastAsia="ru-RU"/>
        </w:rPr>
        <w:t>_____________</w:t>
      </w:r>
      <w:r w:rsidR="00CA69A2">
        <w:rPr>
          <w:rFonts w:ascii="Times New Roman" w:eastAsia="Times New Roman" w:hAnsi="Times New Roman" w:cs="Times New Roman"/>
          <w:sz w:val="28"/>
          <w:szCs w:val="28"/>
          <w:lang w:eastAsia="ru-RU"/>
        </w:rPr>
        <w:t>___________________________________</w:t>
      </w:r>
      <w:r w:rsidRPr="003E55C8">
        <w:rPr>
          <w:rFonts w:ascii="Times New Roman" w:eastAsia="Times New Roman" w:hAnsi="Times New Roman" w:cs="Times New Roman"/>
          <w:sz w:val="28"/>
          <w:szCs w:val="28"/>
          <w:lang w:eastAsia="ru-RU"/>
        </w:rPr>
        <w:t>.</w:t>
      </w:r>
    </w:p>
    <w:p w:rsidR="00001C34" w:rsidRDefault="003E55C8" w:rsidP="003E55C8">
      <w:pPr>
        <w:spacing w:after="0" w:line="228"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2.__________________________</w:t>
      </w:r>
      <w:r w:rsidR="00CA69A2">
        <w:rPr>
          <w:rFonts w:ascii="Times New Roman" w:eastAsia="Times New Roman" w:hAnsi="Times New Roman" w:cs="Times New Roman"/>
          <w:sz w:val="28"/>
          <w:szCs w:val="28"/>
          <w:lang w:eastAsia="ru-RU"/>
        </w:rPr>
        <w:t>___________________________________</w:t>
      </w:r>
      <w:r w:rsidR="00200D96">
        <w:rPr>
          <w:rFonts w:ascii="Times New Roman" w:eastAsia="Times New Roman" w:hAnsi="Times New Roman" w:cs="Times New Roman"/>
          <w:sz w:val="28"/>
          <w:szCs w:val="28"/>
          <w:lang w:eastAsia="ru-RU"/>
        </w:rPr>
        <w:t>.</w:t>
      </w:r>
    </w:p>
    <w:p w:rsidR="00001C34" w:rsidRDefault="00001C34" w:rsidP="003E55C8">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00D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______________________________</w:t>
      </w:r>
      <w:r w:rsidR="00200D96">
        <w:rPr>
          <w:rFonts w:ascii="Times New Roman" w:eastAsia="Times New Roman" w:hAnsi="Times New Roman" w:cs="Times New Roman"/>
          <w:sz w:val="28"/>
          <w:szCs w:val="28"/>
          <w:lang w:eastAsia="ru-RU"/>
        </w:rPr>
        <w:t>_______________________________.</w:t>
      </w:r>
    </w:p>
    <w:p w:rsidR="003E55C8" w:rsidRDefault="00001C34" w:rsidP="00200D96">
      <w:pPr>
        <w:spacing w:after="0" w:line="228"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00D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______________________________</w:t>
      </w:r>
      <w:r w:rsidR="00200D96">
        <w:rPr>
          <w:rFonts w:ascii="Times New Roman" w:eastAsia="Times New Roman" w:hAnsi="Times New Roman" w:cs="Times New Roman"/>
          <w:sz w:val="28"/>
          <w:szCs w:val="28"/>
          <w:lang w:eastAsia="ru-RU"/>
        </w:rPr>
        <w:t>_______________________________</w:t>
      </w:r>
      <w:r w:rsidR="003E55C8" w:rsidRPr="003E55C8">
        <w:rPr>
          <w:rFonts w:ascii="Times New Roman" w:eastAsia="Times New Roman" w:hAnsi="Times New Roman" w:cs="Times New Roman"/>
          <w:sz w:val="28"/>
          <w:szCs w:val="28"/>
          <w:lang w:eastAsia="ru-RU"/>
        </w:rPr>
        <w:t>.</w:t>
      </w:r>
    </w:p>
    <w:p w:rsidR="00200D96" w:rsidRPr="003E55C8" w:rsidRDefault="00200D96" w:rsidP="00200D96">
      <w:pPr>
        <w:spacing w:after="0" w:line="228" w:lineRule="auto"/>
        <w:ind w:firstLine="709"/>
        <w:jc w:val="both"/>
        <w:rPr>
          <w:rFonts w:ascii="Times New Roman" w:eastAsia="Times New Roman" w:hAnsi="Times New Roman" w:cs="Times New Roman"/>
          <w:sz w:val="20"/>
          <w:szCs w:val="20"/>
          <w:lang w:eastAsia="ru-RU"/>
        </w:rPr>
      </w:pPr>
    </w:p>
    <w:p w:rsidR="003E55C8" w:rsidRPr="003E55C8" w:rsidRDefault="003E55C8" w:rsidP="003E55C8">
      <w:pPr>
        <w:spacing w:after="0" w:line="228"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                                                             ____________________</w:t>
      </w:r>
    </w:p>
    <w:p w:rsidR="003E55C8" w:rsidRPr="003E55C8" w:rsidRDefault="003E55C8" w:rsidP="003E55C8">
      <w:pPr>
        <w:spacing w:after="0" w:line="228" w:lineRule="auto"/>
        <w:jc w:val="both"/>
        <w:rPr>
          <w:rFonts w:ascii="Times New Roman" w:eastAsia="Times New Roman" w:hAnsi="Times New Roman" w:cs="Times New Roman"/>
          <w:lang w:eastAsia="ru-RU"/>
        </w:rPr>
      </w:pPr>
      <w:r w:rsidRPr="003E55C8">
        <w:rPr>
          <w:rFonts w:ascii="Times New Roman" w:eastAsia="Times New Roman" w:hAnsi="Times New Roman" w:cs="Times New Roman"/>
          <w:lang w:eastAsia="ru-RU"/>
        </w:rPr>
        <w:t xml:space="preserve">              (</w:t>
      </w:r>
      <w:proofErr w:type="gramStart"/>
      <w:r w:rsidRPr="003E55C8">
        <w:rPr>
          <w:rFonts w:ascii="Times New Roman" w:eastAsia="Times New Roman" w:hAnsi="Times New Roman" w:cs="Times New Roman"/>
          <w:lang w:eastAsia="ru-RU"/>
        </w:rPr>
        <w:t xml:space="preserve">дата)   </w:t>
      </w:r>
      <w:proofErr w:type="gramEnd"/>
      <w:r w:rsidRPr="003E55C8">
        <w:rPr>
          <w:rFonts w:ascii="Times New Roman" w:eastAsia="Times New Roman" w:hAnsi="Times New Roman" w:cs="Times New Roman"/>
          <w:lang w:eastAsia="ru-RU"/>
        </w:rPr>
        <w:t xml:space="preserve">                                                                                                  подпись заявителя </w:t>
      </w:r>
    </w:p>
    <w:p w:rsidR="003E55C8" w:rsidRDefault="003E55C8" w:rsidP="00001C34">
      <w:pPr>
        <w:spacing w:after="0" w:line="228" w:lineRule="auto"/>
        <w:jc w:val="both"/>
        <w:rPr>
          <w:rFonts w:ascii="Times New Roman" w:eastAsia="Times New Roman" w:hAnsi="Times New Roman" w:cs="Times New Roman"/>
          <w:lang w:eastAsia="ru-RU"/>
        </w:rPr>
      </w:pPr>
      <w:r w:rsidRPr="003E55C8">
        <w:rPr>
          <w:rFonts w:ascii="Times New Roman" w:eastAsia="Times New Roman" w:hAnsi="Times New Roman" w:cs="Times New Roman"/>
          <w:lang w:eastAsia="ru-RU"/>
        </w:rPr>
        <w:t xml:space="preserve">                                                                                                                        </w:t>
      </w:r>
    </w:p>
    <w:p w:rsidR="00001C34" w:rsidRDefault="00001C34" w:rsidP="00001C34">
      <w:pPr>
        <w:spacing w:after="0" w:line="228" w:lineRule="auto"/>
        <w:jc w:val="both"/>
        <w:rPr>
          <w:rFonts w:ascii="Times New Roman" w:eastAsia="Times New Roman" w:hAnsi="Times New Roman" w:cs="Times New Roman"/>
          <w:lang w:eastAsia="ru-RU"/>
        </w:rPr>
      </w:pPr>
    </w:p>
    <w:p w:rsidR="00001C34" w:rsidRPr="003E55C8" w:rsidRDefault="00001C34" w:rsidP="00001C34">
      <w:pPr>
        <w:spacing w:after="0" w:line="228" w:lineRule="auto"/>
        <w:jc w:val="both"/>
        <w:rPr>
          <w:rFonts w:ascii="Times New Roman" w:eastAsia="Times New Roman" w:hAnsi="Times New Roman" w:cs="Times New Roman"/>
          <w:sz w:val="20"/>
          <w:szCs w:val="20"/>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8B17C3">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28"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bCs/>
          <w:sz w:val="28"/>
          <w:szCs w:val="28"/>
          <w:lang w:eastAsia="ru-RU"/>
        </w:rPr>
        <w:lastRenderedPageBreak/>
        <w:t>ПРИЛОЖЕНИЕ №2</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696264" w:rsidRDefault="003E55C8" w:rsidP="003E55C8">
      <w:pPr>
        <w:spacing w:after="0" w:line="240" w:lineRule="auto"/>
        <w:ind w:left="5387"/>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w:t>
      </w:r>
      <w:r w:rsidR="00696264">
        <w:rPr>
          <w:rFonts w:ascii="Times New Roman" w:eastAsia="Times New Roman" w:hAnsi="Times New Roman" w:cs="Times New Roman"/>
          <w:sz w:val="28"/>
          <w:szCs w:val="28"/>
          <w:lang w:eastAsia="ru-RU"/>
        </w:rPr>
        <w:t>нятие решения о при</w:t>
      </w:r>
      <w:r w:rsidRPr="003E55C8">
        <w:rPr>
          <w:rFonts w:ascii="Times New Roman" w:eastAsia="Times New Roman" w:hAnsi="Times New Roman" w:cs="Times New Roman"/>
          <w:sz w:val="28"/>
          <w:szCs w:val="28"/>
          <w:lang w:eastAsia="ru-RU"/>
        </w:rPr>
        <w:t>знани</w:t>
      </w:r>
      <w:r w:rsidR="00696264">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sidR="00813D77">
        <w:rPr>
          <w:rFonts w:ascii="Times New Roman" w:eastAsia="Times New Roman" w:hAnsi="Times New Roman" w:cs="Times New Roman"/>
          <w:sz w:val="28"/>
          <w:szCs w:val="28"/>
          <w:lang w:eastAsia="ru-RU"/>
        </w:rPr>
        <w:t xml:space="preserve">садового дома жилым домом </w:t>
      </w:r>
    </w:p>
    <w:p w:rsidR="003E55C8" w:rsidRPr="003E55C8" w:rsidRDefault="00696264" w:rsidP="003E55C8">
      <w:pPr>
        <w:spacing w:after="0" w:line="240" w:lineRule="auto"/>
        <w:ind w:left="5387"/>
        <w:jc w:val="center"/>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и</w:t>
      </w:r>
      <w:r w:rsidR="00813D77">
        <w:rPr>
          <w:rFonts w:ascii="Times New Roman" w:eastAsia="Times New Roman" w:hAnsi="Times New Roman" w:cs="Times New Roman"/>
          <w:sz w:val="28"/>
          <w:szCs w:val="28"/>
          <w:lang w:eastAsia="ru-RU"/>
        </w:rPr>
        <w:t xml:space="preserve"> жилого дома садовым домом</w:t>
      </w:r>
      <w:r w:rsidR="003E55C8" w:rsidRPr="003E55C8">
        <w:rPr>
          <w:rFonts w:ascii="Times New Roman" w:eastAsia="Times New Roman" w:hAnsi="Times New Roman" w:cs="Times New Roman"/>
          <w:sz w:val="28"/>
          <w:szCs w:val="28"/>
          <w:lang w:eastAsia="ru-RU"/>
        </w:rPr>
        <w:t>»</w:t>
      </w:r>
    </w:p>
    <w:p w:rsidR="003E55C8" w:rsidRDefault="003E55C8" w:rsidP="003E55C8">
      <w:pPr>
        <w:spacing w:after="0" w:line="240" w:lineRule="auto"/>
        <w:ind w:firstLine="4320"/>
        <w:jc w:val="both"/>
        <w:rPr>
          <w:rFonts w:ascii="Times New Roman" w:eastAsia="Times New Roman" w:hAnsi="Times New Roman" w:cs="Times New Roman"/>
          <w:szCs w:val="28"/>
          <w:lang w:eastAsia="ru-RU"/>
        </w:rPr>
      </w:pPr>
    </w:p>
    <w:p w:rsidR="00696264" w:rsidRPr="003E55C8" w:rsidRDefault="00696264" w:rsidP="003E55C8">
      <w:pPr>
        <w:spacing w:after="0" w:line="240" w:lineRule="auto"/>
        <w:ind w:firstLine="4320"/>
        <w:jc w:val="both"/>
        <w:rPr>
          <w:rFonts w:ascii="Times New Roman" w:eastAsia="Times New Roman" w:hAnsi="Times New Roman" w:cs="Times New Roman"/>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РАСПИСКА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 приеме документов, представленных заявителем</w:t>
      </w: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Настоящим удостоверяется, что заявитель__________________________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6E7DBB" w:rsidRDefault="006E7DBB" w:rsidP="006E7DBB">
      <w:pPr>
        <w:tabs>
          <w:tab w:val="left" w:pos="4962"/>
          <w:tab w:val="left" w:pos="6663"/>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w:t>
      </w:r>
      <w:r w:rsidRPr="00825220">
        <w:rPr>
          <w:rFonts w:ascii="Times New Roman" w:eastAsia="Times New Roman" w:hAnsi="Times New Roman" w:cs="Times New Roman"/>
          <w:sz w:val="20"/>
          <w:szCs w:val="20"/>
          <w:lang w:eastAsia="ru-RU"/>
        </w:rPr>
        <w:t>Ф.И.О.</w:t>
      </w:r>
      <w:r w:rsidRPr="00D30C9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w:t>
      </w:r>
      <w:r w:rsidRPr="00825220">
        <w:rPr>
          <w:rFonts w:ascii="Times New Roman" w:eastAsia="Times New Roman" w:hAnsi="Times New Roman" w:cs="Times New Roman"/>
          <w:sz w:val="20"/>
          <w:szCs w:val="20"/>
          <w:lang w:eastAsia="ru-RU"/>
        </w:rPr>
        <w:t>аявителя</w:t>
      </w:r>
      <w:r>
        <w:rPr>
          <w:rFonts w:ascii="Times New Roman" w:eastAsia="Times New Roman" w:hAnsi="Times New Roman" w:cs="Times New Roman"/>
          <w:sz w:val="20"/>
          <w:szCs w:val="20"/>
          <w:lang w:eastAsia="ru-RU"/>
        </w:rPr>
        <w:t>/наименование</w:t>
      </w:r>
      <w:r w:rsidRPr="00825220">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юр.лица</w:t>
      </w:r>
      <w:proofErr w:type="spellEnd"/>
      <w:r>
        <w:rPr>
          <w:rFonts w:ascii="Times New Roman" w:eastAsia="Times New Roman" w:hAnsi="Times New Roman" w:cs="Times New Roman"/>
          <w:sz w:val="20"/>
          <w:szCs w:val="20"/>
          <w:lang w:eastAsia="ru-RU"/>
        </w:rPr>
        <w:t xml:space="preserve"> (ИНН))</w:t>
      </w:r>
    </w:p>
    <w:p w:rsidR="00E8661D" w:rsidRDefault="00E8661D" w:rsidP="006E7DBB">
      <w:pPr>
        <w:tabs>
          <w:tab w:val="left" w:pos="4962"/>
          <w:tab w:val="left" w:pos="6663"/>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представил (а)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696264" w:rsidRPr="003E55C8" w:rsidRDefault="00696264"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регистрации заявления: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Выдал расписку______________________________________________________</w:t>
      </w:r>
    </w:p>
    <w:p w:rsidR="003E55C8" w:rsidRPr="003E55C8" w:rsidRDefault="003E55C8" w:rsidP="00636FC4">
      <w:pPr>
        <w:tabs>
          <w:tab w:val="left" w:pos="3402"/>
          <w:tab w:val="left" w:pos="3544"/>
        </w:tabs>
        <w:spacing w:after="0" w:line="240" w:lineRule="auto"/>
        <w:jc w:val="both"/>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 xml:space="preserve">                                                          (Ф.И.О., должность, подпись лица, принявшего документы)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выдачи расписки: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Документы </w:t>
      </w:r>
      <w:proofErr w:type="gramStart"/>
      <w:r w:rsidRPr="003E55C8">
        <w:rPr>
          <w:rFonts w:ascii="Times New Roman" w:eastAsia="Times New Roman" w:hAnsi="Times New Roman" w:cs="Times New Roman"/>
          <w:sz w:val="28"/>
          <w:szCs w:val="28"/>
          <w:lang w:eastAsia="ru-RU"/>
        </w:rPr>
        <w:t xml:space="preserve">выдал:   </w:t>
      </w:r>
      <w:proofErr w:type="gramEnd"/>
      <w:r w:rsidRPr="003E55C8">
        <w:rPr>
          <w:rFonts w:ascii="Times New Roman" w:eastAsia="Times New Roman" w:hAnsi="Times New Roman" w:cs="Times New Roman"/>
          <w:sz w:val="28"/>
          <w:szCs w:val="28"/>
          <w:lang w:eastAsia="ru-RU"/>
        </w:rPr>
        <w:t>___________________________________________________</w:t>
      </w:r>
    </w:p>
    <w:p w:rsidR="003E55C8" w:rsidRPr="003E55C8" w:rsidRDefault="003E55C8" w:rsidP="00636FC4">
      <w:pPr>
        <w:tabs>
          <w:tab w:val="left" w:pos="3544"/>
        </w:tabs>
        <w:spacing w:after="0" w:line="240" w:lineRule="auto"/>
        <w:jc w:val="both"/>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 xml:space="preserve">                            </w:t>
      </w:r>
      <w:r w:rsidR="00636FC4">
        <w:rPr>
          <w:rFonts w:ascii="Times New Roman" w:eastAsia="Times New Roman" w:hAnsi="Times New Roman" w:cs="Times New Roman"/>
          <w:sz w:val="24"/>
          <w:szCs w:val="24"/>
          <w:lang w:eastAsia="ru-RU"/>
        </w:rPr>
        <w:t xml:space="preserve">                            </w:t>
      </w:r>
      <w:r w:rsidRPr="003E55C8">
        <w:rPr>
          <w:rFonts w:ascii="Times New Roman" w:eastAsia="Times New Roman" w:hAnsi="Times New Roman" w:cs="Times New Roman"/>
          <w:sz w:val="24"/>
          <w:szCs w:val="24"/>
          <w:lang w:eastAsia="ru-RU"/>
        </w:rPr>
        <w:t>(Ф.И.О., должность, подпись лица, выдавшего документы)</w:t>
      </w:r>
    </w:p>
    <w:p w:rsidR="003E55C8" w:rsidRPr="003E55C8" w:rsidRDefault="003E55C8" w:rsidP="003E55C8">
      <w:pPr>
        <w:spacing w:after="0" w:line="240" w:lineRule="auto"/>
        <w:rPr>
          <w:rFonts w:ascii="Times New Roman" w:eastAsia="Times New Roman" w:hAnsi="Times New Roman" w:cs="Times New Roman"/>
          <w:sz w:val="28"/>
          <w:szCs w:val="28"/>
          <w:lang w:eastAsia="ru-RU"/>
        </w:rPr>
      </w:pPr>
    </w:p>
    <w:p w:rsidR="003E55C8" w:rsidRPr="003E55C8" w:rsidRDefault="003E55C8" w:rsidP="003E55C8">
      <w:pPr>
        <w:spacing w:after="0" w:line="240" w:lineRule="auto"/>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Документы получил: _________________________________________________</w:t>
      </w:r>
    </w:p>
    <w:p w:rsidR="003E55C8" w:rsidRPr="003E55C8" w:rsidRDefault="00636FC4" w:rsidP="00636FC4">
      <w:pPr>
        <w:tabs>
          <w:tab w:val="left" w:pos="3402"/>
          <w:tab w:val="left" w:pos="3544"/>
          <w:tab w:val="left" w:pos="368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5C8" w:rsidRPr="003E55C8">
        <w:rPr>
          <w:rFonts w:ascii="Times New Roman" w:eastAsia="Times New Roman" w:hAnsi="Times New Roman" w:cs="Times New Roman"/>
          <w:sz w:val="24"/>
          <w:szCs w:val="24"/>
          <w:lang w:eastAsia="ru-RU"/>
        </w:rPr>
        <w:t>(Ф.И.О., подпись лица, получившего документы)</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Дата получения документов заявителем: «_____» ________________ 20___г.</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40" w:lineRule="auto"/>
        <w:rPr>
          <w:rFonts w:ascii="Courier New" w:eastAsia="Times New Roman" w:hAnsi="Courier New" w:cs="Courier New"/>
          <w:color w:val="000000"/>
          <w:sz w:val="28"/>
          <w:szCs w:val="28"/>
          <w:lang w:eastAsia="ru-RU"/>
        </w:rPr>
      </w:pPr>
    </w:p>
    <w:p w:rsidR="003E55C8" w:rsidRPr="003E55C8" w:rsidRDefault="003E55C8" w:rsidP="003E55C8">
      <w:pPr>
        <w:spacing w:after="0" w:line="240" w:lineRule="auto"/>
        <w:rPr>
          <w:rFonts w:ascii="Courier New" w:eastAsia="Times New Roman" w:hAnsi="Courier New" w:cs="Courier New"/>
          <w:color w:val="000000"/>
          <w:sz w:val="28"/>
          <w:szCs w:val="28"/>
          <w:lang w:eastAsia="ru-RU"/>
        </w:rPr>
        <w:sectPr w:rsidR="003E55C8" w:rsidRPr="003E55C8" w:rsidSect="003E55C8">
          <w:pgSz w:w="11906" w:h="16838"/>
          <w:pgMar w:top="1134" w:right="567" w:bottom="1134" w:left="1701" w:header="709" w:footer="709" w:gutter="0"/>
          <w:pgNumType w:start="1"/>
          <w:cols w:space="708"/>
          <w:titlePg/>
          <w:docGrid w:linePitch="360"/>
        </w:sectPr>
      </w:pPr>
    </w:p>
    <w:p w:rsidR="003E55C8" w:rsidRPr="003E55C8" w:rsidRDefault="003E55C8" w:rsidP="003E55C8">
      <w:pPr>
        <w:spacing w:after="0" w:line="240" w:lineRule="auto"/>
        <w:ind w:left="5103"/>
        <w:jc w:val="center"/>
        <w:rPr>
          <w:rFonts w:ascii="Times New Roman" w:eastAsia="Times New Roman" w:hAnsi="Times New Roman" w:cs="Times New Roman"/>
          <w:caps/>
          <w:sz w:val="28"/>
          <w:szCs w:val="28"/>
          <w:lang w:eastAsia="ru-RU"/>
        </w:rPr>
      </w:pPr>
      <w:r w:rsidRPr="003E55C8">
        <w:rPr>
          <w:rFonts w:ascii="Times New Roman" w:eastAsia="Times New Roman" w:hAnsi="Times New Roman" w:cs="Times New Roman"/>
          <w:caps/>
          <w:sz w:val="28"/>
          <w:szCs w:val="28"/>
          <w:lang w:eastAsia="ru-RU"/>
        </w:rPr>
        <w:lastRenderedPageBreak/>
        <w:t>Приложение №3</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sz w:val="24"/>
          <w:szCs w:val="28"/>
          <w:lang w:eastAsia="ru-RU"/>
        </w:rPr>
      </w:pPr>
      <w:r w:rsidRPr="003E55C8">
        <w:rPr>
          <w:rFonts w:ascii="Times New Roman" w:eastAsia="Times New Roman" w:hAnsi="Times New Roman" w:cs="Times New Roman"/>
          <w:bCs/>
          <w:sz w:val="28"/>
          <w:szCs w:val="28"/>
          <w:lang w:eastAsia="ru-RU"/>
        </w:rPr>
        <w:t xml:space="preserve">к административному регламенту предоставления администрацией </w:t>
      </w:r>
      <w:r w:rsidRPr="003E55C8">
        <w:rPr>
          <w:rFonts w:ascii="Times New Roman" w:eastAsia="Times New Roman" w:hAnsi="Times New Roman" w:cs="Times New Roman"/>
          <w:sz w:val="28"/>
          <w:szCs w:val="28"/>
          <w:lang w:eastAsia="ru-RU"/>
        </w:rPr>
        <w:t>муниципального образования</w:t>
      </w:r>
    </w:p>
    <w:p w:rsidR="003E55C8" w:rsidRPr="003E55C8" w:rsidRDefault="003E55C8" w:rsidP="003E55C8">
      <w:pPr>
        <w:tabs>
          <w:tab w:val="left" w:pos="4461"/>
        </w:tabs>
        <w:suppressAutoHyphens/>
        <w:spacing w:after="0" w:line="240" w:lineRule="auto"/>
        <w:ind w:left="5387"/>
        <w:jc w:val="center"/>
        <w:rPr>
          <w:rFonts w:ascii="Times New Roman" w:eastAsia="Times New Roman" w:hAnsi="Times New Roman" w:cs="Times New Roman"/>
          <w:bCs/>
          <w:sz w:val="24"/>
          <w:szCs w:val="28"/>
          <w:lang w:eastAsia="ru-RU"/>
        </w:rPr>
      </w:pPr>
      <w:r w:rsidRPr="003E55C8">
        <w:rPr>
          <w:rFonts w:ascii="Times New Roman" w:eastAsia="Times New Roman" w:hAnsi="Times New Roman" w:cs="Times New Roman"/>
          <w:sz w:val="28"/>
          <w:szCs w:val="28"/>
          <w:lang w:eastAsia="ru-RU"/>
        </w:rPr>
        <w:t xml:space="preserve">город-курорт Геленджик </w:t>
      </w:r>
      <w:r w:rsidRPr="003E55C8">
        <w:rPr>
          <w:rFonts w:ascii="Times New Roman" w:eastAsia="Times New Roman" w:hAnsi="Times New Roman" w:cs="Times New Roman"/>
          <w:bCs/>
          <w:sz w:val="28"/>
          <w:szCs w:val="28"/>
          <w:lang w:eastAsia="ru-RU"/>
        </w:rPr>
        <w:t>муниципальной услуги</w:t>
      </w:r>
    </w:p>
    <w:p w:rsidR="00696264" w:rsidRDefault="00813D77" w:rsidP="00813D77">
      <w:pPr>
        <w:spacing w:after="0" w:line="240" w:lineRule="auto"/>
        <w:ind w:left="5387"/>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«При</w:t>
      </w:r>
      <w:r w:rsidR="00696264">
        <w:rPr>
          <w:rFonts w:ascii="Times New Roman" w:eastAsia="Times New Roman" w:hAnsi="Times New Roman" w:cs="Times New Roman"/>
          <w:sz w:val="28"/>
          <w:szCs w:val="28"/>
          <w:lang w:eastAsia="ru-RU"/>
        </w:rPr>
        <w:t>нятие решения о при</w:t>
      </w:r>
      <w:r w:rsidRPr="003E55C8">
        <w:rPr>
          <w:rFonts w:ascii="Times New Roman" w:eastAsia="Times New Roman" w:hAnsi="Times New Roman" w:cs="Times New Roman"/>
          <w:sz w:val="28"/>
          <w:szCs w:val="28"/>
          <w:lang w:eastAsia="ru-RU"/>
        </w:rPr>
        <w:t>знани</w:t>
      </w:r>
      <w:r w:rsidR="00696264">
        <w:rPr>
          <w:rFonts w:ascii="Times New Roman" w:eastAsia="Times New Roman" w:hAnsi="Times New Roman" w:cs="Times New Roman"/>
          <w:sz w:val="28"/>
          <w:szCs w:val="28"/>
          <w:lang w:eastAsia="ru-RU"/>
        </w:rPr>
        <w:t>и</w:t>
      </w:r>
      <w:r w:rsidRPr="003E55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садового дома жилым домом </w:t>
      </w:r>
    </w:p>
    <w:p w:rsidR="00813D77" w:rsidRPr="003E55C8" w:rsidRDefault="00813D77" w:rsidP="00813D77">
      <w:pPr>
        <w:spacing w:after="0" w:line="240" w:lineRule="auto"/>
        <w:ind w:left="5387"/>
        <w:jc w:val="center"/>
        <w:rPr>
          <w:rFonts w:ascii="Times New Roman" w:eastAsia="Times New Roman" w:hAnsi="Times New Roman" w:cs="Times New Roman"/>
          <w:szCs w:val="28"/>
          <w:lang w:eastAsia="ru-RU"/>
        </w:rPr>
      </w:pPr>
      <w:r>
        <w:rPr>
          <w:rFonts w:ascii="Times New Roman" w:eastAsia="Times New Roman" w:hAnsi="Times New Roman" w:cs="Times New Roman"/>
          <w:sz w:val="28"/>
          <w:szCs w:val="28"/>
          <w:lang w:eastAsia="ru-RU"/>
        </w:rPr>
        <w:t>и жилого дома садовым домом</w:t>
      </w:r>
      <w:r w:rsidRPr="003E55C8">
        <w:rPr>
          <w:rFonts w:ascii="Times New Roman" w:eastAsia="Times New Roman" w:hAnsi="Times New Roman" w:cs="Times New Roman"/>
          <w:sz w:val="28"/>
          <w:szCs w:val="28"/>
          <w:lang w:eastAsia="ru-RU"/>
        </w:rPr>
        <w:t>»</w:t>
      </w:r>
    </w:p>
    <w:p w:rsidR="003E55C8" w:rsidRPr="003E55C8" w:rsidRDefault="003E55C8" w:rsidP="003E55C8">
      <w:pPr>
        <w:spacing w:after="0" w:line="240" w:lineRule="auto"/>
        <w:ind w:firstLine="4320"/>
        <w:jc w:val="both"/>
        <w:rPr>
          <w:rFonts w:ascii="Times New Roman" w:eastAsia="Times New Roman" w:hAnsi="Times New Roman" w:cs="Times New Roman"/>
          <w:sz w:val="24"/>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4"/>
          <w:szCs w:val="28"/>
          <w:lang w:eastAsia="ru-RU"/>
        </w:rPr>
      </w:pP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РАСПИСКА</w:t>
      </w:r>
    </w:p>
    <w:p w:rsidR="003E55C8" w:rsidRPr="003E55C8" w:rsidRDefault="003E55C8" w:rsidP="003E55C8">
      <w:pPr>
        <w:spacing w:after="0" w:line="240" w:lineRule="auto"/>
        <w:jc w:val="center"/>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об отказе в приеме документов, представленных заявителем</w:t>
      </w:r>
    </w:p>
    <w:p w:rsidR="003E55C8" w:rsidRPr="003E55C8" w:rsidRDefault="003E55C8" w:rsidP="003E55C8">
      <w:pPr>
        <w:spacing w:after="0" w:line="240" w:lineRule="auto"/>
        <w:ind w:firstLine="840"/>
        <w:jc w:val="both"/>
        <w:rPr>
          <w:rFonts w:ascii="Times New Roman" w:eastAsia="Times New Roman" w:hAnsi="Times New Roman" w:cs="Times New Roman"/>
          <w:sz w:val="28"/>
          <w:szCs w:val="28"/>
          <w:lang w:eastAsia="ru-RU"/>
        </w:rPr>
      </w:pP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Настоящим удостоверяется, что заявителю__________________________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696264" w:rsidRDefault="00696264" w:rsidP="00696264">
      <w:pPr>
        <w:tabs>
          <w:tab w:val="left" w:pos="4962"/>
          <w:tab w:val="left" w:pos="6663"/>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w:t>
      </w:r>
      <w:r w:rsidRPr="00825220">
        <w:rPr>
          <w:rFonts w:ascii="Times New Roman" w:eastAsia="Times New Roman" w:hAnsi="Times New Roman" w:cs="Times New Roman"/>
          <w:sz w:val="20"/>
          <w:szCs w:val="20"/>
          <w:lang w:eastAsia="ru-RU"/>
        </w:rPr>
        <w:t>Ф.И.О.</w:t>
      </w:r>
      <w:r w:rsidRPr="00D30C9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w:t>
      </w:r>
      <w:r w:rsidRPr="00825220">
        <w:rPr>
          <w:rFonts w:ascii="Times New Roman" w:eastAsia="Times New Roman" w:hAnsi="Times New Roman" w:cs="Times New Roman"/>
          <w:sz w:val="20"/>
          <w:szCs w:val="20"/>
          <w:lang w:eastAsia="ru-RU"/>
        </w:rPr>
        <w:t>аявителя</w:t>
      </w:r>
      <w:r>
        <w:rPr>
          <w:rFonts w:ascii="Times New Roman" w:eastAsia="Times New Roman" w:hAnsi="Times New Roman" w:cs="Times New Roman"/>
          <w:sz w:val="20"/>
          <w:szCs w:val="20"/>
          <w:lang w:eastAsia="ru-RU"/>
        </w:rPr>
        <w:t>/наименование</w:t>
      </w:r>
      <w:r w:rsidRPr="00825220">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юр.лица</w:t>
      </w:r>
      <w:proofErr w:type="spellEnd"/>
      <w:r>
        <w:rPr>
          <w:rFonts w:ascii="Times New Roman" w:eastAsia="Times New Roman" w:hAnsi="Times New Roman" w:cs="Times New Roman"/>
          <w:sz w:val="20"/>
          <w:szCs w:val="20"/>
          <w:lang w:eastAsia="ru-RU"/>
        </w:rPr>
        <w:t xml:space="preserve"> (ИНН))</w:t>
      </w:r>
    </w:p>
    <w:p w:rsidR="00696264" w:rsidRDefault="00696264" w:rsidP="00696264">
      <w:pPr>
        <w:tabs>
          <w:tab w:val="left" w:pos="4962"/>
          <w:tab w:val="left" w:pos="6663"/>
        </w:tabs>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p w:rsidR="003E55C8" w:rsidRPr="003E55C8" w:rsidRDefault="003E55C8" w:rsidP="00813D77">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 xml:space="preserve">отказано в приеме документов, необходимых для получения муниципальной услуги «Признание </w:t>
      </w:r>
      <w:r w:rsidR="00813D77">
        <w:rPr>
          <w:rFonts w:ascii="Times New Roman" w:eastAsia="Times New Roman" w:hAnsi="Times New Roman" w:cs="Times New Roman"/>
          <w:sz w:val="28"/>
          <w:szCs w:val="28"/>
          <w:lang w:eastAsia="ru-RU"/>
        </w:rPr>
        <w:t>садового дома жилым домом и жилого дома садовым домом</w:t>
      </w:r>
      <w:r w:rsidRPr="003E55C8">
        <w:rPr>
          <w:rFonts w:ascii="Times New Roman" w:eastAsia="Times New Roman" w:hAnsi="Times New Roman" w:cs="Times New Roman"/>
          <w:sz w:val="28"/>
          <w:szCs w:val="28"/>
          <w:lang w:eastAsia="ru-RU"/>
        </w:rPr>
        <w:t xml:space="preserve">», по следующим основаниям: </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____________________________________________________________________.</w:t>
      </w:r>
    </w:p>
    <w:p w:rsidR="003E55C8" w:rsidRPr="003E55C8" w:rsidRDefault="003E55C8" w:rsidP="003E55C8">
      <w:pPr>
        <w:spacing w:after="0" w:line="240" w:lineRule="auto"/>
        <w:ind w:firstLine="709"/>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sz w:val="28"/>
          <w:szCs w:val="28"/>
          <w:lang w:eastAsia="ru-RU"/>
        </w:rPr>
        <w:t>Выдал расписку ________________________________________________.</w:t>
      </w:r>
    </w:p>
    <w:p w:rsidR="003E55C8" w:rsidRPr="003E55C8" w:rsidRDefault="003E55C8" w:rsidP="003E55C8">
      <w:pPr>
        <w:spacing w:after="0" w:line="240" w:lineRule="auto"/>
        <w:ind w:firstLine="709"/>
        <w:jc w:val="right"/>
        <w:rPr>
          <w:rFonts w:ascii="Times New Roman" w:eastAsia="Times New Roman" w:hAnsi="Times New Roman" w:cs="Times New Roman"/>
          <w:sz w:val="24"/>
          <w:szCs w:val="24"/>
          <w:lang w:eastAsia="ru-RU"/>
        </w:rPr>
      </w:pPr>
      <w:r w:rsidRPr="003E55C8">
        <w:rPr>
          <w:rFonts w:ascii="Times New Roman" w:eastAsia="Times New Roman" w:hAnsi="Times New Roman" w:cs="Times New Roman"/>
          <w:sz w:val="24"/>
          <w:szCs w:val="24"/>
          <w:lang w:eastAsia="ru-RU"/>
        </w:rPr>
        <w:t>(Ф.И.О., должность, подпись лица, отказавшего в приеме документов)</w:t>
      </w: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«_____» ________________ 20___г.</w:t>
      </w: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color w:val="000000"/>
          <w:sz w:val="28"/>
          <w:szCs w:val="28"/>
          <w:lang w:eastAsia="ru-RU"/>
        </w:rPr>
      </w:pPr>
    </w:p>
    <w:p w:rsidR="003E55C8" w:rsidRPr="003E55C8" w:rsidRDefault="003E55C8" w:rsidP="003E55C8">
      <w:pPr>
        <w:spacing w:after="0" w:line="240" w:lineRule="auto"/>
        <w:jc w:val="both"/>
        <w:rPr>
          <w:rFonts w:ascii="Times New Roman" w:eastAsia="Times New Roman" w:hAnsi="Times New Roman" w:cs="Times New Roman"/>
          <w:szCs w:val="24"/>
          <w:lang w:eastAsia="ru-RU"/>
        </w:rPr>
      </w:pPr>
    </w:p>
    <w:p w:rsidR="003E55C8" w:rsidRPr="003E55C8" w:rsidRDefault="003E55C8" w:rsidP="003E55C8">
      <w:pPr>
        <w:spacing w:after="0" w:line="240" w:lineRule="auto"/>
        <w:jc w:val="both"/>
        <w:rPr>
          <w:rFonts w:ascii="Times New Roman" w:eastAsia="Times New Roman" w:hAnsi="Times New Roman" w:cs="Times New Roman"/>
          <w:szCs w:val="24"/>
          <w:lang w:eastAsia="ru-RU"/>
        </w:rPr>
      </w:pP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Начальник управления</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жилищно-коммунального хозяйства</w:t>
      </w:r>
    </w:p>
    <w:p w:rsidR="003E55C8" w:rsidRPr="003E55C8" w:rsidRDefault="003E55C8" w:rsidP="003E55C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E55C8">
        <w:rPr>
          <w:rFonts w:ascii="Times New Roman" w:eastAsia="Times New Roman" w:hAnsi="Times New Roman" w:cs="Times New Roman"/>
          <w:color w:val="000000"/>
          <w:sz w:val="28"/>
          <w:szCs w:val="28"/>
          <w:lang w:eastAsia="ru-RU"/>
        </w:rPr>
        <w:t>администрации муниципального</w:t>
      </w:r>
    </w:p>
    <w:p w:rsidR="003E55C8" w:rsidRPr="003E55C8" w:rsidRDefault="003E55C8" w:rsidP="003E55C8">
      <w:pPr>
        <w:autoSpaceDE w:val="0"/>
        <w:autoSpaceDN w:val="0"/>
        <w:spacing w:after="0" w:line="240" w:lineRule="auto"/>
        <w:jc w:val="both"/>
        <w:rPr>
          <w:rFonts w:ascii="Times New Roman" w:eastAsia="Times New Roman" w:hAnsi="Times New Roman" w:cs="Times New Roman"/>
          <w:sz w:val="28"/>
          <w:szCs w:val="28"/>
          <w:lang w:eastAsia="ru-RU"/>
        </w:rPr>
      </w:pPr>
      <w:r w:rsidRPr="003E55C8">
        <w:rPr>
          <w:rFonts w:ascii="Times New Roman" w:eastAsia="Times New Roman" w:hAnsi="Times New Roman" w:cs="Times New Roman"/>
          <w:color w:val="000000"/>
          <w:sz w:val="28"/>
          <w:szCs w:val="28"/>
          <w:lang w:eastAsia="ru-RU"/>
        </w:rPr>
        <w:t>образования город-курорт Геленджик</w:t>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r>
      <w:r w:rsidRPr="003E55C8">
        <w:rPr>
          <w:rFonts w:ascii="Times New Roman" w:eastAsia="Times New Roman" w:hAnsi="Times New Roman" w:cs="Times New Roman"/>
          <w:color w:val="000000"/>
          <w:sz w:val="28"/>
          <w:szCs w:val="28"/>
          <w:lang w:eastAsia="ru-RU"/>
        </w:rPr>
        <w:tab/>
        <w:t xml:space="preserve">         </w:t>
      </w:r>
      <w:r w:rsidRPr="003E55C8">
        <w:rPr>
          <w:rFonts w:ascii="Times New Roman" w:eastAsia="Times New Roman" w:hAnsi="Times New Roman" w:cs="Times New Roman"/>
          <w:sz w:val="28"/>
          <w:szCs w:val="28"/>
          <w:lang w:eastAsia="ru-RU"/>
        </w:rPr>
        <w:t>В.С. Дмитриева</w:t>
      </w:r>
    </w:p>
    <w:p w:rsidR="003E55C8" w:rsidRPr="003E55C8" w:rsidRDefault="003E55C8" w:rsidP="003E55C8">
      <w:pPr>
        <w:spacing w:after="0" w:line="240" w:lineRule="auto"/>
        <w:ind w:left="5387"/>
        <w:jc w:val="center"/>
        <w:rPr>
          <w:rFonts w:ascii="Times New Roman" w:eastAsia="Times New Roman" w:hAnsi="Times New Roman" w:cs="Times New Roman"/>
          <w:caps/>
          <w:sz w:val="28"/>
          <w:szCs w:val="28"/>
          <w:lang w:eastAsia="ru-RU"/>
        </w:rPr>
      </w:pPr>
    </w:p>
    <w:p w:rsidR="0049314E" w:rsidRDefault="0049314E"/>
    <w:sectPr w:rsidR="0049314E" w:rsidSect="003E55C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2C" w:rsidRDefault="0063232C">
      <w:pPr>
        <w:spacing w:after="0" w:line="240" w:lineRule="auto"/>
      </w:pPr>
      <w:r>
        <w:separator/>
      </w:r>
    </w:p>
  </w:endnote>
  <w:endnote w:type="continuationSeparator" w:id="0">
    <w:p w:rsidR="0063232C" w:rsidRDefault="0063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2C" w:rsidRDefault="0063232C">
      <w:pPr>
        <w:spacing w:after="0" w:line="240" w:lineRule="auto"/>
      </w:pPr>
      <w:r>
        <w:separator/>
      </w:r>
    </w:p>
  </w:footnote>
  <w:footnote w:type="continuationSeparator" w:id="0">
    <w:p w:rsidR="0063232C" w:rsidRDefault="00632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sdtContent>
      <w:p w:rsidR="0061197D" w:rsidRDefault="0061197D" w:rsidP="00AB6FAA">
        <w:pPr>
          <w:pStyle w:val="a6"/>
          <w:tabs>
            <w:tab w:val="left" w:pos="3694"/>
            <w:tab w:val="center" w:pos="4819"/>
          </w:tabs>
        </w:pPr>
        <w:r>
          <w:tab/>
        </w:r>
        <w:r>
          <w:tab/>
        </w:r>
        <w:r>
          <w:tab/>
        </w:r>
        <w:r>
          <w:rPr>
            <w:noProof/>
          </w:rPr>
          <w:fldChar w:fldCharType="begin"/>
        </w:r>
        <w:r>
          <w:rPr>
            <w:noProof/>
          </w:rPr>
          <w:instrText>PAGE   \* MERGEFORMAT</w:instrText>
        </w:r>
        <w:r>
          <w:rPr>
            <w:noProof/>
          </w:rPr>
          <w:fldChar w:fldCharType="separate"/>
        </w:r>
        <w:r w:rsidR="00454B71">
          <w:rPr>
            <w:noProof/>
          </w:rPr>
          <w:t>2</w:t>
        </w:r>
        <w:r>
          <w:rPr>
            <w:noProof/>
          </w:rPr>
          <w:fldChar w:fldCharType="end"/>
        </w:r>
      </w:p>
    </w:sdtContent>
  </w:sdt>
  <w:p w:rsidR="0061197D" w:rsidRDefault="006119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16"/>
    <w:rsid w:val="00001C34"/>
    <w:rsid w:val="00035BB0"/>
    <w:rsid w:val="00035E62"/>
    <w:rsid w:val="0004666B"/>
    <w:rsid w:val="00083D06"/>
    <w:rsid w:val="000D0A87"/>
    <w:rsid w:val="000D382E"/>
    <w:rsid w:val="000F082C"/>
    <w:rsid w:val="00114582"/>
    <w:rsid w:val="00136D3C"/>
    <w:rsid w:val="00137759"/>
    <w:rsid w:val="00140252"/>
    <w:rsid w:val="001406FB"/>
    <w:rsid w:val="00142B9D"/>
    <w:rsid w:val="0016235E"/>
    <w:rsid w:val="00163D56"/>
    <w:rsid w:val="00166E5A"/>
    <w:rsid w:val="00170882"/>
    <w:rsid w:val="001715B1"/>
    <w:rsid w:val="00173B83"/>
    <w:rsid w:val="0018066F"/>
    <w:rsid w:val="001A7AFE"/>
    <w:rsid w:val="001F2A74"/>
    <w:rsid w:val="00200D96"/>
    <w:rsid w:val="00202A4F"/>
    <w:rsid w:val="0023656C"/>
    <w:rsid w:val="002403B2"/>
    <w:rsid w:val="00247555"/>
    <w:rsid w:val="0026095E"/>
    <w:rsid w:val="00272931"/>
    <w:rsid w:val="002744A3"/>
    <w:rsid w:val="00297616"/>
    <w:rsid w:val="002A6152"/>
    <w:rsid w:val="002C3005"/>
    <w:rsid w:val="002D067C"/>
    <w:rsid w:val="002F7BB8"/>
    <w:rsid w:val="0030189B"/>
    <w:rsid w:val="00306B12"/>
    <w:rsid w:val="00307DC1"/>
    <w:rsid w:val="00315110"/>
    <w:rsid w:val="00317959"/>
    <w:rsid w:val="00320D4A"/>
    <w:rsid w:val="0032203F"/>
    <w:rsid w:val="003265D8"/>
    <w:rsid w:val="00351A6C"/>
    <w:rsid w:val="00364387"/>
    <w:rsid w:val="0039420D"/>
    <w:rsid w:val="003A1675"/>
    <w:rsid w:val="003B5DC0"/>
    <w:rsid w:val="003D3F87"/>
    <w:rsid w:val="003E1CD1"/>
    <w:rsid w:val="003E55C8"/>
    <w:rsid w:val="003F689F"/>
    <w:rsid w:val="0040577E"/>
    <w:rsid w:val="00412827"/>
    <w:rsid w:val="0042468C"/>
    <w:rsid w:val="00435230"/>
    <w:rsid w:val="00436114"/>
    <w:rsid w:val="00454B71"/>
    <w:rsid w:val="004638E7"/>
    <w:rsid w:val="004675ED"/>
    <w:rsid w:val="00475D57"/>
    <w:rsid w:val="0049314E"/>
    <w:rsid w:val="0049550F"/>
    <w:rsid w:val="004C3B01"/>
    <w:rsid w:val="00521C08"/>
    <w:rsid w:val="00526AB1"/>
    <w:rsid w:val="00535580"/>
    <w:rsid w:val="00540D8E"/>
    <w:rsid w:val="0056393D"/>
    <w:rsid w:val="00567BDE"/>
    <w:rsid w:val="00570A42"/>
    <w:rsid w:val="005B41C9"/>
    <w:rsid w:val="005C3AF1"/>
    <w:rsid w:val="005C5371"/>
    <w:rsid w:val="005C66CD"/>
    <w:rsid w:val="0061197D"/>
    <w:rsid w:val="00623C9D"/>
    <w:rsid w:val="0062680F"/>
    <w:rsid w:val="00627B31"/>
    <w:rsid w:val="0063042F"/>
    <w:rsid w:val="0063232C"/>
    <w:rsid w:val="00636FC4"/>
    <w:rsid w:val="0066613E"/>
    <w:rsid w:val="0067106C"/>
    <w:rsid w:val="00691854"/>
    <w:rsid w:val="00692CFC"/>
    <w:rsid w:val="00696264"/>
    <w:rsid w:val="006A1AE3"/>
    <w:rsid w:val="006A3742"/>
    <w:rsid w:val="006B3FBC"/>
    <w:rsid w:val="006B5E2D"/>
    <w:rsid w:val="006C0F8C"/>
    <w:rsid w:val="006C7E3C"/>
    <w:rsid w:val="006E7DBB"/>
    <w:rsid w:val="00701316"/>
    <w:rsid w:val="00704827"/>
    <w:rsid w:val="0071338C"/>
    <w:rsid w:val="00714856"/>
    <w:rsid w:val="00724CEC"/>
    <w:rsid w:val="00732305"/>
    <w:rsid w:val="0074495A"/>
    <w:rsid w:val="00754ADA"/>
    <w:rsid w:val="00765BD9"/>
    <w:rsid w:val="00774E45"/>
    <w:rsid w:val="00784D51"/>
    <w:rsid w:val="0079695B"/>
    <w:rsid w:val="007978A5"/>
    <w:rsid w:val="007B4630"/>
    <w:rsid w:val="007D61D7"/>
    <w:rsid w:val="007E2ADE"/>
    <w:rsid w:val="007F1CBF"/>
    <w:rsid w:val="007F2513"/>
    <w:rsid w:val="008138DA"/>
    <w:rsid w:val="00813D77"/>
    <w:rsid w:val="008154EB"/>
    <w:rsid w:val="00825220"/>
    <w:rsid w:val="00845CC7"/>
    <w:rsid w:val="008664D9"/>
    <w:rsid w:val="00884014"/>
    <w:rsid w:val="008A5FC6"/>
    <w:rsid w:val="008B17C3"/>
    <w:rsid w:val="008B31CB"/>
    <w:rsid w:val="008C1575"/>
    <w:rsid w:val="008E0674"/>
    <w:rsid w:val="008E620A"/>
    <w:rsid w:val="008E6302"/>
    <w:rsid w:val="008F0970"/>
    <w:rsid w:val="008F28C2"/>
    <w:rsid w:val="00907731"/>
    <w:rsid w:val="0091606A"/>
    <w:rsid w:val="0092635D"/>
    <w:rsid w:val="00937565"/>
    <w:rsid w:val="00946784"/>
    <w:rsid w:val="0096739B"/>
    <w:rsid w:val="00980CA5"/>
    <w:rsid w:val="009941C7"/>
    <w:rsid w:val="009A001C"/>
    <w:rsid w:val="009A2B96"/>
    <w:rsid w:val="009B0812"/>
    <w:rsid w:val="009C19BE"/>
    <w:rsid w:val="009C75AB"/>
    <w:rsid w:val="009D2E8C"/>
    <w:rsid w:val="009D45EE"/>
    <w:rsid w:val="009E4870"/>
    <w:rsid w:val="009F0A44"/>
    <w:rsid w:val="009F4E1F"/>
    <w:rsid w:val="009F6BA0"/>
    <w:rsid w:val="009F7400"/>
    <w:rsid w:val="00A177A7"/>
    <w:rsid w:val="00A27DF6"/>
    <w:rsid w:val="00A31180"/>
    <w:rsid w:val="00A80A18"/>
    <w:rsid w:val="00A82304"/>
    <w:rsid w:val="00A97123"/>
    <w:rsid w:val="00AB23E9"/>
    <w:rsid w:val="00AB4855"/>
    <w:rsid w:val="00AB6FAA"/>
    <w:rsid w:val="00AD1DEA"/>
    <w:rsid w:val="00AD2882"/>
    <w:rsid w:val="00AD6F35"/>
    <w:rsid w:val="00AF58B8"/>
    <w:rsid w:val="00AF6E9F"/>
    <w:rsid w:val="00B12B60"/>
    <w:rsid w:val="00B1596B"/>
    <w:rsid w:val="00B24F54"/>
    <w:rsid w:val="00B35DDA"/>
    <w:rsid w:val="00B3658E"/>
    <w:rsid w:val="00B4398E"/>
    <w:rsid w:val="00B4517E"/>
    <w:rsid w:val="00B537F9"/>
    <w:rsid w:val="00B53CD5"/>
    <w:rsid w:val="00B77CB8"/>
    <w:rsid w:val="00B77D54"/>
    <w:rsid w:val="00B87AD3"/>
    <w:rsid w:val="00B90F61"/>
    <w:rsid w:val="00BE7A8F"/>
    <w:rsid w:val="00BF2E0F"/>
    <w:rsid w:val="00BF3479"/>
    <w:rsid w:val="00C0168D"/>
    <w:rsid w:val="00C1322C"/>
    <w:rsid w:val="00C16EE8"/>
    <w:rsid w:val="00C17871"/>
    <w:rsid w:val="00C27842"/>
    <w:rsid w:val="00C33835"/>
    <w:rsid w:val="00C54AE9"/>
    <w:rsid w:val="00C632D5"/>
    <w:rsid w:val="00C6720C"/>
    <w:rsid w:val="00C80937"/>
    <w:rsid w:val="00C93A4D"/>
    <w:rsid w:val="00C9471C"/>
    <w:rsid w:val="00CA2A2D"/>
    <w:rsid w:val="00CA301B"/>
    <w:rsid w:val="00CA69A2"/>
    <w:rsid w:val="00CB2D28"/>
    <w:rsid w:val="00CB4416"/>
    <w:rsid w:val="00CB447F"/>
    <w:rsid w:val="00CD2220"/>
    <w:rsid w:val="00CF44A7"/>
    <w:rsid w:val="00D07D94"/>
    <w:rsid w:val="00D117C4"/>
    <w:rsid w:val="00D25749"/>
    <w:rsid w:val="00D27310"/>
    <w:rsid w:val="00D30C90"/>
    <w:rsid w:val="00D54EA7"/>
    <w:rsid w:val="00D62BFC"/>
    <w:rsid w:val="00D712DF"/>
    <w:rsid w:val="00D807A3"/>
    <w:rsid w:val="00D9746B"/>
    <w:rsid w:val="00DB1B29"/>
    <w:rsid w:val="00DD39FE"/>
    <w:rsid w:val="00DF2B4B"/>
    <w:rsid w:val="00E133A2"/>
    <w:rsid w:val="00E5261C"/>
    <w:rsid w:val="00E8661D"/>
    <w:rsid w:val="00E879DB"/>
    <w:rsid w:val="00EA4F48"/>
    <w:rsid w:val="00EB0230"/>
    <w:rsid w:val="00EB72C9"/>
    <w:rsid w:val="00EC3613"/>
    <w:rsid w:val="00ED57B5"/>
    <w:rsid w:val="00ED5A5F"/>
    <w:rsid w:val="00EE2D53"/>
    <w:rsid w:val="00EE3353"/>
    <w:rsid w:val="00EE5A92"/>
    <w:rsid w:val="00EE644D"/>
    <w:rsid w:val="00EF0727"/>
    <w:rsid w:val="00EF2BB2"/>
    <w:rsid w:val="00EF5895"/>
    <w:rsid w:val="00F029F2"/>
    <w:rsid w:val="00F03BB3"/>
    <w:rsid w:val="00F072FC"/>
    <w:rsid w:val="00F11A62"/>
    <w:rsid w:val="00F27BE5"/>
    <w:rsid w:val="00F303F7"/>
    <w:rsid w:val="00F30F61"/>
    <w:rsid w:val="00F35FDF"/>
    <w:rsid w:val="00F545FC"/>
    <w:rsid w:val="00F57823"/>
    <w:rsid w:val="00F62018"/>
    <w:rsid w:val="00F62E6A"/>
    <w:rsid w:val="00F807D1"/>
    <w:rsid w:val="00F97E57"/>
    <w:rsid w:val="00FB4FD7"/>
    <w:rsid w:val="00FC3750"/>
    <w:rsid w:val="00FD1B69"/>
    <w:rsid w:val="00FD20C1"/>
    <w:rsid w:val="00FD65C8"/>
    <w:rsid w:val="00FE0EB1"/>
    <w:rsid w:val="00FE5827"/>
    <w:rsid w:val="00FE6740"/>
    <w:rsid w:val="00FF18E4"/>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0582-FB57-4BCE-B4F0-335D9B3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E55C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qFormat/>
    <w:rsid w:val="003E55C8"/>
    <w:pPr>
      <w:keepNext/>
      <w:spacing w:after="0" w:line="240" w:lineRule="auto"/>
      <w:jc w:val="right"/>
      <w:outlineLvl w:val="1"/>
    </w:pPr>
    <w:rPr>
      <w:rFonts w:ascii="Courier New" w:eastAsia="Times New Roman" w:hAnsi="Courier New" w:cs="Times New Roman"/>
      <w:sz w:val="26"/>
      <w:szCs w:val="20"/>
      <w:lang w:eastAsia="ru-RU"/>
    </w:rPr>
  </w:style>
  <w:style w:type="paragraph" w:styleId="3">
    <w:name w:val="heading 3"/>
    <w:basedOn w:val="a"/>
    <w:next w:val="a"/>
    <w:link w:val="30"/>
    <w:qFormat/>
    <w:rsid w:val="003E55C8"/>
    <w:pPr>
      <w:keepNext/>
      <w:spacing w:after="0" w:line="240" w:lineRule="auto"/>
      <w:jc w:val="both"/>
      <w:outlineLvl w:val="2"/>
    </w:pPr>
    <w:rPr>
      <w:rFonts w:ascii="Times New Roman" w:eastAsia="Times New Roman" w:hAnsi="Times New Roman" w:cs="Times New Roman"/>
      <w:noProo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5C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E55C8"/>
    <w:rPr>
      <w:rFonts w:ascii="Courier New" w:eastAsia="Times New Roman" w:hAnsi="Courier New" w:cs="Times New Roman"/>
      <w:sz w:val="26"/>
      <w:szCs w:val="20"/>
      <w:lang w:eastAsia="ru-RU"/>
    </w:rPr>
  </w:style>
  <w:style w:type="character" w:customStyle="1" w:styleId="30">
    <w:name w:val="Заголовок 3 Знак"/>
    <w:basedOn w:val="a0"/>
    <w:link w:val="3"/>
    <w:rsid w:val="003E55C8"/>
    <w:rPr>
      <w:rFonts w:ascii="Times New Roman" w:eastAsia="Times New Roman" w:hAnsi="Times New Roman" w:cs="Times New Roman"/>
      <w:noProof/>
      <w:sz w:val="28"/>
      <w:szCs w:val="20"/>
      <w:lang w:eastAsia="ru-RU"/>
    </w:rPr>
  </w:style>
  <w:style w:type="numbering" w:customStyle="1" w:styleId="11">
    <w:name w:val="Нет списка1"/>
    <w:next w:val="a2"/>
    <w:uiPriority w:val="99"/>
    <w:semiHidden/>
    <w:unhideWhenUsed/>
    <w:rsid w:val="003E55C8"/>
  </w:style>
  <w:style w:type="paragraph" w:styleId="HTML">
    <w:name w:val="HTML Preformatted"/>
    <w:basedOn w:val="a"/>
    <w:link w:val="HTML0"/>
    <w:rsid w:val="003E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E55C8"/>
    <w:rPr>
      <w:rFonts w:ascii="Courier New" w:eastAsia="Times New Roman" w:hAnsi="Courier New" w:cs="Courier New"/>
      <w:sz w:val="20"/>
      <w:szCs w:val="20"/>
      <w:lang w:eastAsia="ru-RU"/>
    </w:rPr>
  </w:style>
  <w:style w:type="paragraph" w:customStyle="1" w:styleId="ConsPlusNormal">
    <w:name w:val="ConsPlusNormal"/>
    <w:rsid w:val="003E5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3E55C8"/>
    <w:rPr>
      <w:color w:val="0000FF"/>
      <w:u w:val="single"/>
    </w:rPr>
  </w:style>
  <w:style w:type="paragraph" w:styleId="a4">
    <w:name w:val="Normal (Web)"/>
    <w:basedOn w:val="a"/>
    <w:rsid w:val="003E55C8"/>
    <w:pPr>
      <w:autoSpaceDE w:val="0"/>
      <w:autoSpaceDN w:val="0"/>
      <w:spacing w:before="100" w:after="100" w:line="240" w:lineRule="auto"/>
    </w:pPr>
    <w:rPr>
      <w:rFonts w:ascii="Courier New" w:eastAsia="Times New Roman" w:hAnsi="Courier New" w:cs="Courier New"/>
      <w:color w:val="000000"/>
      <w:sz w:val="24"/>
      <w:szCs w:val="24"/>
      <w:lang w:eastAsia="ru-RU"/>
    </w:rPr>
  </w:style>
  <w:style w:type="character" w:customStyle="1" w:styleId="FontStyle46">
    <w:name w:val="Font Style46"/>
    <w:rsid w:val="003E55C8"/>
    <w:rPr>
      <w:rFonts w:ascii="Times New Roman" w:hAnsi="Times New Roman" w:cs="Times New Roman"/>
      <w:sz w:val="18"/>
      <w:szCs w:val="18"/>
    </w:rPr>
  </w:style>
  <w:style w:type="paragraph" w:customStyle="1" w:styleId="12">
    <w:name w:val="Абзац списка1"/>
    <w:basedOn w:val="a"/>
    <w:qFormat/>
    <w:rsid w:val="003E55C8"/>
    <w:pPr>
      <w:spacing w:after="0" w:line="240" w:lineRule="auto"/>
      <w:ind w:left="720"/>
    </w:pPr>
    <w:rPr>
      <w:rFonts w:ascii="Times New Roman" w:eastAsia="Times New Roman" w:hAnsi="Times New Roman" w:cs="Times New Roman"/>
      <w:sz w:val="24"/>
      <w:szCs w:val="24"/>
      <w:lang w:eastAsia="ru-RU"/>
    </w:rPr>
  </w:style>
  <w:style w:type="character" w:styleId="a5">
    <w:name w:val="Strong"/>
    <w:uiPriority w:val="22"/>
    <w:qFormat/>
    <w:rsid w:val="003E55C8"/>
    <w:rPr>
      <w:b/>
      <w:bCs/>
    </w:rPr>
  </w:style>
  <w:style w:type="paragraph" w:styleId="21">
    <w:name w:val="List 2"/>
    <w:basedOn w:val="a"/>
    <w:rsid w:val="003E55C8"/>
    <w:pPr>
      <w:spacing w:after="0" w:line="240" w:lineRule="auto"/>
      <w:ind w:left="566" w:hanging="283"/>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E55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3E55C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E55C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E55C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E55C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3E55C8"/>
    <w:rPr>
      <w:rFonts w:ascii="Tahoma" w:eastAsia="Times New Roman" w:hAnsi="Tahoma" w:cs="Tahoma"/>
      <w:sz w:val="16"/>
      <w:szCs w:val="16"/>
      <w:lang w:eastAsia="ru-RU"/>
    </w:rPr>
  </w:style>
  <w:style w:type="paragraph" w:customStyle="1" w:styleId="210">
    <w:name w:val="Основной текст с отступом 21"/>
    <w:basedOn w:val="a"/>
    <w:rsid w:val="003E55C8"/>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Title">
    <w:name w:val="ConsTitle"/>
    <w:rsid w:val="003E55C8"/>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c">
    <w:name w:val="Body Text Indent"/>
    <w:basedOn w:val="a"/>
    <w:link w:val="ad"/>
    <w:rsid w:val="003E55C8"/>
    <w:pPr>
      <w:spacing w:after="0" w:line="240" w:lineRule="auto"/>
      <w:ind w:firstLine="709"/>
      <w:jc w:val="both"/>
    </w:pPr>
    <w:rPr>
      <w:rFonts w:ascii="Courier New" w:eastAsia="Times New Roman" w:hAnsi="Courier New" w:cs="Times New Roman"/>
      <w:noProof/>
      <w:sz w:val="26"/>
      <w:szCs w:val="20"/>
      <w:lang w:eastAsia="ru-RU"/>
    </w:rPr>
  </w:style>
  <w:style w:type="character" w:customStyle="1" w:styleId="ad">
    <w:name w:val="Основной текст с отступом Знак"/>
    <w:basedOn w:val="a0"/>
    <w:link w:val="ac"/>
    <w:rsid w:val="003E55C8"/>
    <w:rPr>
      <w:rFonts w:ascii="Courier New" w:eastAsia="Times New Roman" w:hAnsi="Courier New" w:cs="Times New Roman"/>
      <w:noProof/>
      <w:sz w:val="26"/>
      <w:szCs w:val="20"/>
      <w:lang w:eastAsia="ru-RU"/>
    </w:rPr>
  </w:style>
  <w:style w:type="paragraph" w:styleId="31">
    <w:name w:val="Body Text Indent 3"/>
    <w:basedOn w:val="a"/>
    <w:link w:val="32"/>
    <w:rsid w:val="003E55C8"/>
    <w:pPr>
      <w:spacing w:after="0" w:line="240" w:lineRule="auto"/>
      <w:ind w:firstLine="851"/>
      <w:jc w:val="both"/>
    </w:pPr>
    <w:rPr>
      <w:rFonts w:ascii="Courier New" w:eastAsia="Times New Roman" w:hAnsi="Courier New" w:cs="Times New Roman"/>
      <w:sz w:val="26"/>
      <w:szCs w:val="20"/>
      <w:lang w:eastAsia="ru-RU"/>
    </w:rPr>
  </w:style>
  <w:style w:type="character" w:customStyle="1" w:styleId="32">
    <w:name w:val="Основной текст с отступом 3 Знак"/>
    <w:basedOn w:val="a0"/>
    <w:link w:val="31"/>
    <w:rsid w:val="003E55C8"/>
    <w:rPr>
      <w:rFonts w:ascii="Courier New" w:eastAsia="Times New Roman" w:hAnsi="Courier New" w:cs="Times New Roman"/>
      <w:sz w:val="26"/>
      <w:szCs w:val="20"/>
      <w:lang w:eastAsia="ru-RU"/>
    </w:rPr>
  </w:style>
  <w:style w:type="paragraph" w:styleId="ae">
    <w:name w:val="Body Text"/>
    <w:basedOn w:val="a"/>
    <w:link w:val="af"/>
    <w:rsid w:val="003E55C8"/>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3E55C8"/>
    <w:rPr>
      <w:rFonts w:ascii="Times New Roman" w:eastAsia="Times New Roman" w:hAnsi="Times New Roman" w:cs="Times New Roman"/>
      <w:sz w:val="28"/>
      <w:szCs w:val="20"/>
      <w:lang w:eastAsia="ru-RU"/>
    </w:rPr>
  </w:style>
  <w:style w:type="paragraph" w:styleId="af0">
    <w:name w:val="No Spacing"/>
    <w:basedOn w:val="a"/>
    <w:uiPriority w:val="1"/>
    <w:qFormat/>
    <w:rsid w:val="003E55C8"/>
    <w:pPr>
      <w:spacing w:after="0" w:line="240" w:lineRule="auto"/>
    </w:pPr>
    <w:rPr>
      <w:rFonts w:ascii="Times New Roman" w:eastAsia="Times New Roman" w:hAnsi="Times New Roman" w:cs="Times New Roman"/>
      <w:sz w:val="24"/>
      <w:szCs w:val="32"/>
      <w:lang w:val="en-US" w:bidi="en-US"/>
    </w:rPr>
  </w:style>
  <w:style w:type="paragraph" w:customStyle="1" w:styleId="ConsNormal">
    <w:name w:val="ConsNormal"/>
    <w:rsid w:val="003E55C8"/>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link">
    <w:name w:val="link"/>
    <w:rsid w:val="003E55C8"/>
    <w:rPr>
      <w:rFonts w:cs="Times New Roman"/>
      <w:u w:val="none"/>
      <w:effect w:val="none"/>
    </w:rPr>
  </w:style>
  <w:style w:type="paragraph" w:customStyle="1" w:styleId="Standard">
    <w:name w:val="Standard"/>
    <w:rsid w:val="003E55C8"/>
    <w:pPr>
      <w:suppressAutoHyphens/>
      <w:autoSpaceDN w:val="0"/>
      <w:spacing w:after="0" w:line="240" w:lineRule="auto"/>
      <w:textAlignment w:val="baseline"/>
    </w:pPr>
    <w:rPr>
      <w:rFonts w:ascii="Times New Roman" w:eastAsia="SimSun" w:hAnsi="Times New Roman" w:cs="Times New Roman"/>
      <w:kern w:val="3"/>
      <w:sz w:val="28"/>
      <w:szCs w:val="28"/>
    </w:rPr>
  </w:style>
  <w:style w:type="paragraph" w:customStyle="1" w:styleId="ConsPlusNonformat">
    <w:name w:val="ConsPlusNonformat"/>
    <w:rsid w:val="003E5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3E55C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3E55C8"/>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E55C8"/>
    <w:rPr>
      <w:vertAlign w:val="superscript"/>
    </w:rPr>
  </w:style>
  <w:style w:type="paragraph" w:styleId="33">
    <w:name w:val="Body Text 3"/>
    <w:basedOn w:val="a"/>
    <w:link w:val="34"/>
    <w:uiPriority w:val="99"/>
    <w:semiHidden/>
    <w:unhideWhenUsed/>
    <w:rsid w:val="003E55C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3E55C8"/>
    <w:rPr>
      <w:rFonts w:ascii="Times New Roman" w:eastAsia="Times New Roman" w:hAnsi="Times New Roman" w:cs="Times New Roman"/>
      <w:sz w:val="16"/>
      <w:szCs w:val="16"/>
      <w:lang w:eastAsia="ru-RU"/>
    </w:rPr>
  </w:style>
  <w:style w:type="paragraph" w:styleId="af4">
    <w:name w:val="Plain Text"/>
    <w:basedOn w:val="a"/>
    <w:link w:val="af5"/>
    <w:rsid w:val="003E55C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3E55C8"/>
    <w:rPr>
      <w:rFonts w:ascii="Courier New" w:eastAsia="Times New Roman" w:hAnsi="Courier New" w:cs="Times New Roman"/>
      <w:sz w:val="20"/>
      <w:szCs w:val="20"/>
      <w:lang w:eastAsia="ru-RU"/>
    </w:rPr>
  </w:style>
  <w:style w:type="character" w:customStyle="1" w:styleId="FontStyle18">
    <w:name w:val="Font Style18"/>
    <w:rsid w:val="003E55C8"/>
    <w:rPr>
      <w:rFonts w:ascii="Times New Roman" w:hAnsi="Times New Roman"/>
      <w:sz w:val="26"/>
    </w:rPr>
  </w:style>
  <w:style w:type="paragraph" w:customStyle="1" w:styleId="s1">
    <w:name w:val="s_1"/>
    <w:basedOn w:val="a"/>
    <w:rsid w:val="003E5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8659">
      <w:bodyDiv w:val="1"/>
      <w:marLeft w:val="0"/>
      <w:marRight w:val="0"/>
      <w:marTop w:val="0"/>
      <w:marBottom w:val="0"/>
      <w:divBdr>
        <w:top w:val="none" w:sz="0" w:space="0" w:color="auto"/>
        <w:left w:val="none" w:sz="0" w:space="0" w:color="auto"/>
        <w:bottom w:val="none" w:sz="0" w:space="0" w:color="auto"/>
        <w:right w:val="none" w:sz="0" w:space="0" w:color="auto"/>
      </w:divBdr>
    </w:div>
    <w:div w:id="20397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5642856236C740842BDBE341AE8CA0915F442EEE38AAD79A74BDEACBAD632C5CC603743C94BD94132D112DFA11A38AEAFB5D69v0H"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9E885D1275EEF4D5C96D190F924D871D53DB99683D7C0A1778869487AC515025257F7391D2112C4CADBD9E66BEED91663BFE7685FAGBI5I"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endnotes" Target="endnotes.xml"/><Relationship Id="rId12" Type="http://schemas.openxmlformats.org/officeDocument/2006/relationships/hyperlink" Target="consultantplus://offline/ref=1A5642856236C740842BDBE341AE8CA0915F442EEE38AAD79A74BDEACBAD632C5CC603713C94BD94132D112DFA11A38AEAFB5D69v0H" TargetMode="External"/><Relationship Id="rId17" Type="http://schemas.openxmlformats.org/officeDocument/2006/relationships/hyperlink" Target="garantF1://12084522.5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07028421D81757D2C6603E7907422DDA92D0F3015670653F75C491522A19FCF9CA69B4EFDB377BB57987F2A281EBA0BFF9D8G7I1I" TargetMode="Externa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garantF1://12048555.140118" TargetMode="External"/><Relationship Id="rId29" Type="http://schemas.openxmlformats.org/officeDocument/2006/relationships/hyperlink" Target="garantF1://12084522.5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44695/789f767061c5ec9e54c908b1e1f640f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9E885D1275EEF4D5C96D190F924D871D53DB99683D7C0A1778869487AC515025257F7391D216241DF8F29F3AF8B1826436FE7481E5BE81EEGBI7I" TargetMode="External"/><Relationship Id="rId37" Type="http://schemas.openxmlformats.org/officeDocument/2006/relationships/hyperlink" Target="consultantplus://offline/ref=9E885D1275EEF4D5C96D07028421D81757D2C660387807432DD9CFDAFB585A7262302AC196432A1AF5E7CB6FA2E68F67G3I6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5642856236C740842BDBE341AE8CA0915F4320EC39AAD79A74BDEACBAD632C5CC603723C94BD94132D112DFA11A38AEAFB5D69v0H"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9E885D1275EEF4D5C96D190F924D871D53DB99683D7C0A1778869487AC515025257F7391D216241DF8F29F3AF8B1826436FE7481E5BE81EEGBI7I"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1A5642856236C740842BDBE341AE8CA0905D462FE93FAAD79A74BDEACBAD632C4EC65B7D35C0F2D1443E112DE561v8H"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9E885D1275EEF4D5C96D190F924D871D53DB99683D7C0A1778869487AC515025257F7392D6122C4CADBD9E66BEED91663BFE7685FAGBI5I" TargetMode="External"/><Relationship Id="rId35" Type="http://schemas.openxmlformats.org/officeDocument/2006/relationships/hyperlink" Target="consultantplus://offline/ref=9E885D1275EEF4D5C96D07028421D81757D2C6603E79074620D592D0F3015670653F75C491522A19FCF8CB69BCEFDB377BB57987F2A281EBA0BFF9D8G7I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3270-C0F4-4209-8A65-AE2953EE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12423</TotalTime>
  <Pages>60</Pages>
  <Words>21897</Words>
  <Characters>124815</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146420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Елена Николаевна</dc:creator>
  <cp:keywords/>
  <dc:description/>
  <cp:lastModifiedBy>pravo</cp:lastModifiedBy>
  <cp:revision>5</cp:revision>
  <cp:lastPrinted>2021-06-30T12:25:00Z</cp:lastPrinted>
  <dcterms:created xsi:type="dcterms:W3CDTF">2021-03-13T07:52:00Z</dcterms:created>
  <dcterms:modified xsi:type="dcterms:W3CDTF">2021-06-30T11:47:00Z</dcterms:modified>
</cp:coreProperties>
</file>