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6E24A7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E136D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24 октября 2017 года №3606 «Об утверждении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дополнительного образования муниципального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образования город-курорт Геленджик, </w:t>
      </w:r>
      <w:proofErr w:type="gramStart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осуществляющих</w:t>
      </w:r>
      <w:proofErr w:type="gramEnd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804D4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деятельность в области физической культуры и спорта»</w:t>
      </w:r>
    </w:p>
    <w:p w:rsidR="006A512B" w:rsidRDefault="006A512B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(в редакции постановления администрации </w:t>
      </w:r>
      <w:proofErr w:type="gramEnd"/>
    </w:p>
    <w:p w:rsidR="006A512B" w:rsidRDefault="006A512B" w:rsidP="006A512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6A512B" w:rsidRDefault="006A512B" w:rsidP="006E24A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 марта 2018 года №490)</w:t>
      </w:r>
    </w:p>
    <w:p w:rsidR="00CB4371" w:rsidRDefault="00CB4371" w:rsidP="006E24A7">
      <w:pPr>
        <w:pStyle w:val="a3"/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</w:p>
    <w:p w:rsidR="006E24A7" w:rsidRPr="006E24A7" w:rsidRDefault="00EB0E66" w:rsidP="006E24A7">
      <w:pPr>
        <w:pStyle w:val="a3"/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spacing w:val="0"/>
          <w:sz w:val="28"/>
          <w:szCs w:val="28"/>
        </w:rPr>
        <w:t>В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>о исполнение постановления администрации муниципального образования город-курорт Геленджик от 28 января 2019 года №134</w:t>
      </w:r>
      <w:r w:rsidR="006E24A7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«Об индексации базовых окладов (базовых должностных </w:t>
      </w:r>
      <w:r w:rsidR="006E24A7">
        <w:rPr>
          <w:rFonts w:ascii="Times New Roman" w:hAnsi="Times New Roman"/>
          <w:spacing w:val="0"/>
          <w:sz w:val="28"/>
          <w:szCs w:val="28"/>
        </w:rPr>
        <w:t>окладов),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6E24A7">
        <w:rPr>
          <w:rFonts w:ascii="Times New Roman" w:hAnsi="Times New Roman"/>
          <w:spacing w:val="0"/>
          <w:sz w:val="28"/>
          <w:szCs w:val="28"/>
        </w:rPr>
        <w:t>»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, руководствуясь статьями </w:t>
      </w:r>
      <w:r w:rsidR="006E24A7">
        <w:rPr>
          <w:rFonts w:ascii="Times New Roman" w:hAnsi="Times New Roman"/>
          <w:spacing w:val="0"/>
          <w:sz w:val="28"/>
          <w:szCs w:val="28"/>
        </w:rPr>
        <w:t>16, 37,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 43, 47, 53 Федерального закона от 6 октября 2003 года №131-ФЗ «Об общих принципах организации местного самоуправления в</w:t>
      </w:r>
      <w:proofErr w:type="gramEnd"/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 Российской Федерации» </w:t>
      </w:r>
      <w:r w:rsidR="00DC1EBA">
        <w:rPr>
          <w:rFonts w:ascii="Times New Roman" w:hAnsi="Times New Roman"/>
          <w:spacing w:val="0"/>
          <w:sz w:val="28"/>
          <w:szCs w:val="28"/>
        </w:rPr>
        <w:t xml:space="preserve">                       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(в редакции Федерального закона от </w:t>
      </w:r>
      <w:r w:rsidR="00545BAC">
        <w:rPr>
          <w:rFonts w:ascii="Times New Roman" w:hAnsi="Times New Roman"/>
          <w:spacing w:val="0"/>
          <w:sz w:val="28"/>
          <w:szCs w:val="28"/>
        </w:rPr>
        <w:t>6 февраля 2019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 года </w:t>
      </w:r>
      <w:hyperlink r:id="rId8" w:history="1">
        <w:r w:rsidR="00545BAC">
          <w:rPr>
            <w:rStyle w:val="ad"/>
            <w:rFonts w:ascii="Times New Roman" w:hAnsi="Times New Roman"/>
            <w:color w:val="auto"/>
            <w:spacing w:val="0"/>
            <w:sz w:val="28"/>
            <w:szCs w:val="28"/>
            <w:u w:val="none"/>
          </w:rPr>
          <w:t>№3</w:t>
        </w:r>
        <w:r w:rsidR="006E24A7" w:rsidRPr="006E24A7">
          <w:rPr>
            <w:rStyle w:val="ad"/>
            <w:rFonts w:ascii="Times New Roman" w:hAnsi="Times New Roman"/>
            <w:color w:val="auto"/>
            <w:spacing w:val="0"/>
            <w:sz w:val="28"/>
            <w:szCs w:val="28"/>
            <w:u w:val="none"/>
          </w:rPr>
          <w:t>-ФЗ</w:t>
        </w:r>
      </w:hyperlink>
      <w:r w:rsidR="006E24A7" w:rsidRPr="006E24A7">
        <w:rPr>
          <w:rFonts w:ascii="Times New Roman" w:hAnsi="Times New Roman"/>
          <w:spacing w:val="0"/>
          <w:sz w:val="28"/>
          <w:szCs w:val="28"/>
        </w:rPr>
        <w:t>)</w:t>
      </w:r>
      <w:r w:rsidR="006E24A7">
        <w:rPr>
          <w:rFonts w:ascii="Times New Roman" w:hAnsi="Times New Roman"/>
          <w:spacing w:val="0"/>
          <w:sz w:val="28"/>
          <w:szCs w:val="28"/>
        </w:rPr>
        <w:t>,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C1EBA">
        <w:rPr>
          <w:rFonts w:ascii="Times New Roman" w:hAnsi="Times New Roman"/>
          <w:spacing w:val="0"/>
          <w:sz w:val="28"/>
          <w:szCs w:val="28"/>
        </w:rPr>
        <w:t xml:space="preserve">                   </w:t>
      </w:r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статьями 8, 33, 72, 75 Устава муниципального образования город-курорт Геленджик, </w:t>
      </w:r>
      <w:proofErr w:type="gramStart"/>
      <w:r w:rsidR="006E24A7" w:rsidRPr="006E24A7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="006E24A7" w:rsidRPr="006E24A7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6E24A7" w:rsidRDefault="005302C3" w:rsidP="006E24A7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spacing w:val="0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24 октября 2017 года №3606 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</w:t>
      </w:r>
      <w:r w:rsidR="006E24A7">
        <w:rPr>
          <w:rFonts w:ascii="Times New Roman" w:hAnsi="Times New Roman"/>
          <w:spacing w:val="0"/>
          <w:sz w:val="28"/>
          <w:szCs w:val="28"/>
        </w:rPr>
        <w:t>2 марта 2018 года №490) следующие изменения:</w:t>
      </w:r>
      <w:proofErr w:type="gramEnd"/>
    </w:p>
    <w:p w:rsidR="00135B3B" w:rsidRDefault="00135B3B" w:rsidP="00135B3B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1)в пункте 5 постановления слова «И.Н. Харольскую» заменить словами «Е.Б. Василенко»;</w:t>
      </w:r>
    </w:p>
    <w:p w:rsidR="00CB4371" w:rsidRDefault="00135B3B" w:rsidP="006E24A7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</w:t>
      </w:r>
      <w:r w:rsidR="00CB4371" w:rsidRPr="00CB4371">
        <w:rPr>
          <w:rFonts w:ascii="Times New Roman" w:hAnsi="Times New Roman"/>
          <w:spacing w:val="0"/>
          <w:sz w:val="28"/>
          <w:szCs w:val="28"/>
        </w:rPr>
        <w:t>)в приложении № 1 к Положению об оплате</w:t>
      </w:r>
      <w:r w:rsidR="00CB437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B4371" w:rsidRPr="00CB4371">
        <w:rPr>
          <w:rFonts w:ascii="Times New Roman" w:hAnsi="Times New Roman"/>
          <w:spacing w:val="0"/>
          <w:sz w:val="28"/>
          <w:szCs w:val="28"/>
        </w:rPr>
        <w:t xml:space="preserve"> труда</w:t>
      </w:r>
      <w:r w:rsidR="00CB437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B4371" w:rsidRPr="00CB4371">
        <w:rPr>
          <w:rFonts w:ascii="Times New Roman" w:hAnsi="Times New Roman"/>
          <w:spacing w:val="0"/>
          <w:sz w:val="28"/>
          <w:szCs w:val="28"/>
        </w:rPr>
        <w:t xml:space="preserve"> работников</w:t>
      </w:r>
      <w:r w:rsidR="00CB4371">
        <w:rPr>
          <w:rFonts w:ascii="Times New Roman" w:hAnsi="Times New Roman"/>
          <w:spacing w:val="0"/>
          <w:sz w:val="28"/>
          <w:szCs w:val="28"/>
        </w:rPr>
        <w:t xml:space="preserve">  </w:t>
      </w:r>
      <w:proofErr w:type="spellStart"/>
      <w:r w:rsidR="00CB4371">
        <w:rPr>
          <w:rFonts w:ascii="Times New Roman" w:hAnsi="Times New Roman"/>
          <w:spacing w:val="0"/>
          <w:sz w:val="28"/>
          <w:szCs w:val="28"/>
        </w:rPr>
        <w:t>муници</w:t>
      </w:r>
      <w:proofErr w:type="spellEnd"/>
      <w:r w:rsidR="00CB4371">
        <w:rPr>
          <w:rFonts w:ascii="Times New Roman" w:hAnsi="Times New Roman"/>
          <w:spacing w:val="0"/>
          <w:sz w:val="28"/>
          <w:szCs w:val="28"/>
        </w:rPr>
        <w:t>-</w:t>
      </w:r>
    </w:p>
    <w:p w:rsidR="00CB4371" w:rsidRPr="00CB4371" w:rsidRDefault="00CB4371" w:rsidP="00CB4371">
      <w:pPr>
        <w:pStyle w:val="a3"/>
        <w:spacing w:before="0" w:line="240" w:lineRule="auto"/>
        <w:ind w:right="-1" w:firstLine="0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CB4371">
        <w:rPr>
          <w:rFonts w:ascii="Times New Roman" w:hAnsi="Times New Roman"/>
          <w:spacing w:val="0"/>
          <w:sz w:val="28"/>
          <w:szCs w:val="28"/>
        </w:rPr>
        <w:t>пальных</w:t>
      </w:r>
      <w:proofErr w:type="spellEnd"/>
      <w:r w:rsidRPr="00CB4371">
        <w:rPr>
          <w:rFonts w:ascii="Times New Roman" w:hAnsi="Times New Roman"/>
          <w:spacing w:val="0"/>
          <w:sz w:val="28"/>
          <w:szCs w:val="28"/>
        </w:rPr>
        <w:t xml:space="preserve"> учреждений дополнительного образования муниципального образования город-курорт Геленджик, осуществляющих д</w:t>
      </w:r>
      <w:bookmarkStart w:id="0" w:name="_GoBack"/>
      <w:bookmarkEnd w:id="0"/>
      <w:r w:rsidRPr="00CB4371">
        <w:rPr>
          <w:rFonts w:ascii="Times New Roman" w:hAnsi="Times New Roman"/>
          <w:spacing w:val="0"/>
          <w:sz w:val="28"/>
          <w:szCs w:val="28"/>
        </w:rPr>
        <w:t xml:space="preserve">еятельность в области </w:t>
      </w:r>
      <w:r w:rsidRPr="00CB4371">
        <w:rPr>
          <w:rFonts w:ascii="Times New Roman" w:hAnsi="Times New Roman"/>
          <w:spacing w:val="0"/>
          <w:sz w:val="28"/>
          <w:szCs w:val="28"/>
        </w:rPr>
        <w:lastRenderedPageBreak/>
        <w:t>физической культуры и спорта:</w:t>
      </w:r>
    </w:p>
    <w:p w:rsidR="00CB4371" w:rsidRPr="00CB4371" w:rsidRDefault="00CB4371" w:rsidP="00CB4371">
      <w:pPr>
        <w:pStyle w:val="a3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CB4371">
        <w:rPr>
          <w:rFonts w:ascii="Times New Roman" w:hAnsi="Times New Roman"/>
          <w:spacing w:val="0"/>
          <w:sz w:val="28"/>
          <w:szCs w:val="28"/>
        </w:rPr>
        <w:t>в разделе 1 «Про</w:t>
      </w:r>
      <w:r>
        <w:rPr>
          <w:rFonts w:ascii="Times New Roman" w:hAnsi="Times New Roman"/>
          <w:spacing w:val="0"/>
          <w:sz w:val="28"/>
          <w:szCs w:val="28"/>
        </w:rPr>
        <w:t xml:space="preserve">фессиональная квалификационная </w:t>
      </w:r>
      <w:r w:rsidRPr="00CB4371">
        <w:rPr>
          <w:rFonts w:ascii="Times New Roman" w:hAnsi="Times New Roman"/>
          <w:spacing w:val="0"/>
          <w:sz w:val="28"/>
          <w:szCs w:val="28"/>
        </w:rPr>
        <w:t xml:space="preserve">группа должностей </w:t>
      </w:r>
      <w:r w:rsidRPr="00135B3B">
        <w:rPr>
          <w:rFonts w:ascii="Times New Roman" w:hAnsi="Times New Roman"/>
          <w:spacing w:val="0"/>
          <w:sz w:val="28"/>
          <w:szCs w:val="28"/>
        </w:rPr>
        <w:t>работников</w:t>
      </w:r>
      <w:r w:rsidRPr="00CB4371">
        <w:rPr>
          <w:rFonts w:ascii="Times New Roman" w:hAnsi="Times New Roman"/>
          <w:spacing w:val="0"/>
          <w:sz w:val="28"/>
          <w:szCs w:val="28"/>
        </w:rPr>
        <w:t xml:space="preserve"> учебно-вспомогательного персонала первого уровня» слова                 «4450 рублей» заменить словами «4673 рубля»;</w:t>
      </w:r>
    </w:p>
    <w:p w:rsidR="00CB4371" w:rsidRPr="00CB4371" w:rsidRDefault="00CB4371" w:rsidP="00CB4371">
      <w:pPr>
        <w:pStyle w:val="a3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CB4371">
        <w:rPr>
          <w:rFonts w:ascii="Times New Roman" w:hAnsi="Times New Roman"/>
          <w:spacing w:val="0"/>
          <w:sz w:val="28"/>
          <w:szCs w:val="28"/>
        </w:rPr>
        <w:t>в разделе 2 «Профессиональная квалификационная  группа должностей работников учебно-вспомогательного персонала второго уровня» слова                 «5044 рубля» заменить словами «5297 рублей»;</w:t>
      </w:r>
    </w:p>
    <w:p w:rsidR="00CB4371" w:rsidRPr="00CB4371" w:rsidRDefault="00CB4371" w:rsidP="00CB4371">
      <w:pPr>
        <w:pStyle w:val="a3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CB4371">
        <w:rPr>
          <w:rFonts w:ascii="Times New Roman" w:hAnsi="Times New Roman"/>
          <w:spacing w:val="0"/>
          <w:sz w:val="28"/>
          <w:szCs w:val="28"/>
        </w:rPr>
        <w:t xml:space="preserve">в разделе 3 «Профессиональная квалификационная  группа должностей  педагогических </w:t>
      </w:r>
      <w:r>
        <w:rPr>
          <w:rFonts w:ascii="Times New Roman" w:hAnsi="Times New Roman"/>
          <w:spacing w:val="0"/>
          <w:sz w:val="28"/>
          <w:szCs w:val="28"/>
        </w:rPr>
        <w:t>работников»</w:t>
      </w:r>
      <w:r w:rsidR="00782519">
        <w:rPr>
          <w:rFonts w:ascii="Times New Roman" w:hAnsi="Times New Roman"/>
          <w:spacing w:val="0"/>
          <w:sz w:val="28"/>
          <w:szCs w:val="28"/>
        </w:rPr>
        <w:t xml:space="preserve"> слова «6723</w:t>
      </w:r>
      <w:r w:rsidR="00135B3B">
        <w:rPr>
          <w:rFonts w:ascii="Times New Roman" w:hAnsi="Times New Roman"/>
          <w:spacing w:val="0"/>
          <w:sz w:val="28"/>
          <w:szCs w:val="28"/>
        </w:rPr>
        <w:t xml:space="preserve"> рубля</w:t>
      </w:r>
      <w:r w:rsidRPr="00CB4371">
        <w:rPr>
          <w:rFonts w:ascii="Times New Roman" w:hAnsi="Times New Roman"/>
          <w:spacing w:val="0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</w:t>
      </w:r>
      <w:r w:rsidRPr="00CB4371">
        <w:rPr>
          <w:rFonts w:ascii="Times New Roman" w:hAnsi="Times New Roman"/>
          <w:spacing w:val="0"/>
          <w:sz w:val="28"/>
          <w:szCs w:val="28"/>
        </w:rPr>
        <w:t>«</w:t>
      </w:r>
      <w:r w:rsidR="009015AD">
        <w:rPr>
          <w:rFonts w:ascii="Times New Roman" w:hAnsi="Times New Roman"/>
          <w:spacing w:val="0"/>
          <w:sz w:val="28"/>
          <w:szCs w:val="28"/>
        </w:rPr>
        <w:t>7060</w:t>
      </w:r>
      <w:r w:rsidR="00135B3B">
        <w:rPr>
          <w:rFonts w:ascii="Times New Roman" w:hAnsi="Times New Roman"/>
          <w:spacing w:val="0"/>
          <w:sz w:val="28"/>
          <w:szCs w:val="28"/>
        </w:rPr>
        <w:t xml:space="preserve"> рублей</w:t>
      </w:r>
      <w:r>
        <w:rPr>
          <w:rFonts w:ascii="Times New Roman" w:hAnsi="Times New Roman"/>
          <w:spacing w:val="0"/>
          <w:sz w:val="28"/>
          <w:szCs w:val="28"/>
        </w:rPr>
        <w:t>»</w:t>
      </w:r>
      <w:r w:rsidRPr="00CB4371">
        <w:rPr>
          <w:rFonts w:ascii="Times New Roman" w:hAnsi="Times New Roman"/>
          <w:spacing w:val="0"/>
          <w:sz w:val="28"/>
          <w:szCs w:val="28"/>
        </w:rPr>
        <w:t>.</w:t>
      </w:r>
    </w:p>
    <w:p w:rsidR="003D6541" w:rsidRPr="00280B82" w:rsidRDefault="009E233D" w:rsidP="00CB4371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CB4371">
        <w:rPr>
          <w:rFonts w:ascii="Times New Roman" w:hAnsi="Times New Roman"/>
          <w:spacing w:val="0"/>
          <w:sz w:val="28"/>
          <w:szCs w:val="28"/>
        </w:rPr>
        <w:t>2.</w:t>
      </w:r>
      <w:proofErr w:type="gramStart"/>
      <w:r w:rsidR="003D6541" w:rsidRPr="00CB4371">
        <w:rPr>
          <w:rFonts w:ascii="Times New Roman" w:hAnsi="Times New Roman"/>
          <w:spacing w:val="0"/>
          <w:sz w:val="28"/>
          <w:szCs w:val="28"/>
        </w:rPr>
        <w:t>Опу</w:t>
      </w:r>
      <w:r w:rsidR="00DC1EBA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3D6541" w:rsidRPr="00CB4371">
        <w:rPr>
          <w:rFonts w:ascii="Times New Roman" w:hAnsi="Times New Roman"/>
          <w:spacing w:val="0"/>
          <w:sz w:val="28"/>
          <w:szCs w:val="28"/>
        </w:rPr>
        <w:t>бликовать</w:t>
      </w:r>
      <w:proofErr w:type="spellEnd"/>
      <w:proofErr w:type="gramEnd"/>
      <w:r w:rsidR="003D6541" w:rsidRPr="00CB437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D16CE" w:rsidRPr="00CB4371">
        <w:rPr>
          <w:rFonts w:ascii="Times New Roman" w:hAnsi="Times New Roman"/>
          <w:spacing w:val="0"/>
          <w:sz w:val="28"/>
          <w:szCs w:val="28"/>
        </w:rPr>
        <w:t>настоящее</w:t>
      </w:r>
      <w:r w:rsidRPr="00CB4371">
        <w:rPr>
          <w:rFonts w:ascii="Times New Roman" w:hAnsi="Times New Roman"/>
          <w:spacing w:val="0"/>
          <w:sz w:val="28"/>
          <w:szCs w:val="28"/>
        </w:rPr>
        <w:t xml:space="preserve"> постановление в </w:t>
      </w:r>
      <w:r w:rsidR="006D16CE" w:rsidRPr="00CB4371">
        <w:rPr>
          <w:rFonts w:ascii="Times New Roman" w:hAnsi="Times New Roman"/>
          <w:spacing w:val="0"/>
          <w:sz w:val="28"/>
          <w:szCs w:val="28"/>
        </w:rPr>
        <w:t>Геленджикской</w:t>
      </w:r>
      <w:r w:rsidR="006D16CE" w:rsidRPr="00280B82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D6541" w:rsidRPr="00280B82">
        <w:rPr>
          <w:rFonts w:ascii="Times New Roman" w:hAnsi="Times New Roman"/>
          <w:spacing w:val="0"/>
          <w:sz w:val="28"/>
          <w:szCs w:val="28"/>
        </w:rPr>
        <w:t>городской газете «Прибой».</w:t>
      </w:r>
    </w:p>
    <w:p w:rsidR="003D6541" w:rsidRPr="00280B82" w:rsidRDefault="003D6541" w:rsidP="00E04C5E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3.Постановление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вступает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силу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со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дня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его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официального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B43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</w:t>
      </w:r>
      <w:r w:rsidR="008D559A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опубликования</w:t>
      </w:r>
      <w:r w:rsidR="00CB43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распространяется</w:t>
      </w:r>
      <w:proofErr w:type="gramEnd"/>
      <w:r w:rsidR="00CB43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правоотношения, возникшие с 1 января 2019 года.</w:t>
      </w:r>
    </w:p>
    <w:p w:rsidR="003D6541" w:rsidRDefault="003D6541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D3F8E" w:rsidRPr="00280B82" w:rsidRDefault="001D3F8E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280B82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</w:t>
      </w:r>
      <w:r w:rsidR="00CB43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</w:t>
      </w:r>
      <w:r w:rsidR="0044290D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EBA" w:rsidRDefault="00DC1EBA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EBA" w:rsidRDefault="00DC1EBA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EBA" w:rsidRDefault="00DC1EBA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CB4371" w:rsidRPr="00CB4371" w:rsidRDefault="0068006D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B4371" w:rsidRPr="00CB4371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24 октября 2017 года №3606 «Об утверждении 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учреждений дополнительного образования муниципального 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город-курорт Геленджик, </w:t>
      </w:r>
      <w:proofErr w:type="gramStart"/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осуществляющих</w:t>
      </w:r>
      <w:proofErr w:type="gramEnd"/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деятельность в области физической культуры и спорта»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(в редакции постановления администрации </w:t>
      </w:r>
      <w:proofErr w:type="gramEnd"/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CB4371" w:rsidRPr="00CB4371" w:rsidRDefault="00CB4371" w:rsidP="00CB4371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4371">
        <w:rPr>
          <w:rFonts w:ascii="Times New Roman" w:hAnsi="Times New Roman" w:cs="Times New Roman"/>
          <w:bCs/>
          <w:color w:val="auto"/>
          <w:sz w:val="28"/>
          <w:szCs w:val="28"/>
        </w:rPr>
        <w:t>от 2 марта 2018 года №490)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53652A" w:rsidRPr="0053652A" w:rsidRDefault="0053652A" w:rsidP="00CB437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68006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CB4371" w:rsidRDefault="00CB4371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68006D" w:rsidRPr="0068006D" w:rsidRDefault="00CB4371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Т.А. Борисова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68006D" w:rsidRPr="0068006D" w:rsidRDefault="00CB4371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8006D" w:rsidRPr="0068006D">
        <w:rPr>
          <w:rFonts w:ascii="Times New Roman" w:hAnsi="Times New Roman" w:cs="Times New Roman"/>
          <w:color w:val="auto"/>
          <w:sz w:val="28"/>
          <w:szCs w:val="28"/>
        </w:rPr>
        <w:t>ачальник правового управления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</w:t>
      </w:r>
      <w:r w:rsidR="00E04C5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04C5E">
        <w:rPr>
          <w:rFonts w:ascii="Times New Roman" w:hAnsi="Times New Roman" w:cs="Times New Roman"/>
          <w:color w:val="auto"/>
          <w:sz w:val="28"/>
          <w:szCs w:val="28"/>
        </w:rPr>
        <w:t>И.В. Гребеник</w:t>
      </w:r>
    </w:p>
    <w:p w:rsidR="00135B3B" w:rsidRDefault="00135B3B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5B3B" w:rsidRPr="00135B3B" w:rsidRDefault="00135B3B" w:rsidP="00135B3B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5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gramStart"/>
      <w:r w:rsidRPr="00135B3B">
        <w:rPr>
          <w:rFonts w:ascii="Times New Roman" w:hAnsi="Times New Roman" w:cs="Times New Roman"/>
          <w:bCs/>
          <w:color w:val="auto"/>
          <w:sz w:val="28"/>
          <w:szCs w:val="28"/>
        </w:rPr>
        <w:t>Контрольно-счетной</w:t>
      </w:r>
      <w:proofErr w:type="gramEnd"/>
    </w:p>
    <w:p w:rsidR="00135B3B" w:rsidRPr="00135B3B" w:rsidRDefault="00135B3B" w:rsidP="00135B3B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5B3B">
        <w:rPr>
          <w:rFonts w:ascii="Times New Roman" w:hAnsi="Times New Roman" w:cs="Times New Roman"/>
          <w:bCs/>
          <w:color w:val="auto"/>
          <w:sz w:val="28"/>
          <w:szCs w:val="28"/>
        </w:rPr>
        <w:t>палаты муниципального образования</w:t>
      </w:r>
    </w:p>
    <w:p w:rsidR="00135B3B" w:rsidRPr="00135B3B" w:rsidRDefault="00135B3B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5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 Геленджик    </w:t>
      </w:r>
      <w:r w:rsidRPr="00135B3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135B3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        С.В. Иванская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делами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>Э.А. Дубовицкая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кадров управления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делами 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 xml:space="preserve"> С.М. Архипова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 xml:space="preserve">  Е.Б. Василенко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главы 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B4371">
        <w:rPr>
          <w:rFonts w:ascii="Times New Roman" w:hAnsi="Times New Roman" w:cs="Times New Roman"/>
          <w:color w:val="auto"/>
          <w:sz w:val="28"/>
          <w:szCs w:val="28"/>
        </w:rPr>
        <w:t>Д.В. Полуянов</w:t>
      </w:r>
    </w:p>
    <w:sectPr w:rsidR="0068006D" w:rsidSect="00135B3B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4F" w:rsidRDefault="0037724F" w:rsidP="00B171D8">
      <w:r>
        <w:separator/>
      </w:r>
    </w:p>
  </w:endnote>
  <w:endnote w:type="continuationSeparator" w:id="0">
    <w:p w:rsidR="0037724F" w:rsidRDefault="0037724F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4F" w:rsidRDefault="0037724F" w:rsidP="00B171D8">
      <w:r>
        <w:separator/>
      </w:r>
    </w:p>
  </w:footnote>
  <w:footnote w:type="continuationSeparator" w:id="0">
    <w:p w:rsidR="0037724F" w:rsidRDefault="0037724F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68006D" w:rsidRDefault="005826E4" w:rsidP="0068006D">
    <w:pPr>
      <w:pStyle w:val="a5"/>
      <w:framePr w:wrap="auto" w:vAnchor="text" w:hAnchor="page" w:x="6349" w:y="12"/>
      <w:rPr>
        <w:rStyle w:val="aa"/>
        <w:rFonts w:ascii="Times New Roman" w:hAnsi="Times New Roman" w:cs="Times New Roman"/>
        <w:sz w:val="28"/>
      </w:rPr>
    </w:pPr>
    <w:r w:rsidRPr="0068006D">
      <w:rPr>
        <w:rStyle w:val="aa"/>
        <w:rFonts w:ascii="Times New Roman" w:hAnsi="Times New Roman" w:cs="Times New Roman"/>
        <w:sz w:val="28"/>
      </w:rPr>
      <w:fldChar w:fldCharType="begin"/>
    </w:r>
    <w:r w:rsidRPr="0068006D">
      <w:rPr>
        <w:rStyle w:val="aa"/>
        <w:rFonts w:ascii="Times New Roman" w:hAnsi="Times New Roman" w:cs="Times New Roman"/>
        <w:sz w:val="28"/>
      </w:rPr>
      <w:instrText xml:space="preserve">PAGE  </w:instrText>
    </w:r>
    <w:r w:rsidRPr="0068006D">
      <w:rPr>
        <w:rStyle w:val="aa"/>
        <w:rFonts w:ascii="Times New Roman" w:hAnsi="Times New Roman" w:cs="Times New Roman"/>
        <w:sz w:val="28"/>
      </w:rPr>
      <w:fldChar w:fldCharType="separate"/>
    </w:r>
    <w:r w:rsidR="00545BAC">
      <w:rPr>
        <w:rStyle w:val="aa"/>
        <w:rFonts w:ascii="Times New Roman" w:hAnsi="Times New Roman" w:cs="Times New Roman"/>
        <w:noProof/>
        <w:sz w:val="28"/>
      </w:rPr>
      <w:t>4</w:t>
    </w:r>
    <w:r w:rsidRPr="0068006D">
      <w:rPr>
        <w:rStyle w:val="aa"/>
        <w:rFonts w:ascii="Times New Roman" w:hAnsi="Times New Roman" w:cs="Times New Roman"/>
        <w:sz w:val="28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735C2"/>
    <w:rsid w:val="00082F8C"/>
    <w:rsid w:val="000A6D93"/>
    <w:rsid w:val="000B3E5A"/>
    <w:rsid w:val="000B66E8"/>
    <w:rsid w:val="000F2801"/>
    <w:rsid w:val="001240FF"/>
    <w:rsid w:val="00126779"/>
    <w:rsid w:val="00135B3B"/>
    <w:rsid w:val="001408A0"/>
    <w:rsid w:val="001668FE"/>
    <w:rsid w:val="001804D4"/>
    <w:rsid w:val="001A075C"/>
    <w:rsid w:val="001C6E73"/>
    <w:rsid w:val="001D3F8E"/>
    <w:rsid w:val="00202873"/>
    <w:rsid w:val="00207FE2"/>
    <w:rsid w:val="00217A40"/>
    <w:rsid w:val="00221AF7"/>
    <w:rsid w:val="00257737"/>
    <w:rsid w:val="002628C1"/>
    <w:rsid w:val="002643CC"/>
    <w:rsid w:val="00267D57"/>
    <w:rsid w:val="00276ECD"/>
    <w:rsid w:val="00280B82"/>
    <w:rsid w:val="00280E98"/>
    <w:rsid w:val="00291223"/>
    <w:rsid w:val="00292AE7"/>
    <w:rsid w:val="00331F0B"/>
    <w:rsid w:val="003449E8"/>
    <w:rsid w:val="00352ECB"/>
    <w:rsid w:val="0037724F"/>
    <w:rsid w:val="003A430F"/>
    <w:rsid w:val="003D6541"/>
    <w:rsid w:val="003F28D8"/>
    <w:rsid w:val="003F4179"/>
    <w:rsid w:val="0044290D"/>
    <w:rsid w:val="00472C6C"/>
    <w:rsid w:val="00480AEF"/>
    <w:rsid w:val="00490FE4"/>
    <w:rsid w:val="004A65F8"/>
    <w:rsid w:val="004C76C3"/>
    <w:rsid w:val="004D1A8C"/>
    <w:rsid w:val="004D1B37"/>
    <w:rsid w:val="004E1471"/>
    <w:rsid w:val="004F6BF1"/>
    <w:rsid w:val="00520288"/>
    <w:rsid w:val="005302C3"/>
    <w:rsid w:val="00530A14"/>
    <w:rsid w:val="0053502E"/>
    <w:rsid w:val="0053652A"/>
    <w:rsid w:val="00544995"/>
    <w:rsid w:val="00545BAC"/>
    <w:rsid w:val="005826E4"/>
    <w:rsid w:val="00585184"/>
    <w:rsid w:val="00586962"/>
    <w:rsid w:val="005D4DA2"/>
    <w:rsid w:val="005F6101"/>
    <w:rsid w:val="006026E5"/>
    <w:rsid w:val="00634596"/>
    <w:rsid w:val="00662D13"/>
    <w:rsid w:val="006645BD"/>
    <w:rsid w:val="006660A6"/>
    <w:rsid w:val="00675CDA"/>
    <w:rsid w:val="00676933"/>
    <w:rsid w:val="0068006D"/>
    <w:rsid w:val="006A512B"/>
    <w:rsid w:val="006A6769"/>
    <w:rsid w:val="006B4CE7"/>
    <w:rsid w:val="006D16CE"/>
    <w:rsid w:val="006D5688"/>
    <w:rsid w:val="006E24A7"/>
    <w:rsid w:val="006F28C8"/>
    <w:rsid w:val="00724665"/>
    <w:rsid w:val="00730A6F"/>
    <w:rsid w:val="00770BFA"/>
    <w:rsid w:val="00782519"/>
    <w:rsid w:val="00797992"/>
    <w:rsid w:val="007A4898"/>
    <w:rsid w:val="007D130A"/>
    <w:rsid w:val="007D4240"/>
    <w:rsid w:val="008002AC"/>
    <w:rsid w:val="00814403"/>
    <w:rsid w:val="00832CDD"/>
    <w:rsid w:val="00844643"/>
    <w:rsid w:val="00854920"/>
    <w:rsid w:val="00881937"/>
    <w:rsid w:val="008D559A"/>
    <w:rsid w:val="008F0372"/>
    <w:rsid w:val="009015AD"/>
    <w:rsid w:val="00920093"/>
    <w:rsid w:val="00927D2D"/>
    <w:rsid w:val="0094335B"/>
    <w:rsid w:val="0097663D"/>
    <w:rsid w:val="009B20BE"/>
    <w:rsid w:val="009D171B"/>
    <w:rsid w:val="009D6D49"/>
    <w:rsid w:val="009D7578"/>
    <w:rsid w:val="009E233D"/>
    <w:rsid w:val="00A71DBE"/>
    <w:rsid w:val="00A95EC1"/>
    <w:rsid w:val="00AA57F3"/>
    <w:rsid w:val="00AA6780"/>
    <w:rsid w:val="00AB49CD"/>
    <w:rsid w:val="00AC3B57"/>
    <w:rsid w:val="00AE5EED"/>
    <w:rsid w:val="00B171D8"/>
    <w:rsid w:val="00B212B4"/>
    <w:rsid w:val="00B5215A"/>
    <w:rsid w:val="00B60688"/>
    <w:rsid w:val="00B745F8"/>
    <w:rsid w:val="00B807DB"/>
    <w:rsid w:val="00BC676A"/>
    <w:rsid w:val="00BD300C"/>
    <w:rsid w:val="00BD603C"/>
    <w:rsid w:val="00BF08D0"/>
    <w:rsid w:val="00C54CCC"/>
    <w:rsid w:val="00C553E7"/>
    <w:rsid w:val="00C85679"/>
    <w:rsid w:val="00CB4371"/>
    <w:rsid w:val="00CC7C2E"/>
    <w:rsid w:val="00CD15B8"/>
    <w:rsid w:val="00CD58C8"/>
    <w:rsid w:val="00CF0A45"/>
    <w:rsid w:val="00CF2ABE"/>
    <w:rsid w:val="00D15A0D"/>
    <w:rsid w:val="00D34BBF"/>
    <w:rsid w:val="00D35650"/>
    <w:rsid w:val="00D43EED"/>
    <w:rsid w:val="00D73F11"/>
    <w:rsid w:val="00DB07FE"/>
    <w:rsid w:val="00DC1EBA"/>
    <w:rsid w:val="00E04C5E"/>
    <w:rsid w:val="00E136D3"/>
    <w:rsid w:val="00E52C7D"/>
    <w:rsid w:val="00EB0E66"/>
    <w:rsid w:val="00EB6495"/>
    <w:rsid w:val="00ED3103"/>
    <w:rsid w:val="00EF4C1B"/>
    <w:rsid w:val="00F12D4A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character" w:styleId="ad">
    <w:name w:val="Hyperlink"/>
    <w:basedOn w:val="a0"/>
    <w:uiPriority w:val="99"/>
    <w:unhideWhenUsed/>
    <w:rsid w:val="006E2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character" w:styleId="ad">
    <w:name w:val="Hyperlink"/>
    <w:basedOn w:val="a0"/>
    <w:uiPriority w:val="99"/>
    <w:unhideWhenUsed/>
    <w:rsid w:val="006E2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9</cp:revision>
  <cp:lastPrinted>2019-02-14T13:42:00Z</cp:lastPrinted>
  <dcterms:created xsi:type="dcterms:W3CDTF">2019-01-30T10:03:00Z</dcterms:created>
  <dcterms:modified xsi:type="dcterms:W3CDTF">2019-02-14T13:44:00Z</dcterms:modified>
</cp:coreProperties>
</file>