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56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 от 15 апреля 2019 года №832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«О проведении муниципального конкурса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«Лучший молодежный инвестиционный проект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(в редакции постановления администрации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город-курорт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773">
        <w:rPr>
          <w:rFonts w:ascii="Times New Roman" w:eastAsia="Calibri" w:hAnsi="Times New Roman" w:cs="Times New Roman"/>
          <w:b/>
          <w:sz w:val="28"/>
          <w:szCs w:val="28"/>
        </w:rPr>
        <w:t>Геленджик от 20 марта 2023 года №469)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>Руководствуясь статьями 16, 37 Федерального закона от 6 октября                2003 года №131-ФЗ «Об общих принципах организации местного самоуправления в Российской Федерации» (в редакции Федерального закона  от 14 февраля 2024 года №17-ФЗ), статьями 8, 33, 72 Устава муниципального образования город-курорт Геленджик, п о с т а н о в л я ю: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муниципального образования город-курорт Геленджик от 15 апреля 2019 года №832 «О проведении муни-ципального конкурса «Лучший молодежный инвестиционный проект муници-пального образования город-курорт Геленджик» (в редакции постановления администрации муниципального образования город-курорт Геленджик               от 20 марта 2023 года №469) следующие изменения: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>1) приложение 2 изложить в новой редакции (прилагается);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>2) в пункте 6 приложения 3 слова «</w:t>
      </w:r>
      <w:r w:rsidRPr="00DB677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B6773">
        <w:rPr>
          <w:rFonts w:ascii="Times New Roman" w:eastAsia="Calibri" w:hAnsi="Times New Roman" w:cs="Times New Roman"/>
          <w:sz w:val="28"/>
          <w:szCs w:val="28"/>
        </w:rPr>
        <w:t>.</w:t>
      </w:r>
      <w:r w:rsidRPr="00DB6773">
        <w:rPr>
          <w:rFonts w:ascii="Times New Roman" w:eastAsia="Calibri" w:hAnsi="Times New Roman" w:cs="Times New Roman"/>
          <w:sz w:val="28"/>
          <w:szCs w:val="28"/>
          <w:lang w:val="en-US"/>
        </w:rPr>
        <w:t>gelendzhik</w:t>
      </w:r>
      <w:r w:rsidRPr="00DB6773">
        <w:rPr>
          <w:rFonts w:ascii="Times New Roman" w:eastAsia="Calibri" w:hAnsi="Times New Roman" w:cs="Times New Roman"/>
          <w:sz w:val="28"/>
          <w:szCs w:val="28"/>
        </w:rPr>
        <w:t>.</w:t>
      </w:r>
      <w:r w:rsidRPr="00DB6773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DB6773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DB6773">
        <w:rPr>
          <w:rFonts w:ascii="Times New Roman" w:eastAsia="Calibri" w:hAnsi="Times New Roman" w:cs="Times New Roman"/>
          <w:sz w:val="28"/>
          <w:szCs w:val="28"/>
          <w:lang w:val="en-US"/>
        </w:rPr>
        <w:t>admgel</w:t>
      </w:r>
      <w:r w:rsidRPr="00DB6773">
        <w:rPr>
          <w:rFonts w:ascii="Times New Roman" w:eastAsia="Calibri" w:hAnsi="Times New Roman" w:cs="Times New Roman"/>
          <w:sz w:val="28"/>
          <w:szCs w:val="28"/>
        </w:rPr>
        <w:t>.</w:t>
      </w:r>
      <w:r w:rsidRPr="00DB677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B67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B6773" w:rsidRPr="00DB6773" w:rsidRDefault="00DB6773" w:rsidP="00DB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муни-ципального образования город-курорт Геленджик» и разместить на официаль-ном сайте администрации муниципального образования город-курорт Гелен-джик в информационно-телекоммуникационной сети «Интернет» (</w:t>
      </w:r>
      <w:r w:rsidRPr="00DB6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admgel</w:t>
      </w: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B6773" w:rsidRPr="00DB6773" w:rsidRDefault="00DB6773" w:rsidP="00DB67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опубликова-ния.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6773" w:rsidRPr="00DB6773" w:rsidRDefault="00DB6773" w:rsidP="00DB6773">
      <w:pPr>
        <w:tabs>
          <w:tab w:val="left" w:pos="2977"/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773">
        <w:rPr>
          <w:rFonts w:ascii="Times New Roman" w:eastAsia="Calibri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DB6773" w:rsidRPr="00DB6773" w:rsidRDefault="00DB6773" w:rsidP="00DB6773">
      <w:pPr>
        <w:tabs>
          <w:tab w:val="left" w:pos="2977"/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773" w:rsidRPr="00DB6773" w:rsidRDefault="00DB6773" w:rsidP="00DB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B6773" w:rsidRPr="00DB6773" w:rsidRDefault="00DB6773" w:rsidP="00DB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DB6773" w:rsidRPr="00DB6773" w:rsidRDefault="00DB6773" w:rsidP="00DB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B6773" w:rsidRPr="00DB6773" w:rsidRDefault="00DB6773" w:rsidP="00DB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№832 «О проведении муниципального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молодежный инвестиционный проект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20 марта 2023 года №469)»</w:t>
      </w: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73" w:rsidRPr="00DB6773" w:rsidRDefault="00DB6773" w:rsidP="00DB6773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B6773" w:rsidRPr="00DB6773" w:rsidTr="00311B2A"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начальника управления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  <w:tr w:rsidR="00DB6773" w:rsidRPr="00DB6773" w:rsidTr="00311B2A"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Кулиничев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Е.К. Параскева</w:t>
            </w:r>
          </w:p>
        </w:tc>
      </w:tr>
      <w:tr w:rsidR="00DB6773" w:rsidRPr="00DB6773" w:rsidTr="00311B2A"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DB6773" w:rsidRPr="00DB6773" w:rsidTr="00311B2A">
        <w:tc>
          <w:tcPr>
            <w:tcW w:w="4927" w:type="dxa"/>
            <w:hideMark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</w:tcPr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6773" w:rsidRPr="00DB6773" w:rsidRDefault="00DB6773" w:rsidP="00DB6773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7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DB6773" w:rsidRPr="00DB6773" w:rsidRDefault="00DB6773" w:rsidP="00DB6773">
      <w:pPr>
        <w:rPr>
          <w:rFonts w:ascii="Calibri" w:eastAsia="Calibri" w:hAnsi="Calibri" w:cs="Times New Roman"/>
        </w:rPr>
      </w:pPr>
    </w:p>
    <w:p w:rsidR="00DB6773" w:rsidRPr="00DB6773" w:rsidRDefault="00DB6773" w:rsidP="00DB6773">
      <w:pPr>
        <w:rPr>
          <w:rFonts w:ascii="Calibri" w:eastAsia="Calibri" w:hAnsi="Calibri" w:cs="Times New Roman"/>
        </w:rPr>
      </w:pPr>
    </w:p>
    <w:p w:rsidR="00397325" w:rsidRPr="00397325" w:rsidRDefault="00397325" w:rsidP="00397325">
      <w:pPr>
        <w:rPr>
          <w:rFonts w:ascii="Calibri" w:eastAsia="Calibri" w:hAnsi="Calibri" w:cs="Times New Roman"/>
        </w:rPr>
      </w:pPr>
    </w:p>
    <w:p w:rsidR="005F4DF4" w:rsidRPr="005F4DF4" w:rsidRDefault="005F4DF4" w:rsidP="005F4DF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4DF4" w:rsidRPr="005F4DF4" w:rsidRDefault="005F4DF4" w:rsidP="005F4DF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4DF4" w:rsidRPr="005F4DF4" w:rsidRDefault="005F4DF4" w:rsidP="005F4DF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F4DF4" w:rsidRPr="005F4DF4" w:rsidRDefault="005F4DF4" w:rsidP="005F4DF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F4DF4" w:rsidRPr="005F4DF4" w:rsidRDefault="005F4DF4" w:rsidP="005F4DF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№ _______</w:t>
      </w:r>
    </w:p>
    <w:p w:rsidR="005F4DF4" w:rsidRPr="005F4DF4" w:rsidRDefault="005F4DF4" w:rsidP="005F4DF4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4DF4" w:rsidRPr="005F4DF4" w:rsidTr="009F30C1">
        <w:tc>
          <w:tcPr>
            <w:tcW w:w="4927" w:type="dxa"/>
          </w:tcPr>
          <w:p w:rsidR="005F4DF4" w:rsidRPr="005F4DF4" w:rsidRDefault="005F4DF4" w:rsidP="005F4D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15 апреля 2019 года №832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5F4DF4" w:rsidRPr="005F4DF4" w:rsidRDefault="005F4DF4" w:rsidP="005F4D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5F4DF4" w:rsidRPr="005F4DF4" w:rsidRDefault="005F4DF4" w:rsidP="005F4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_____________  № _______)</w:t>
            </w:r>
          </w:p>
        </w:tc>
      </w:tr>
    </w:tbl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F4DF4" w:rsidRPr="005F4DF4" w:rsidRDefault="005F4DF4" w:rsidP="005F4DF4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муниципального конкурса </w:t>
      </w:r>
    </w:p>
    <w:p w:rsidR="005F4DF4" w:rsidRPr="005F4DF4" w:rsidRDefault="005F4DF4" w:rsidP="005F4DF4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молодежный инвестиционный проект </w:t>
      </w:r>
    </w:p>
    <w:p w:rsidR="005F4DF4" w:rsidRPr="005F4DF4" w:rsidRDefault="005F4DF4" w:rsidP="005F4DF4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5F4DF4" w:rsidRPr="005F4DF4" w:rsidRDefault="005F4DF4" w:rsidP="005F4DF4">
      <w:pPr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19"/>
        <w:gridCol w:w="567"/>
        <w:gridCol w:w="5068"/>
      </w:tblGrid>
      <w:tr w:rsidR="005F4DF4" w:rsidRPr="005F4DF4" w:rsidTr="009F30C1">
        <w:tc>
          <w:tcPr>
            <w:tcW w:w="4219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Рыбалкина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Петровна</w:t>
            </w:r>
          </w:p>
        </w:tc>
        <w:tc>
          <w:tcPr>
            <w:tcW w:w="567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муниципаль-ного образования город-курорт Гелен-джик, председатель комиссии;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Матвеенко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567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начальника управления</w:t>
            </w:r>
            <w:bookmarkStart w:id="0" w:name="_GoBack"/>
            <w:bookmarkEnd w:id="0"/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муниципального обра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 город-курорт Геленджик, заместитель предсе-дателя комиссии;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67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предприни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мательства управления экономики  администрации муниципального образо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город-курорт Геленджик, секре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тарь комиссии.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F4DF4" w:rsidRPr="005F4DF4" w:rsidRDefault="005F4DF4" w:rsidP="005F4DF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219"/>
        <w:gridCol w:w="567"/>
        <w:gridCol w:w="5068"/>
      </w:tblGrid>
      <w:tr w:rsidR="005F4DF4" w:rsidRPr="005F4DF4" w:rsidTr="009F30C1">
        <w:tc>
          <w:tcPr>
            <w:tcW w:w="4219" w:type="dxa"/>
            <w:hideMark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Ветров</w:t>
            </w:r>
          </w:p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  <w:hideMark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Ассоциации «Содействие в развитии курорта Геленджик» (по согласованию);</w:t>
            </w:r>
          </w:p>
        </w:tc>
      </w:tr>
      <w:tr w:rsidR="005F4DF4" w:rsidRPr="005F4DF4" w:rsidTr="009F30C1">
        <w:tc>
          <w:tcPr>
            <w:tcW w:w="4219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Гаевой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67" w:type="dxa"/>
            <w:hideMark/>
          </w:tcPr>
          <w:p w:rsidR="005F4DF4" w:rsidRPr="005F4DF4" w:rsidRDefault="005F4DF4" w:rsidP="005F4DF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администрации муниципального образо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Семеновна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молодежи администрации муни-ципального образования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Геленджик;</w:t>
            </w:r>
          </w:p>
        </w:tc>
      </w:tr>
      <w:tr w:rsidR="005F4DF4" w:rsidRPr="005F4DF4" w:rsidTr="009F30C1"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Кялов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Евстафьевич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Кабардинского внутригородского округа администра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Липовецкий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Архипо-Оси-           повского внутригородского округа администрации муниципального обра-зования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Магалов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 Артемович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курортами и туризмом администрации муници-пального образования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rPr>
          <w:trHeight w:val="80"/>
        </w:trPr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Павлиди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Торгово-промышленной палаты города-курорта Геленджик (по согласованию);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rPr>
          <w:trHeight w:val="509"/>
        </w:trPr>
        <w:tc>
          <w:tcPr>
            <w:tcW w:w="4219" w:type="dxa"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Параскева</w:t>
            </w:r>
          </w:p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Елена Кимовна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DF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обра-зования город-курорт Геленджик;</w:t>
            </w:r>
          </w:p>
          <w:p w:rsidR="005F4DF4" w:rsidRPr="005F4DF4" w:rsidRDefault="005F4DF4" w:rsidP="005F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4DF4" w:rsidRPr="005F4DF4" w:rsidTr="009F30C1">
        <w:trPr>
          <w:trHeight w:val="789"/>
        </w:trPr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Рыкун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Пшадского внутригородского округа администра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DF4" w:rsidRPr="005F4DF4" w:rsidTr="009F30C1">
        <w:trPr>
          <w:trHeight w:val="789"/>
        </w:trPr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Вадимович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потребительско</w:t>
            </w: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рынка и услуг администрации муни-ципального образования город-курорт Геленджик;</w:t>
            </w:r>
          </w:p>
        </w:tc>
      </w:tr>
      <w:tr w:rsidR="005F4DF4" w:rsidRPr="005F4DF4" w:rsidTr="009F30C1">
        <w:trPr>
          <w:trHeight w:val="789"/>
        </w:trPr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Сосов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Дивноморского внутригородского округа администра-ции муниципального образования город-курорт Геленджик;</w:t>
            </w:r>
          </w:p>
        </w:tc>
      </w:tr>
      <w:tr w:rsidR="005F4DF4" w:rsidRPr="005F4DF4" w:rsidTr="009F30C1">
        <w:trPr>
          <w:trHeight w:val="789"/>
        </w:trPr>
        <w:tc>
          <w:tcPr>
            <w:tcW w:w="4219" w:type="dxa"/>
          </w:tcPr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Шувалова </w:t>
            </w:r>
          </w:p>
          <w:p w:rsidR="005F4DF4" w:rsidRPr="005F4DF4" w:rsidRDefault="005F4DF4" w:rsidP="005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Васильевна</w:t>
            </w:r>
          </w:p>
        </w:tc>
        <w:tc>
          <w:tcPr>
            <w:tcW w:w="567" w:type="dxa"/>
          </w:tcPr>
          <w:p w:rsidR="005F4DF4" w:rsidRPr="005F4DF4" w:rsidRDefault="005F4DF4" w:rsidP="005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5F4DF4" w:rsidRPr="005F4DF4" w:rsidRDefault="005F4DF4" w:rsidP="005F4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казен-ного учреждения «Комплексный центр социального обслуживания молодежи «Пульс» муниципального образования город-курорт Геленджик (по согласо-ванию).                                                   »</w:t>
            </w:r>
          </w:p>
        </w:tc>
      </w:tr>
    </w:tbl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5F4DF4" w:rsidRPr="005F4DF4" w:rsidRDefault="005F4DF4" w:rsidP="005F4DF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5F4DF4" w:rsidRPr="005F4DF4" w:rsidRDefault="005F4DF4" w:rsidP="005F4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25" w:rsidRDefault="00397325" w:rsidP="005F4DF4"/>
    <w:sectPr w:rsidR="00397325" w:rsidSect="008F13E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FB" w:rsidRDefault="00E458FB">
      <w:pPr>
        <w:spacing w:after="0" w:line="240" w:lineRule="auto"/>
      </w:pPr>
      <w:r>
        <w:separator/>
      </w:r>
    </w:p>
  </w:endnote>
  <w:endnote w:type="continuationSeparator" w:id="0">
    <w:p w:rsidR="00E458FB" w:rsidRDefault="00E4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FB" w:rsidRDefault="00E458FB">
      <w:pPr>
        <w:spacing w:after="0" w:line="240" w:lineRule="auto"/>
      </w:pPr>
      <w:r>
        <w:separator/>
      </w:r>
    </w:p>
  </w:footnote>
  <w:footnote w:type="continuationSeparator" w:id="0">
    <w:p w:rsidR="00E458FB" w:rsidRDefault="00E4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6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4B2F" w:rsidRPr="008A4B2F" w:rsidRDefault="0039732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A4B2F">
          <w:rPr>
            <w:rFonts w:ascii="Times New Roman" w:hAnsi="Times New Roman"/>
            <w:sz w:val="28"/>
            <w:szCs w:val="28"/>
          </w:rPr>
          <w:fldChar w:fldCharType="begin"/>
        </w:r>
        <w:r w:rsidRPr="008A4B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4B2F">
          <w:rPr>
            <w:rFonts w:ascii="Times New Roman" w:hAnsi="Times New Roman"/>
            <w:sz w:val="28"/>
            <w:szCs w:val="28"/>
          </w:rPr>
          <w:fldChar w:fldCharType="separate"/>
        </w:r>
        <w:r w:rsidR="00741095">
          <w:rPr>
            <w:rFonts w:ascii="Times New Roman" w:hAnsi="Times New Roman"/>
            <w:noProof/>
            <w:sz w:val="28"/>
            <w:szCs w:val="28"/>
          </w:rPr>
          <w:t>5</w:t>
        </w:r>
        <w:r w:rsidRPr="008A4B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4B2F" w:rsidRDefault="00741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64"/>
    <w:rsid w:val="0012700D"/>
    <w:rsid w:val="00397325"/>
    <w:rsid w:val="005F4DF4"/>
    <w:rsid w:val="0060573D"/>
    <w:rsid w:val="00741095"/>
    <w:rsid w:val="00BA71CA"/>
    <w:rsid w:val="00BF5F64"/>
    <w:rsid w:val="00DB6773"/>
    <w:rsid w:val="00E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9732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B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9732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B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dcterms:created xsi:type="dcterms:W3CDTF">2024-03-05T13:10:00Z</dcterms:created>
  <dcterms:modified xsi:type="dcterms:W3CDTF">2024-03-05T13:10:00Z</dcterms:modified>
</cp:coreProperties>
</file>