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Pr="001E6DE1" w:rsidRDefault="00046693" w:rsidP="00046693">
      <w:pPr>
        <w:spacing w:after="0" w:line="240" w:lineRule="auto"/>
        <w:jc w:val="center"/>
        <w:rPr>
          <w:rFonts w:ascii="Times New Roman" w:eastAsia="Times New Roman" w:hAnsi="Times New Roman"/>
          <w:b/>
          <w:sz w:val="28"/>
          <w:szCs w:val="28"/>
          <w:lang w:eastAsia="ru-RU"/>
        </w:rPr>
      </w:pPr>
      <w:r w:rsidRPr="001E6DE1">
        <w:rPr>
          <w:rFonts w:ascii="Times New Roman" w:eastAsia="Times New Roman" w:hAnsi="Times New Roman"/>
          <w:b/>
          <w:sz w:val="28"/>
          <w:szCs w:val="28"/>
          <w:lang w:eastAsia="ru-RU"/>
        </w:rPr>
        <w:t xml:space="preserve">Об утверждении </w:t>
      </w:r>
      <w:r w:rsidR="00536A61">
        <w:rPr>
          <w:rFonts w:ascii="Times New Roman" w:eastAsia="Times New Roman" w:hAnsi="Times New Roman"/>
          <w:b/>
          <w:sz w:val="28"/>
          <w:szCs w:val="28"/>
          <w:lang w:eastAsia="ru-RU"/>
        </w:rPr>
        <w:t xml:space="preserve">Положения о </w:t>
      </w:r>
      <w:r w:rsidRPr="001E6DE1">
        <w:rPr>
          <w:rFonts w:ascii="Times New Roman" w:eastAsia="Times New Roman" w:hAnsi="Times New Roman"/>
          <w:b/>
          <w:sz w:val="28"/>
          <w:szCs w:val="28"/>
          <w:lang w:eastAsia="ru-RU"/>
        </w:rPr>
        <w:t>состав</w:t>
      </w:r>
      <w:r w:rsidR="00536A61">
        <w:rPr>
          <w:rFonts w:ascii="Times New Roman" w:eastAsia="Times New Roman" w:hAnsi="Times New Roman"/>
          <w:b/>
          <w:sz w:val="28"/>
          <w:szCs w:val="28"/>
          <w:lang w:eastAsia="ru-RU"/>
        </w:rPr>
        <w:t>е</w:t>
      </w:r>
      <w:r w:rsidRPr="001E6DE1">
        <w:rPr>
          <w:rFonts w:ascii="Times New Roman" w:eastAsia="Times New Roman" w:hAnsi="Times New Roman"/>
          <w:b/>
          <w:sz w:val="28"/>
          <w:szCs w:val="28"/>
          <w:lang w:eastAsia="ru-RU"/>
        </w:rPr>
        <w:t xml:space="preserve"> и порядк</w:t>
      </w:r>
      <w:r w:rsidR="00536A61">
        <w:rPr>
          <w:rFonts w:ascii="Times New Roman" w:eastAsia="Times New Roman" w:hAnsi="Times New Roman"/>
          <w:b/>
          <w:sz w:val="28"/>
          <w:szCs w:val="28"/>
          <w:lang w:eastAsia="ru-RU"/>
        </w:rPr>
        <w:t>е</w:t>
      </w:r>
      <w:r w:rsidRPr="001E6DE1">
        <w:rPr>
          <w:rFonts w:ascii="Times New Roman" w:eastAsia="Times New Roman" w:hAnsi="Times New Roman"/>
          <w:b/>
          <w:sz w:val="28"/>
          <w:szCs w:val="28"/>
          <w:lang w:eastAsia="ru-RU"/>
        </w:rPr>
        <w:t xml:space="preserve"> подготовки </w:t>
      </w:r>
    </w:p>
    <w:p w:rsidR="00046693" w:rsidRPr="001E6DE1" w:rsidRDefault="00046693" w:rsidP="00046693">
      <w:pPr>
        <w:spacing w:after="0" w:line="240" w:lineRule="auto"/>
        <w:jc w:val="center"/>
        <w:rPr>
          <w:rStyle w:val="extended-textshort"/>
          <w:rFonts w:ascii="Times New Roman" w:hAnsi="Times New Roman"/>
          <w:b/>
          <w:sz w:val="28"/>
          <w:szCs w:val="28"/>
        </w:rPr>
      </w:pPr>
      <w:r w:rsidRPr="001E6DE1">
        <w:rPr>
          <w:rFonts w:ascii="Times New Roman" w:eastAsia="Times New Roman" w:hAnsi="Times New Roman"/>
          <w:b/>
          <w:sz w:val="28"/>
          <w:szCs w:val="28"/>
          <w:lang w:eastAsia="ru-RU"/>
        </w:rPr>
        <w:t xml:space="preserve">генерального плана </w:t>
      </w:r>
      <w:r w:rsidRPr="001E6DE1">
        <w:rPr>
          <w:rStyle w:val="extended-textshort"/>
          <w:rFonts w:ascii="Times New Roman" w:hAnsi="Times New Roman"/>
          <w:b/>
          <w:sz w:val="28"/>
          <w:szCs w:val="28"/>
        </w:rPr>
        <w:t xml:space="preserve">муниципального образования </w:t>
      </w:r>
    </w:p>
    <w:p w:rsidR="00046693" w:rsidRPr="001E6DE1" w:rsidRDefault="00046693" w:rsidP="00046693">
      <w:pPr>
        <w:spacing w:after="0" w:line="240" w:lineRule="auto"/>
        <w:jc w:val="center"/>
        <w:rPr>
          <w:rFonts w:ascii="Times New Roman" w:eastAsia="Times New Roman" w:hAnsi="Times New Roman"/>
          <w:b/>
          <w:sz w:val="28"/>
          <w:szCs w:val="28"/>
          <w:lang w:eastAsia="ru-RU"/>
        </w:rPr>
      </w:pPr>
      <w:r w:rsidRPr="001E6DE1">
        <w:rPr>
          <w:rStyle w:val="extended-textshort"/>
          <w:rFonts w:ascii="Times New Roman" w:hAnsi="Times New Roman"/>
          <w:b/>
          <w:bCs/>
          <w:sz w:val="28"/>
          <w:szCs w:val="28"/>
        </w:rPr>
        <w:t>город</w:t>
      </w:r>
      <w:r w:rsidRPr="001E6DE1">
        <w:rPr>
          <w:rStyle w:val="extended-textshort"/>
          <w:rFonts w:ascii="Times New Roman" w:hAnsi="Times New Roman"/>
          <w:b/>
          <w:sz w:val="28"/>
          <w:szCs w:val="28"/>
        </w:rPr>
        <w:t>-</w:t>
      </w:r>
      <w:r w:rsidRPr="001E6DE1">
        <w:rPr>
          <w:rStyle w:val="extended-textshort"/>
          <w:rFonts w:ascii="Times New Roman" w:hAnsi="Times New Roman"/>
          <w:b/>
          <w:bCs/>
          <w:sz w:val="28"/>
          <w:szCs w:val="28"/>
        </w:rPr>
        <w:t>курорт</w:t>
      </w:r>
      <w:r w:rsidRPr="001E6DE1">
        <w:rPr>
          <w:rStyle w:val="extended-textshort"/>
          <w:rFonts w:ascii="Times New Roman" w:hAnsi="Times New Roman"/>
          <w:b/>
          <w:sz w:val="28"/>
          <w:szCs w:val="28"/>
        </w:rPr>
        <w:t xml:space="preserve"> </w:t>
      </w:r>
      <w:r w:rsidRPr="001E6DE1">
        <w:rPr>
          <w:rStyle w:val="extended-textshort"/>
          <w:rFonts w:ascii="Times New Roman" w:hAnsi="Times New Roman"/>
          <w:b/>
          <w:bCs/>
          <w:sz w:val="28"/>
          <w:szCs w:val="28"/>
        </w:rPr>
        <w:t>Геленджик</w:t>
      </w:r>
      <w:r w:rsidRPr="001E6DE1">
        <w:rPr>
          <w:rFonts w:ascii="Times New Roman" w:eastAsia="Times New Roman" w:hAnsi="Times New Roman"/>
          <w:b/>
          <w:sz w:val="28"/>
          <w:szCs w:val="28"/>
          <w:lang w:eastAsia="ru-RU"/>
        </w:rPr>
        <w:t xml:space="preserve">, </w:t>
      </w:r>
      <w:proofErr w:type="gramStart"/>
      <w:r w:rsidRPr="001E6DE1">
        <w:rPr>
          <w:rFonts w:ascii="Times New Roman" w:eastAsia="Times New Roman" w:hAnsi="Times New Roman"/>
          <w:b/>
          <w:sz w:val="28"/>
          <w:szCs w:val="28"/>
          <w:lang w:eastAsia="ru-RU"/>
        </w:rPr>
        <w:t>порядк</w:t>
      </w:r>
      <w:r w:rsidR="00536A61">
        <w:rPr>
          <w:rFonts w:ascii="Times New Roman" w:eastAsia="Times New Roman" w:hAnsi="Times New Roman"/>
          <w:b/>
          <w:sz w:val="28"/>
          <w:szCs w:val="28"/>
          <w:lang w:eastAsia="ru-RU"/>
        </w:rPr>
        <w:t>е</w:t>
      </w:r>
      <w:proofErr w:type="gramEnd"/>
      <w:r w:rsidRPr="001E6DE1">
        <w:rPr>
          <w:rFonts w:ascii="Times New Roman" w:eastAsia="Times New Roman" w:hAnsi="Times New Roman"/>
          <w:b/>
          <w:sz w:val="28"/>
          <w:szCs w:val="28"/>
          <w:lang w:eastAsia="ru-RU"/>
        </w:rPr>
        <w:t xml:space="preserve"> подготовки и внесения </w:t>
      </w:r>
    </w:p>
    <w:p w:rsidR="00536A61" w:rsidRDefault="00046693" w:rsidP="00046693">
      <w:pPr>
        <w:spacing w:after="0" w:line="240" w:lineRule="auto"/>
        <w:jc w:val="center"/>
        <w:rPr>
          <w:rFonts w:ascii="Times New Roman" w:eastAsia="Times New Roman" w:hAnsi="Times New Roman"/>
          <w:b/>
          <w:sz w:val="28"/>
          <w:szCs w:val="28"/>
          <w:lang w:eastAsia="ru-RU"/>
        </w:rPr>
      </w:pPr>
      <w:r w:rsidRPr="001E6DE1">
        <w:rPr>
          <w:rFonts w:ascii="Times New Roman" w:eastAsia="Times New Roman" w:hAnsi="Times New Roman"/>
          <w:b/>
          <w:sz w:val="28"/>
          <w:szCs w:val="28"/>
          <w:lang w:eastAsia="ru-RU"/>
        </w:rPr>
        <w:t xml:space="preserve">в него изменений, </w:t>
      </w:r>
      <w:r w:rsidR="00536A61">
        <w:rPr>
          <w:rFonts w:ascii="Times New Roman" w:eastAsia="Times New Roman" w:hAnsi="Times New Roman"/>
          <w:b/>
          <w:sz w:val="28"/>
          <w:szCs w:val="28"/>
          <w:lang w:eastAsia="ru-RU"/>
        </w:rPr>
        <w:t xml:space="preserve">а также о </w:t>
      </w:r>
      <w:r w:rsidRPr="001E6DE1">
        <w:rPr>
          <w:rFonts w:ascii="Times New Roman" w:eastAsia="Times New Roman" w:hAnsi="Times New Roman"/>
          <w:b/>
          <w:sz w:val="28"/>
          <w:szCs w:val="28"/>
          <w:lang w:eastAsia="ru-RU"/>
        </w:rPr>
        <w:t>состав</w:t>
      </w:r>
      <w:r w:rsidR="00536A61">
        <w:rPr>
          <w:rFonts w:ascii="Times New Roman" w:eastAsia="Times New Roman" w:hAnsi="Times New Roman"/>
          <w:b/>
          <w:sz w:val="28"/>
          <w:szCs w:val="28"/>
          <w:lang w:eastAsia="ru-RU"/>
        </w:rPr>
        <w:t>е</w:t>
      </w:r>
      <w:r w:rsidRPr="001E6DE1">
        <w:rPr>
          <w:rFonts w:ascii="Times New Roman" w:eastAsia="Times New Roman" w:hAnsi="Times New Roman"/>
          <w:b/>
          <w:sz w:val="28"/>
          <w:szCs w:val="28"/>
          <w:lang w:eastAsia="ru-RU"/>
        </w:rPr>
        <w:t xml:space="preserve"> и порядк</w:t>
      </w:r>
      <w:r w:rsidR="00536A61">
        <w:rPr>
          <w:rFonts w:ascii="Times New Roman" w:eastAsia="Times New Roman" w:hAnsi="Times New Roman"/>
          <w:b/>
          <w:sz w:val="28"/>
          <w:szCs w:val="28"/>
          <w:lang w:eastAsia="ru-RU"/>
        </w:rPr>
        <w:t>е</w:t>
      </w:r>
      <w:r w:rsidRPr="001E6DE1">
        <w:rPr>
          <w:rFonts w:ascii="Times New Roman" w:eastAsia="Times New Roman" w:hAnsi="Times New Roman"/>
          <w:b/>
          <w:sz w:val="28"/>
          <w:szCs w:val="28"/>
          <w:lang w:eastAsia="ru-RU"/>
        </w:rPr>
        <w:t xml:space="preserve"> подготовки </w:t>
      </w:r>
    </w:p>
    <w:p w:rsidR="00046693" w:rsidRPr="001E6DE1" w:rsidRDefault="00046693" w:rsidP="00046693">
      <w:pPr>
        <w:spacing w:after="0" w:line="240" w:lineRule="auto"/>
        <w:jc w:val="center"/>
        <w:rPr>
          <w:rFonts w:ascii="Times New Roman" w:eastAsia="Times New Roman" w:hAnsi="Times New Roman"/>
          <w:b/>
          <w:sz w:val="28"/>
          <w:szCs w:val="28"/>
          <w:lang w:eastAsia="ru-RU"/>
        </w:rPr>
      </w:pPr>
      <w:r w:rsidRPr="001E6DE1">
        <w:rPr>
          <w:rFonts w:ascii="Times New Roman" w:eastAsia="Times New Roman" w:hAnsi="Times New Roman"/>
          <w:b/>
          <w:sz w:val="28"/>
          <w:szCs w:val="28"/>
          <w:lang w:eastAsia="ru-RU"/>
        </w:rPr>
        <w:t>плана его реализации</w:t>
      </w:r>
    </w:p>
    <w:p w:rsidR="00046693" w:rsidRDefault="00046693" w:rsidP="00046693">
      <w:pPr>
        <w:spacing w:after="0" w:line="240" w:lineRule="auto"/>
        <w:ind w:firstLine="709"/>
        <w:jc w:val="both"/>
        <w:rPr>
          <w:rFonts w:ascii="Times New Roman" w:eastAsia="Times New Roman" w:hAnsi="Times New Roman"/>
          <w:sz w:val="28"/>
          <w:szCs w:val="28"/>
          <w:lang w:eastAsia="ru-RU"/>
        </w:rPr>
      </w:pPr>
    </w:p>
    <w:p w:rsidR="00046693" w:rsidRPr="001E6DE1" w:rsidRDefault="00536A61" w:rsidP="00046693">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В соответствии с </w:t>
      </w:r>
      <w:r w:rsidRPr="00604F99">
        <w:rPr>
          <w:rFonts w:ascii="Times New Roman" w:eastAsia="Times New Roman" w:hAnsi="Times New Roman"/>
          <w:sz w:val="28"/>
          <w:szCs w:val="28"/>
          <w:lang w:eastAsia="ru-RU"/>
        </w:rPr>
        <w:t xml:space="preserve">Законом </w:t>
      </w:r>
      <w:r w:rsidRPr="00F16344">
        <w:rPr>
          <w:rFonts w:ascii="Times New Roman" w:eastAsia="Times New Roman" w:hAnsi="Times New Roman"/>
          <w:sz w:val="28"/>
          <w:szCs w:val="28"/>
          <w:lang w:eastAsia="ru-RU"/>
        </w:rPr>
        <w:t xml:space="preserve">Краснодарского края </w:t>
      </w:r>
      <w:r w:rsidRPr="00F16344">
        <w:rPr>
          <w:rFonts w:ascii="Times New Roman" w:hAnsi="Times New Roman"/>
          <w:sz w:val="28"/>
          <w:szCs w:val="28"/>
        </w:rPr>
        <w:t xml:space="preserve">от 21 июля </w:t>
      </w:r>
      <w:r>
        <w:rPr>
          <w:rFonts w:ascii="Times New Roman" w:hAnsi="Times New Roman"/>
          <w:sz w:val="28"/>
          <w:szCs w:val="28"/>
        </w:rPr>
        <w:t xml:space="preserve"> </w:t>
      </w:r>
      <w:r w:rsidRPr="00F16344">
        <w:rPr>
          <w:rFonts w:ascii="Times New Roman" w:hAnsi="Times New Roman"/>
          <w:sz w:val="28"/>
          <w:szCs w:val="28"/>
        </w:rPr>
        <w:t>2008 года</w:t>
      </w:r>
      <w:r>
        <w:rPr>
          <w:rFonts w:ascii="Times New Roman" w:hAnsi="Times New Roman"/>
          <w:sz w:val="28"/>
          <w:szCs w:val="28"/>
        </w:rPr>
        <w:t xml:space="preserve">               </w:t>
      </w:r>
      <w:r w:rsidRPr="00F16344">
        <w:rPr>
          <w:rFonts w:ascii="Times New Roman" w:hAnsi="Times New Roman"/>
          <w:sz w:val="28"/>
          <w:szCs w:val="28"/>
        </w:rPr>
        <w:t xml:space="preserve"> </w:t>
      </w:r>
      <w:r>
        <w:rPr>
          <w:rFonts w:ascii="Times New Roman" w:hAnsi="Times New Roman"/>
          <w:sz w:val="28"/>
          <w:szCs w:val="28"/>
        </w:rPr>
        <w:t>№</w:t>
      </w:r>
      <w:r w:rsidRPr="00F16344">
        <w:rPr>
          <w:rFonts w:ascii="Times New Roman" w:hAnsi="Times New Roman"/>
          <w:sz w:val="28"/>
          <w:szCs w:val="28"/>
        </w:rPr>
        <w:t xml:space="preserve"> 1540-КЗ</w:t>
      </w:r>
      <w:r w:rsidRPr="00604F99">
        <w:rPr>
          <w:rFonts w:ascii="Times New Roman" w:eastAsia="Times New Roman" w:hAnsi="Times New Roman"/>
          <w:sz w:val="28"/>
          <w:szCs w:val="28"/>
          <w:lang w:eastAsia="ru-RU"/>
        </w:rPr>
        <w:t xml:space="preserve"> «</w:t>
      </w:r>
      <w:r w:rsidRPr="00F16344">
        <w:rPr>
          <w:rFonts w:ascii="Times New Roman" w:eastAsia="Times New Roman" w:hAnsi="Times New Roman"/>
          <w:sz w:val="28"/>
          <w:szCs w:val="28"/>
          <w:lang w:eastAsia="ru-RU"/>
        </w:rPr>
        <w:t>Градостроительный кодекс Краснодарского края</w:t>
      </w:r>
      <w:r w:rsidRPr="00604F9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редакции Закона Краснодарского края от 14 октября 2020 года №4348-КЗ)</w:t>
      </w:r>
      <w:r w:rsidR="00046693" w:rsidRPr="00604F99">
        <w:rPr>
          <w:rFonts w:ascii="Times New Roman" w:eastAsia="Times New Roman" w:hAnsi="Times New Roman"/>
          <w:sz w:val="28"/>
          <w:szCs w:val="28"/>
          <w:lang w:eastAsia="ru-RU"/>
        </w:rPr>
        <w:t xml:space="preserve">, </w:t>
      </w:r>
      <w:r w:rsidR="00046693">
        <w:rPr>
          <w:rFonts w:ascii="Times New Roman" w:eastAsia="Times New Roman" w:hAnsi="Times New Roman"/>
          <w:sz w:val="28"/>
          <w:szCs w:val="28"/>
          <w:lang w:eastAsia="ru-RU"/>
        </w:rPr>
        <w:t xml:space="preserve">руководствуясь </w:t>
      </w:r>
      <w:r w:rsidR="00046693" w:rsidRPr="00604F99">
        <w:rPr>
          <w:rFonts w:ascii="Times New Roman" w:eastAsia="Times New Roman" w:hAnsi="Times New Roman"/>
          <w:sz w:val="28"/>
          <w:szCs w:val="28"/>
          <w:lang w:eastAsia="ru-RU"/>
        </w:rPr>
        <w:t>ч</w:t>
      </w:r>
      <w:r w:rsidR="00046693">
        <w:rPr>
          <w:rFonts w:ascii="Times New Roman" w:eastAsia="Times New Roman" w:hAnsi="Times New Roman"/>
          <w:sz w:val="28"/>
          <w:szCs w:val="28"/>
          <w:lang w:eastAsia="ru-RU"/>
        </w:rPr>
        <w:t>астью</w:t>
      </w:r>
      <w:r w:rsidR="00046693" w:rsidRPr="00604F99">
        <w:rPr>
          <w:rFonts w:ascii="Times New Roman" w:eastAsia="Times New Roman" w:hAnsi="Times New Roman"/>
          <w:sz w:val="28"/>
          <w:szCs w:val="28"/>
          <w:lang w:eastAsia="ru-RU"/>
        </w:rPr>
        <w:t xml:space="preserve"> 2 ст</w:t>
      </w:r>
      <w:r w:rsidR="00046693">
        <w:rPr>
          <w:rFonts w:ascii="Times New Roman" w:eastAsia="Times New Roman" w:hAnsi="Times New Roman"/>
          <w:sz w:val="28"/>
          <w:szCs w:val="28"/>
          <w:lang w:eastAsia="ru-RU"/>
        </w:rPr>
        <w:t>атьи</w:t>
      </w:r>
      <w:r w:rsidR="00046693" w:rsidRPr="00604F99">
        <w:rPr>
          <w:rFonts w:ascii="Times New Roman" w:eastAsia="Times New Roman" w:hAnsi="Times New Roman"/>
          <w:sz w:val="28"/>
          <w:szCs w:val="28"/>
          <w:lang w:eastAsia="ru-RU"/>
        </w:rPr>
        <w:t xml:space="preserve"> 18 Градостроительного кодекса Российской Федерации, </w:t>
      </w:r>
      <w:r w:rsidR="00046693" w:rsidRPr="001E6DE1">
        <w:rPr>
          <w:rFonts w:ascii="Times New Roman" w:hAnsi="Times New Roman"/>
          <w:sz w:val="28"/>
          <w:szCs w:val="28"/>
        </w:rPr>
        <w:t>статьями 16, 37 Федерального закона</w:t>
      </w:r>
      <w:r w:rsidR="00046693">
        <w:rPr>
          <w:sz w:val="28"/>
          <w:szCs w:val="28"/>
        </w:rPr>
        <w:t xml:space="preserve"> </w:t>
      </w:r>
      <w:r w:rsidR="00046693" w:rsidRPr="001E6DE1">
        <w:rPr>
          <w:rFonts w:ascii="Times New Roman" w:hAnsi="Times New Roman"/>
          <w:sz w:val="28"/>
          <w:szCs w:val="28"/>
        </w:rPr>
        <w:t xml:space="preserve">от 6 октября 2003 года </w:t>
      </w:r>
      <w:r w:rsidR="004C2298">
        <w:rPr>
          <w:rFonts w:ascii="Times New Roman" w:hAnsi="Times New Roman"/>
          <w:sz w:val="28"/>
          <w:szCs w:val="28"/>
        </w:rPr>
        <w:t xml:space="preserve">           </w:t>
      </w:r>
      <w:r w:rsidR="00046693" w:rsidRPr="001E6DE1">
        <w:rPr>
          <w:rFonts w:ascii="Times New Roman" w:hAnsi="Times New Roman"/>
          <w:sz w:val="28"/>
          <w:szCs w:val="28"/>
        </w:rPr>
        <w:t>№131-ФЗ «Об общих принципах организации местного самоуправления в Российской Федерации» (в редакции Федерального закона</w:t>
      </w:r>
      <w:proofErr w:type="gramEnd"/>
      <w:r w:rsidR="00046693" w:rsidRPr="001E6DE1">
        <w:rPr>
          <w:rFonts w:ascii="Times New Roman" w:hAnsi="Times New Roman"/>
          <w:sz w:val="28"/>
          <w:szCs w:val="28"/>
        </w:rPr>
        <w:t xml:space="preserve"> от 29 декабря </w:t>
      </w:r>
      <w:r w:rsidR="004C2298">
        <w:rPr>
          <w:rFonts w:ascii="Times New Roman" w:hAnsi="Times New Roman"/>
          <w:sz w:val="28"/>
          <w:szCs w:val="28"/>
        </w:rPr>
        <w:t xml:space="preserve">              </w:t>
      </w:r>
      <w:r w:rsidR="00046693" w:rsidRPr="001E6DE1">
        <w:rPr>
          <w:rFonts w:ascii="Times New Roman" w:hAnsi="Times New Roman"/>
          <w:sz w:val="28"/>
          <w:szCs w:val="28"/>
        </w:rPr>
        <w:t>2020 года №464-ФЗ)</w:t>
      </w:r>
      <w:r w:rsidR="00046693" w:rsidRPr="00604F99">
        <w:rPr>
          <w:rFonts w:ascii="Times New Roman" w:eastAsia="Times New Roman" w:hAnsi="Times New Roman"/>
          <w:sz w:val="28"/>
          <w:szCs w:val="28"/>
          <w:lang w:eastAsia="ru-RU"/>
        </w:rPr>
        <w:t xml:space="preserve">, </w:t>
      </w:r>
      <w:r w:rsidR="00046693" w:rsidRPr="001E6DE1">
        <w:rPr>
          <w:rFonts w:ascii="Times New Roman" w:hAnsi="Times New Roman"/>
          <w:sz w:val="28"/>
          <w:szCs w:val="28"/>
        </w:rPr>
        <w:t xml:space="preserve">статьями 8, 33, 72 Устава муниципального образования город-курорт Геленджик, </w:t>
      </w:r>
      <w:proofErr w:type="gramStart"/>
      <w:r w:rsidR="00046693" w:rsidRPr="001E6DE1">
        <w:rPr>
          <w:rFonts w:ascii="Times New Roman" w:hAnsi="Times New Roman"/>
          <w:sz w:val="28"/>
          <w:szCs w:val="28"/>
        </w:rPr>
        <w:t>п</w:t>
      </w:r>
      <w:proofErr w:type="gramEnd"/>
      <w:r w:rsidR="00046693" w:rsidRPr="001E6DE1">
        <w:rPr>
          <w:rFonts w:ascii="Times New Roman" w:hAnsi="Times New Roman"/>
          <w:sz w:val="28"/>
          <w:szCs w:val="28"/>
        </w:rPr>
        <w:t xml:space="preserve"> о с т а н о в л я ю:</w:t>
      </w:r>
    </w:p>
    <w:p w:rsidR="00046693" w:rsidRPr="00536A61" w:rsidRDefault="00046693" w:rsidP="00536A61">
      <w:pPr>
        <w:spacing w:after="0" w:line="240" w:lineRule="auto"/>
        <w:ind w:firstLine="709"/>
        <w:jc w:val="both"/>
        <w:rPr>
          <w:rFonts w:ascii="Times New Roman" w:eastAsia="Times New Roman" w:hAnsi="Times New Roman"/>
          <w:sz w:val="28"/>
          <w:szCs w:val="28"/>
          <w:lang w:eastAsia="ru-RU"/>
        </w:rPr>
      </w:pPr>
      <w:r w:rsidRPr="00536A61">
        <w:rPr>
          <w:rFonts w:ascii="Times New Roman" w:eastAsia="Times New Roman" w:hAnsi="Times New Roman"/>
          <w:sz w:val="28"/>
          <w:szCs w:val="28"/>
          <w:lang w:eastAsia="ru-RU"/>
        </w:rPr>
        <w:t xml:space="preserve">1. Утвердить </w:t>
      </w:r>
      <w:r w:rsidR="00536A61" w:rsidRPr="00536A61">
        <w:rPr>
          <w:rFonts w:ascii="Times New Roman" w:eastAsia="Times New Roman" w:hAnsi="Times New Roman"/>
          <w:sz w:val="28"/>
          <w:szCs w:val="28"/>
          <w:lang w:eastAsia="ru-RU"/>
        </w:rPr>
        <w:t>Положени</w:t>
      </w:r>
      <w:r w:rsidR="00536A61">
        <w:rPr>
          <w:rFonts w:ascii="Times New Roman" w:eastAsia="Times New Roman" w:hAnsi="Times New Roman"/>
          <w:sz w:val="28"/>
          <w:szCs w:val="28"/>
          <w:lang w:eastAsia="ru-RU"/>
        </w:rPr>
        <w:t>е</w:t>
      </w:r>
      <w:r w:rsidR="00536A61" w:rsidRPr="00536A61">
        <w:rPr>
          <w:rFonts w:ascii="Times New Roman" w:eastAsia="Times New Roman" w:hAnsi="Times New Roman"/>
          <w:sz w:val="28"/>
          <w:szCs w:val="28"/>
          <w:lang w:eastAsia="ru-RU"/>
        </w:rPr>
        <w:t xml:space="preserve"> о составе и порядке подготовки генерального плана </w:t>
      </w:r>
      <w:r w:rsidR="00536A61" w:rsidRPr="00536A61">
        <w:rPr>
          <w:rStyle w:val="extended-textshort"/>
          <w:rFonts w:ascii="Times New Roman" w:hAnsi="Times New Roman"/>
          <w:sz w:val="28"/>
          <w:szCs w:val="28"/>
        </w:rPr>
        <w:t xml:space="preserve">муниципального образования </w:t>
      </w:r>
      <w:r w:rsidR="00536A61" w:rsidRPr="00536A61">
        <w:rPr>
          <w:rStyle w:val="extended-textshort"/>
          <w:rFonts w:ascii="Times New Roman" w:hAnsi="Times New Roman"/>
          <w:bCs/>
          <w:sz w:val="28"/>
          <w:szCs w:val="28"/>
        </w:rPr>
        <w:t>город</w:t>
      </w:r>
      <w:r w:rsidR="00536A61" w:rsidRPr="00536A61">
        <w:rPr>
          <w:rStyle w:val="extended-textshort"/>
          <w:rFonts w:ascii="Times New Roman" w:hAnsi="Times New Roman"/>
          <w:sz w:val="28"/>
          <w:szCs w:val="28"/>
        </w:rPr>
        <w:t>-</w:t>
      </w:r>
      <w:r w:rsidR="00536A61" w:rsidRPr="00536A61">
        <w:rPr>
          <w:rStyle w:val="extended-textshort"/>
          <w:rFonts w:ascii="Times New Roman" w:hAnsi="Times New Roman"/>
          <w:bCs/>
          <w:sz w:val="28"/>
          <w:szCs w:val="28"/>
        </w:rPr>
        <w:t>курорт</w:t>
      </w:r>
      <w:r w:rsidR="00536A61" w:rsidRPr="00536A61">
        <w:rPr>
          <w:rStyle w:val="extended-textshort"/>
          <w:rFonts w:ascii="Times New Roman" w:hAnsi="Times New Roman"/>
          <w:sz w:val="28"/>
          <w:szCs w:val="28"/>
        </w:rPr>
        <w:t xml:space="preserve"> </w:t>
      </w:r>
      <w:r w:rsidR="00536A61" w:rsidRPr="00536A61">
        <w:rPr>
          <w:rStyle w:val="extended-textshort"/>
          <w:rFonts w:ascii="Times New Roman" w:hAnsi="Times New Roman"/>
          <w:bCs/>
          <w:sz w:val="28"/>
          <w:szCs w:val="28"/>
        </w:rPr>
        <w:t>Геленджик</w:t>
      </w:r>
      <w:r w:rsidR="00536A61" w:rsidRPr="00536A61">
        <w:rPr>
          <w:rFonts w:ascii="Times New Roman" w:eastAsia="Times New Roman" w:hAnsi="Times New Roman"/>
          <w:sz w:val="28"/>
          <w:szCs w:val="28"/>
          <w:lang w:eastAsia="ru-RU"/>
        </w:rPr>
        <w:t>, порядке подготовки и внесения в него изменений, а также о составе и порядке подготовки плана его реализации</w:t>
      </w:r>
      <w:r w:rsidRPr="00536A61">
        <w:rPr>
          <w:rFonts w:ascii="Times New Roman" w:eastAsia="Times New Roman" w:hAnsi="Times New Roman"/>
          <w:sz w:val="28"/>
          <w:szCs w:val="28"/>
          <w:lang w:eastAsia="ru-RU"/>
        </w:rPr>
        <w:t xml:space="preserve"> согласно приложению к настоящему постановлению. </w:t>
      </w:r>
    </w:p>
    <w:p w:rsidR="00046693" w:rsidRPr="00F16344" w:rsidRDefault="00046693" w:rsidP="00046693">
      <w:pPr>
        <w:pStyle w:val="ConsTitle"/>
        <w:widowControl/>
        <w:tabs>
          <w:tab w:val="left" w:pos="5837"/>
          <w:tab w:val="left" w:pos="6187"/>
        </w:tabs>
        <w:ind w:firstLine="709"/>
        <w:rPr>
          <w:rFonts w:ascii="Times New Roman" w:hAnsi="Times New Roman" w:cs="Times New Roman"/>
          <w:b w:val="0"/>
          <w:sz w:val="28"/>
          <w:szCs w:val="28"/>
        </w:rPr>
      </w:pPr>
      <w:r w:rsidRPr="00F16344">
        <w:rPr>
          <w:rFonts w:ascii="Times New Roman" w:hAnsi="Times New Roman" w:cs="Times New Roman"/>
          <w:b w:val="0"/>
          <w:sz w:val="28"/>
          <w:szCs w:val="28"/>
        </w:rPr>
        <w:t xml:space="preserve">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w:t>
      </w:r>
    </w:p>
    <w:p w:rsidR="00046693" w:rsidRPr="00F16344" w:rsidRDefault="00046693" w:rsidP="00046693">
      <w:pPr>
        <w:tabs>
          <w:tab w:val="left" w:pos="900"/>
        </w:tabs>
        <w:spacing w:after="0" w:line="240" w:lineRule="auto"/>
        <w:ind w:firstLine="709"/>
        <w:jc w:val="both"/>
        <w:rPr>
          <w:rFonts w:ascii="Times New Roman" w:hAnsi="Times New Roman"/>
          <w:sz w:val="28"/>
          <w:szCs w:val="28"/>
        </w:rPr>
      </w:pPr>
      <w:r w:rsidRPr="00F16344">
        <w:rPr>
          <w:rFonts w:ascii="Times New Roman" w:hAnsi="Times New Roman"/>
          <w:sz w:val="28"/>
          <w:szCs w:val="28"/>
        </w:rPr>
        <w:t xml:space="preserve">3. </w:t>
      </w:r>
      <w:proofErr w:type="gramStart"/>
      <w:r w:rsidRPr="00F16344">
        <w:rPr>
          <w:rFonts w:ascii="Times New Roman" w:hAnsi="Times New Roman"/>
          <w:sz w:val="28"/>
          <w:szCs w:val="28"/>
        </w:rPr>
        <w:t>Разместить</w:t>
      </w:r>
      <w:proofErr w:type="gramEnd"/>
      <w:r w:rsidRPr="00F16344">
        <w:rPr>
          <w:rFonts w:ascii="Times New Roman" w:hAnsi="Times New Roman"/>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 </w:t>
      </w:r>
    </w:p>
    <w:p w:rsidR="00046693" w:rsidRDefault="00046693" w:rsidP="00046693">
      <w:pPr>
        <w:pStyle w:val="ConsTitle"/>
        <w:widowControl/>
        <w:tabs>
          <w:tab w:val="left" w:pos="5837"/>
          <w:tab w:val="left" w:pos="6187"/>
        </w:tabs>
        <w:ind w:firstLine="709"/>
        <w:rPr>
          <w:rFonts w:ascii="Times New Roman" w:hAnsi="Times New Roman" w:cs="Times New Roman"/>
          <w:b w:val="0"/>
          <w:sz w:val="28"/>
          <w:szCs w:val="28"/>
        </w:rPr>
      </w:pPr>
      <w:r w:rsidRPr="00F16344">
        <w:rPr>
          <w:rFonts w:ascii="Times New Roman" w:hAnsi="Times New Roman" w:cs="Times New Roman"/>
          <w:b w:val="0"/>
          <w:sz w:val="28"/>
          <w:szCs w:val="28"/>
        </w:rPr>
        <w:t xml:space="preserve">4. </w:t>
      </w:r>
      <w:proofErr w:type="gramStart"/>
      <w:r w:rsidRPr="00F16344">
        <w:rPr>
          <w:rFonts w:ascii="Times New Roman" w:hAnsi="Times New Roman" w:cs="Times New Roman"/>
          <w:b w:val="0"/>
          <w:sz w:val="28"/>
          <w:szCs w:val="28"/>
        </w:rPr>
        <w:t>Контроль за</w:t>
      </w:r>
      <w:proofErr w:type="gramEnd"/>
      <w:r w:rsidRPr="00F16344">
        <w:rPr>
          <w:rFonts w:ascii="Times New Roman" w:hAnsi="Times New Roman" w:cs="Times New Roman"/>
          <w:b w:val="0"/>
          <w:sz w:val="28"/>
          <w:szCs w:val="28"/>
        </w:rPr>
        <w:t xml:space="preserve"> выполнением настоящего постановления возложить на заместителя главы муниципального образования город-курорт Геленджик                    А.А. Грачева.</w:t>
      </w:r>
    </w:p>
    <w:p w:rsidR="00046693" w:rsidRPr="00F16344" w:rsidRDefault="00046693" w:rsidP="00046693">
      <w:pPr>
        <w:pStyle w:val="ConsTitle"/>
        <w:widowControl/>
        <w:tabs>
          <w:tab w:val="left" w:pos="5837"/>
          <w:tab w:val="left" w:pos="6187"/>
        </w:tabs>
        <w:ind w:firstLine="709"/>
        <w:rPr>
          <w:rFonts w:ascii="Times New Roman" w:hAnsi="Times New Roman" w:cs="Times New Roman"/>
          <w:b w:val="0"/>
          <w:sz w:val="28"/>
          <w:szCs w:val="28"/>
        </w:rPr>
      </w:pPr>
      <w:r w:rsidRPr="00F16344">
        <w:rPr>
          <w:rFonts w:ascii="Times New Roman" w:hAnsi="Times New Roman" w:cs="Times New Roman"/>
          <w:b w:val="0"/>
          <w:sz w:val="28"/>
          <w:szCs w:val="28"/>
        </w:rPr>
        <w:t>5. Постановление вступает в силу со дня его официального опубликования.</w:t>
      </w:r>
    </w:p>
    <w:p w:rsidR="00046693" w:rsidRPr="002E3120" w:rsidRDefault="00046693" w:rsidP="00046693">
      <w:pPr>
        <w:tabs>
          <w:tab w:val="left" w:pos="0"/>
          <w:tab w:val="left" w:pos="9639"/>
        </w:tabs>
        <w:spacing w:after="0" w:line="240" w:lineRule="auto"/>
        <w:ind w:right="-1" w:firstLine="709"/>
        <w:jc w:val="both"/>
        <w:rPr>
          <w:rFonts w:ascii="Times New Roman" w:hAnsi="Times New Roman"/>
          <w:szCs w:val="28"/>
        </w:rPr>
      </w:pPr>
    </w:p>
    <w:p w:rsidR="002E3120" w:rsidRPr="002E3120" w:rsidRDefault="002E3120" w:rsidP="002E3120">
      <w:pPr>
        <w:spacing w:after="0" w:line="240" w:lineRule="auto"/>
        <w:jc w:val="both"/>
        <w:rPr>
          <w:rFonts w:ascii="Times New Roman" w:hAnsi="Times New Roman"/>
          <w:sz w:val="28"/>
          <w:szCs w:val="28"/>
        </w:rPr>
      </w:pPr>
      <w:proofErr w:type="gramStart"/>
      <w:r w:rsidRPr="002E3120">
        <w:rPr>
          <w:rFonts w:ascii="Times New Roman" w:hAnsi="Times New Roman"/>
          <w:sz w:val="28"/>
          <w:szCs w:val="28"/>
        </w:rPr>
        <w:t>Исполняющий</w:t>
      </w:r>
      <w:proofErr w:type="gramEnd"/>
      <w:r w:rsidRPr="002E3120">
        <w:rPr>
          <w:rFonts w:ascii="Times New Roman" w:hAnsi="Times New Roman"/>
          <w:sz w:val="28"/>
          <w:szCs w:val="28"/>
        </w:rPr>
        <w:t xml:space="preserve"> обязанности</w:t>
      </w:r>
    </w:p>
    <w:p w:rsidR="002E3120" w:rsidRPr="002E3120" w:rsidRDefault="002E3120" w:rsidP="002E3120">
      <w:pPr>
        <w:spacing w:after="0" w:line="240" w:lineRule="auto"/>
        <w:jc w:val="both"/>
        <w:rPr>
          <w:rFonts w:ascii="Times New Roman" w:hAnsi="Times New Roman"/>
          <w:sz w:val="28"/>
          <w:szCs w:val="28"/>
        </w:rPr>
      </w:pPr>
      <w:r w:rsidRPr="002E3120">
        <w:rPr>
          <w:rFonts w:ascii="Times New Roman" w:hAnsi="Times New Roman"/>
          <w:sz w:val="28"/>
          <w:szCs w:val="28"/>
        </w:rPr>
        <w:t>главы муниципального образования</w:t>
      </w:r>
    </w:p>
    <w:p w:rsidR="001B374F" w:rsidRDefault="002E3120" w:rsidP="00302A76">
      <w:pPr>
        <w:spacing w:after="0" w:line="240" w:lineRule="auto"/>
        <w:jc w:val="both"/>
        <w:rPr>
          <w:rFonts w:ascii="Times New Roman" w:hAnsi="Times New Roman"/>
          <w:sz w:val="28"/>
          <w:szCs w:val="28"/>
        </w:rPr>
      </w:pPr>
      <w:r w:rsidRPr="002E3120">
        <w:rPr>
          <w:rFonts w:ascii="Times New Roman" w:hAnsi="Times New Roman"/>
          <w:sz w:val="28"/>
          <w:szCs w:val="28"/>
        </w:rPr>
        <w:t>город-курорт Геленджик                                                                          А.А. Грачев</w:t>
      </w:r>
      <w:bookmarkStart w:id="0" w:name="_GoBack"/>
      <w:bookmarkEnd w:id="0"/>
    </w:p>
    <w:p w:rsidR="00755CA6" w:rsidRPr="00F16344" w:rsidRDefault="00755CA6" w:rsidP="00755CA6">
      <w:pPr>
        <w:pStyle w:val="ConsPlusNormal"/>
        <w:ind w:left="5387"/>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55CA6" w:rsidRPr="00F16344" w:rsidRDefault="00755CA6" w:rsidP="00755CA6">
      <w:pPr>
        <w:pStyle w:val="ConsPlusNormal"/>
        <w:ind w:left="5387"/>
        <w:jc w:val="center"/>
        <w:rPr>
          <w:rFonts w:ascii="Times New Roman" w:hAnsi="Times New Roman" w:cs="Times New Roman"/>
          <w:sz w:val="28"/>
          <w:szCs w:val="28"/>
        </w:rPr>
      </w:pPr>
    </w:p>
    <w:p w:rsidR="00755CA6" w:rsidRPr="00F16344" w:rsidRDefault="00755CA6" w:rsidP="00755CA6">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УТВЕРЖДЕНО</w:t>
      </w:r>
    </w:p>
    <w:p w:rsidR="00755CA6" w:rsidRPr="00F16344" w:rsidRDefault="00755CA6" w:rsidP="00755CA6">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п</w:t>
      </w:r>
      <w:r w:rsidRPr="00F1634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F16344">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F16344">
        <w:rPr>
          <w:rFonts w:ascii="Times New Roman" w:hAnsi="Times New Roman" w:cs="Times New Roman"/>
          <w:sz w:val="28"/>
          <w:szCs w:val="28"/>
        </w:rPr>
        <w:t>образования город-курорт Геленджик</w:t>
      </w:r>
    </w:p>
    <w:p w:rsidR="00755CA6" w:rsidRPr="00F16344" w:rsidRDefault="00755CA6" w:rsidP="00755CA6">
      <w:pPr>
        <w:pStyle w:val="ConsPlusNormal"/>
        <w:ind w:left="5387"/>
        <w:jc w:val="center"/>
        <w:rPr>
          <w:rFonts w:ascii="Times New Roman" w:hAnsi="Times New Roman" w:cs="Times New Roman"/>
          <w:sz w:val="28"/>
          <w:szCs w:val="28"/>
        </w:rPr>
      </w:pPr>
      <w:r w:rsidRPr="00F16344">
        <w:rPr>
          <w:rFonts w:ascii="Times New Roman" w:hAnsi="Times New Roman" w:cs="Times New Roman"/>
          <w:sz w:val="28"/>
          <w:szCs w:val="28"/>
        </w:rPr>
        <w:t>от  ________ № ___</w:t>
      </w:r>
      <w:r>
        <w:rPr>
          <w:rFonts w:ascii="Times New Roman" w:hAnsi="Times New Roman" w:cs="Times New Roman"/>
          <w:sz w:val="28"/>
          <w:szCs w:val="28"/>
        </w:rPr>
        <w:t>________</w:t>
      </w:r>
    </w:p>
    <w:p w:rsidR="00755CA6"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755CA6" w:rsidRDefault="00755CA6" w:rsidP="00755CA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w:t>
      </w:r>
    </w:p>
    <w:p w:rsidR="00755CA6" w:rsidRPr="00447CA3" w:rsidRDefault="00755CA6" w:rsidP="00755CA6">
      <w:pPr>
        <w:spacing w:after="0" w:line="240" w:lineRule="auto"/>
        <w:jc w:val="center"/>
        <w:rPr>
          <w:rFonts w:ascii="Times New Roman" w:eastAsia="Times New Roman" w:hAnsi="Times New Roman"/>
          <w:sz w:val="28"/>
          <w:szCs w:val="28"/>
          <w:lang w:eastAsia="ru-RU"/>
        </w:rPr>
      </w:pPr>
      <w:r w:rsidRPr="00447CA3">
        <w:rPr>
          <w:rFonts w:ascii="Times New Roman" w:eastAsia="Times New Roman" w:hAnsi="Times New Roman"/>
          <w:sz w:val="28"/>
          <w:szCs w:val="28"/>
          <w:lang w:eastAsia="ru-RU"/>
        </w:rPr>
        <w:t xml:space="preserve"> о составе и порядке подготовки </w:t>
      </w:r>
    </w:p>
    <w:p w:rsidR="00755CA6" w:rsidRPr="00447CA3" w:rsidRDefault="00755CA6" w:rsidP="00755CA6">
      <w:pPr>
        <w:spacing w:after="0" w:line="240" w:lineRule="auto"/>
        <w:jc w:val="center"/>
        <w:rPr>
          <w:rStyle w:val="extended-textshort"/>
          <w:rFonts w:ascii="Times New Roman" w:hAnsi="Times New Roman"/>
          <w:sz w:val="28"/>
          <w:szCs w:val="28"/>
        </w:rPr>
      </w:pPr>
      <w:r w:rsidRPr="00447CA3">
        <w:rPr>
          <w:rFonts w:ascii="Times New Roman" w:eastAsia="Times New Roman" w:hAnsi="Times New Roman"/>
          <w:sz w:val="28"/>
          <w:szCs w:val="28"/>
          <w:lang w:eastAsia="ru-RU"/>
        </w:rPr>
        <w:t xml:space="preserve">генерального плана </w:t>
      </w:r>
      <w:r w:rsidRPr="00447CA3">
        <w:rPr>
          <w:rStyle w:val="extended-textshort"/>
          <w:rFonts w:ascii="Times New Roman" w:hAnsi="Times New Roman"/>
          <w:sz w:val="28"/>
          <w:szCs w:val="28"/>
        </w:rPr>
        <w:t xml:space="preserve">муниципального образования </w:t>
      </w:r>
    </w:p>
    <w:p w:rsidR="00755CA6" w:rsidRPr="00447CA3" w:rsidRDefault="00755CA6" w:rsidP="00755CA6">
      <w:pPr>
        <w:spacing w:after="0" w:line="240" w:lineRule="auto"/>
        <w:jc w:val="center"/>
        <w:rPr>
          <w:rFonts w:ascii="Times New Roman" w:eastAsia="Times New Roman" w:hAnsi="Times New Roman"/>
          <w:sz w:val="28"/>
          <w:szCs w:val="28"/>
          <w:lang w:eastAsia="ru-RU"/>
        </w:rPr>
      </w:pPr>
      <w:r w:rsidRPr="00447CA3">
        <w:rPr>
          <w:rStyle w:val="extended-textshort"/>
          <w:rFonts w:ascii="Times New Roman" w:hAnsi="Times New Roman"/>
          <w:bCs/>
          <w:sz w:val="28"/>
          <w:szCs w:val="28"/>
        </w:rPr>
        <w:t>город</w:t>
      </w:r>
      <w:r w:rsidRPr="00447CA3">
        <w:rPr>
          <w:rStyle w:val="extended-textshort"/>
          <w:rFonts w:ascii="Times New Roman" w:hAnsi="Times New Roman"/>
          <w:sz w:val="28"/>
          <w:szCs w:val="28"/>
        </w:rPr>
        <w:t>-</w:t>
      </w:r>
      <w:r w:rsidRPr="00447CA3">
        <w:rPr>
          <w:rStyle w:val="extended-textshort"/>
          <w:rFonts w:ascii="Times New Roman" w:hAnsi="Times New Roman"/>
          <w:bCs/>
          <w:sz w:val="28"/>
          <w:szCs w:val="28"/>
        </w:rPr>
        <w:t>курорт</w:t>
      </w:r>
      <w:r w:rsidRPr="00447CA3">
        <w:rPr>
          <w:rStyle w:val="extended-textshort"/>
          <w:rFonts w:ascii="Times New Roman" w:hAnsi="Times New Roman"/>
          <w:sz w:val="28"/>
          <w:szCs w:val="28"/>
        </w:rPr>
        <w:t xml:space="preserve"> </w:t>
      </w:r>
      <w:r w:rsidRPr="00447CA3">
        <w:rPr>
          <w:rStyle w:val="extended-textshort"/>
          <w:rFonts w:ascii="Times New Roman" w:hAnsi="Times New Roman"/>
          <w:bCs/>
          <w:sz w:val="28"/>
          <w:szCs w:val="28"/>
        </w:rPr>
        <w:t>Геленджик</w:t>
      </w:r>
      <w:r w:rsidRPr="00447CA3">
        <w:rPr>
          <w:rFonts w:ascii="Times New Roman" w:eastAsia="Times New Roman" w:hAnsi="Times New Roman"/>
          <w:sz w:val="28"/>
          <w:szCs w:val="28"/>
          <w:lang w:eastAsia="ru-RU"/>
        </w:rPr>
        <w:t xml:space="preserve">, </w:t>
      </w:r>
      <w:proofErr w:type="gramStart"/>
      <w:r w:rsidRPr="00447CA3">
        <w:rPr>
          <w:rFonts w:ascii="Times New Roman" w:eastAsia="Times New Roman" w:hAnsi="Times New Roman"/>
          <w:sz w:val="28"/>
          <w:szCs w:val="28"/>
          <w:lang w:eastAsia="ru-RU"/>
        </w:rPr>
        <w:t>порядке</w:t>
      </w:r>
      <w:proofErr w:type="gramEnd"/>
      <w:r w:rsidRPr="00447CA3">
        <w:rPr>
          <w:rFonts w:ascii="Times New Roman" w:eastAsia="Times New Roman" w:hAnsi="Times New Roman"/>
          <w:sz w:val="28"/>
          <w:szCs w:val="28"/>
          <w:lang w:eastAsia="ru-RU"/>
        </w:rPr>
        <w:t xml:space="preserve"> подготовки и внесения </w:t>
      </w:r>
    </w:p>
    <w:p w:rsidR="00755CA6" w:rsidRPr="00447CA3" w:rsidRDefault="00755CA6" w:rsidP="00755CA6">
      <w:pPr>
        <w:spacing w:after="0" w:line="240" w:lineRule="auto"/>
        <w:jc w:val="center"/>
        <w:rPr>
          <w:rFonts w:ascii="Times New Roman" w:eastAsia="Times New Roman" w:hAnsi="Times New Roman"/>
          <w:sz w:val="28"/>
          <w:szCs w:val="28"/>
          <w:lang w:eastAsia="ru-RU"/>
        </w:rPr>
      </w:pPr>
      <w:r w:rsidRPr="00447CA3">
        <w:rPr>
          <w:rFonts w:ascii="Times New Roman" w:eastAsia="Times New Roman" w:hAnsi="Times New Roman"/>
          <w:sz w:val="28"/>
          <w:szCs w:val="28"/>
          <w:lang w:eastAsia="ru-RU"/>
        </w:rPr>
        <w:t xml:space="preserve">в него изменений, а также о составе и порядке подготовки </w:t>
      </w:r>
    </w:p>
    <w:p w:rsidR="00755CA6" w:rsidRPr="00447CA3" w:rsidRDefault="00755CA6" w:rsidP="00755CA6">
      <w:pPr>
        <w:spacing w:after="0" w:line="240" w:lineRule="auto"/>
        <w:ind w:firstLine="709"/>
        <w:jc w:val="center"/>
        <w:rPr>
          <w:rFonts w:ascii="Times New Roman" w:eastAsia="Times New Roman" w:hAnsi="Times New Roman"/>
          <w:sz w:val="28"/>
          <w:szCs w:val="28"/>
          <w:lang w:eastAsia="ru-RU"/>
        </w:rPr>
      </w:pPr>
      <w:r w:rsidRPr="00447CA3">
        <w:rPr>
          <w:rFonts w:ascii="Times New Roman" w:eastAsia="Times New Roman" w:hAnsi="Times New Roman"/>
          <w:sz w:val="28"/>
          <w:szCs w:val="28"/>
          <w:lang w:eastAsia="ru-RU"/>
        </w:rPr>
        <w:t>плана его реализации</w:t>
      </w:r>
    </w:p>
    <w:p w:rsidR="00755CA6" w:rsidRDefault="00755CA6" w:rsidP="00755CA6">
      <w:pPr>
        <w:spacing w:after="0" w:line="240" w:lineRule="auto"/>
        <w:ind w:firstLine="709"/>
        <w:jc w:val="both"/>
        <w:rPr>
          <w:rFonts w:ascii="Times New Roman" w:eastAsia="Times New Roman" w:hAnsi="Times New Roman"/>
          <w:sz w:val="28"/>
          <w:szCs w:val="28"/>
          <w:lang w:eastAsia="ru-RU"/>
        </w:rPr>
      </w:pPr>
    </w:p>
    <w:p w:rsidR="00755CA6" w:rsidRPr="009A3D6A" w:rsidRDefault="00755CA6" w:rsidP="00755CA6">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1. Общие положения</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755CA6"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 xml:space="preserve">Настоящее </w:t>
      </w:r>
      <w:r w:rsidRPr="00447CA3">
        <w:rPr>
          <w:rFonts w:ascii="Times New Roman" w:eastAsia="Times New Roman" w:hAnsi="Times New Roman"/>
          <w:sz w:val="28"/>
          <w:szCs w:val="28"/>
          <w:lang w:eastAsia="ru-RU"/>
        </w:rPr>
        <w:t xml:space="preserve">Положение о составе и порядке подготовки генерального плана </w:t>
      </w:r>
      <w:r w:rsidRPr="00447CA3">
        <w:rPr>
          <w:rStyle w:val="extended-textshort"/>
          <w:rFonts w:ascii="Times New Roman" w:hAnsi="Times New Roman"/>
          <w:sz w:val="28"/>
          <w:szCs w:val="28"/>
        </w:rPr>
        <w:t xml:space="preserve">муниципального образования </w:t>
      </w:r>
      <w:r w:rsidRPr="00447CA3">
        <w:rPr>
          <w:rStyle w:val="extended-textshort"/>
          <w:rFonts w:ascii="Times New Roman" w:hAnsi="Times New Roman"/>
          <w:bCs/>
          <w:sz w:val="28"/>
          <w:szCs w:val="28"/>
        </w:rPr>
        <w:t>город</w:t>
      </w:r>
      <w:r w:rsidRPr="00447CA3">
        <w:rPr>
          <w:rStyle w:val="extended-textshort"/>
          <w:rFonts w:ascii="Times New Roman" w:hAnsi="Times New Roman"/>
          <w:sz w:val="28"/>
          <w:szCs w:val="28"/>
        </w:rPr>
        <w:t>-</w:t>
      </w:r>
      <w:r w:rsidRPr="00447CA3">
        <w:rPr>
          <w:rStyle w:val="extended-textshort"/>
          <w:rFonts w:ascii="Times New Roman" w:hAnsi="Times New Roman"/>
          <w:bCs/>
          <w:sz w:val="28"/>
          <w:szCs w:val="28"/>
        </w:rPr>
        <w:t>курорт</w:t>
      </w:r>
      <w:r w:rsidRPr="00447CA3">
        <w:rPr>
          <w:rStyle w:val="extended-textshort"/>
          <w:rFonts w:ascii="Times New Roman" w:hAnsi="Times New Roman"/>
          <w:sz w:val="28"/>
          <w:szCs w:val="28"/>
        </w:rPr>
        <w:t xml:space="preserve"> </w:t>
      </w:r>
      <w:r w:rsidRPr="00447CA3">
        <w:rPr>
          <w:rStyle w:val="extended-textshort"/>
          <w:rFonts w:ascii="Times New Roman" w:hAnsi="Times New Roman"/>
          <w:bCs/>
          <w:sz w:val="28"/>
          <w:szCs w:val="28"/>
        </w:rPr>
        <w:t>Геленджик</w:t>
      </w:r>
      <w:r w:rsidRPr="00447CA3">
        <w:rPr>
          <w:rFonts w:ascii="Times New Roman" w:eastAsia="Times New Roman" w:hAnsi="Times New Roman"/>
          <w:sz w:val="28"/>
          <w:szCs w:val="28"/>
          <w:lang w:eastAsia="ru-RU"/>
        </w:rPr>
        <w:t>, порядке подготовки и внесения в него изменений, а также о составе и порядке подготовки плана его реализации</w:t>
      </w:r>
      <w:r>
        <w:rPr>
          <w:rFonts w:ascii="Times New Roman" w:eastAsia="Times New Roman" w:hAnsi="Times New Roman"/>
          <w:sz w:val="28"/>
          <w:szCs w:val="28"/>
          <w:lang w:eastAsia="ru-RU"/>
        </w:rPr>
        <w:t xml:space="preserve"> (далее – Положение) устанавливает </w:t>
      </w:r>
      <w:r w:rsidRPr="00447CA3">
        <w:rPr>
          <w:rFonts w:ascii="Times New Roman" w:eastAsia="Times New Roman" w:hAnsi="Times New Roman"/>
          <w:sz w:val="28"/>
          <w:szCs w:val="28"/>
          <w:lang w:eastAsia="ru-RU"/>
        </w:rPr>
        <w:t>состав и поряд</w:t>
      </w:r>
      <w:r>
        <w:rPr>
          <w:rFonts w:ascii="Times New Roman" w:eastAsia="Times New Roman" w:hAnsi="Times New Roman"/>
          <w:sz w:val="28"/>
          <w:szCs w:val="28"/>
          <w:lang w:eastAsia="ru-RU"/>
        </w:rPr>
        <w:t>ок</w:t>
      </w:r>
      <w:r w:rsidRPr="00447CA3">
        <w:rPr>
          <w:rFonts w:ascii="Times New Roman" w:eastAsia="Times New Roman" w:hAnsi="Times New Roman"/>
          <w:sz w:val="28"/>
          <w:szCs w:val="28"/>
          <w:lang w:eastAsia="ru-RU"/>
        </w:rPr>
        <w:t xml:space="preserve"> подготовки генерального плана </w:t>
      </w:r>
      <w:r w:rsidRPr="00447CA3">
        <w:rPr>
          <w:rStyle w:val="extended-textshort"/>
          <w:rFonts w:ascii="Times New Roman" w:hAnsi="Times New Roman"/>
          <w:sz w:val="28"/>
          <w:szCs w:val="28"/>
        </w:rPr>
        <w:t xml:space="preserve">муниципального образования </w:t>
      </w:r>
      <w:r w:rsidRPr="00447CA3">
        <w:rPr>
          <w:rStyle w:val="extended-textshort"/>
          <w:rFonts w:ascii="Times New Roman" w:hAnsi="Times New Roman"/>
          <w:bCs/>
          <w:sz w:val="28"/>
          <w:szCs w:val="28"/>
        </w:rPr>
        <w:t>город</w:t>
      </w:r>
      <w:r w:rsidRPr="00447CA3">
        <w:rPr>
          <w:rStyle w:val="extended-textshort"/>
          <w:rFonts w:ascii="Times New Roman" w:hAnsi="Times New Roman"/>
          <w:sz w:val="28"/>
          <w:szCs w:val="28"/>
        </w:rPr>
        <w:t>-</w:t>
      </w:r>
      <w:r w:rsidRPr="00447CA3">
        <w:rPr>
          <w:rStyle w:val="extended-textshort"/>
          <w:rFonts w:ascii="Times New Roman" w:hAnsi="Times New Roman"/>
          <w:bCs/>
          <w:sz w:val="28"/>
          <w:szCs w:val="28"/>
        </w:rPr>
        <w:t>курорт</w:t>
      </w:r>
      <w:r w:rsidRPr="00447CA3">
        <w:rPr>
          <w:rStyle w:val="extended-textshort"/>
          <w:rFonts w:ascii="Times New Roman" w:hAnsi="Times New Roman"/>
          <w:sz w:val="28"/>
          <w:szCs w:val="28"/>
        </w:rPr>
        <w:t xml:space="preserve"> </w:t>
      </w:r>
      <w:r w:rsidRPr="00447CA3">
        <w:rPr>
          <w:rStyle w:val="extended-textshort"/>
          <w:rFonts w:ascii="Times New Roman" w:hAnsi="Times New Roman"/>
          <w:bCs/>
          <w:sz w:val="28"/>
          <w:szCs w:val="28"/>
        </w:rPr>
        <w:t>Геленджик</w:t>
      </w:r>
      <w:r w:rsidRPr="00447CA3">
        <w:rPr>
          <w:rFonts w:ascii="Times New Roman" w:eastAsia="Times New Roman" w:hAnsi="Times New Roman"/>
          <w:sz w:val="28"/>
          <w:szCs w:val="28"/>
          <w:lang w:eastAsia="ru-RU"/>
        </w:rPr>
        <w:t>, поряд</w:t>
      </w:r>
      <w:r>
        <w:rPr>
          <w:rFonts w:ascii="Times New Roman" w:eastAsia="Times New Roman" w:hAnsi="Times New Roman"/>
          <w:sz w:val="28"/>
          <w:szCs w:val="28"/>
          <w:lang w:eastAsia="ru-RU"/>
        </w:rPr>
        <w:t>ок</w:t>
      </w:r>
      <w:r w:rsidRPr="00447CA3">
        <w:rPr>
          <w:rFonts w:ascii="Times New Roman" w:eastAsia="Times New Roman" w:hAnsi="Times New Roman"/>
          <w:sz w:val="28"/>
          <w:szCs w:val="28"/>
          <w:lang w:eastAsia="ru-RU"/>
        </w:rPr>
        <w:t xml:space="preserve"> подготовки и внесения в него изменений, а также  состав и поряд</w:t>
      </w:r>
      <w:r>
        <w:rPr>
          <w:rFonts w:ascii="Times New Roman" w:eastAsia="Times New Roman" w:hAnsi="Times New Roman"/>
          <w:sz w:val="28"/>
          <w:szCs w:val="28"/>
          <w:lang w:eastAsia="ru-RU"/>
        </w:rPr>
        <w:t>ок</w:t>
      </w:r>
      <w:r w:rsidRPr="00447CA3">
        <w:rPr>
          <w:rFonts w:ascii="Times New Roman" w:eastAsia="Times New Roman" w:hAnsi="Times New Roman"/>
          <w:sz w:val="28"/>
          <w:szCs w:val="28"/>
          <w:lang w:eastAsia="ru-RU"/>
        </w:rPr>
        <w:t xml:space="preserve"> подготовки плана его реализации</w:t>
      </w:r>
      <w:r>
        <w:rPr>
          <w:rFonts w:ascii="Times New Roman" w:eastAsia="Times New Roman" w:hAnsi="Times New Roman"/>
          <w:sz w:val="28"/>
          <w:szCs w:val="28"/>
          <w:lang w:eastAsia="ru-RU"/>
        </w:rPr>
        <w:t>.</w:t>
      </w:r>
      <w:proofErr w:type="gramEnd"/>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F16344">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F16344">
        <w:rPr>
          <w:rFonts w:ascii="Times New Roman" w:eastAsia="Times New Roman" w:hAnsi="Times New Roman"/>
          <w:sz w:val="28"/>
          <w:szCs w:val="28"/>
          <w:lang w:eastAsia="ru-RU"/>
        </w:rPr>
        <w:t xml:space="preserve">. </w:t>
      </w:r>
      <w:proofErr w:type="gramStart"/>
      <w:r w:rsidRPr="00F16344">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w:t>
      </w:r>
      <w:r w:rsidRPr="00F16344">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w:t>
      </w:r>
      <w:r w:rsidRPr="00F16344">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w:t>
      </w:r>
      <w:r>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основной документ территориального планирования</w:t>
      </w:r>
      <w:r>
        <w:rPr>
          <w:rFonts w:ascii="Times New Roman" w:eastAsia="Times New Roman" w:hAnsi="Times New Roman"/>
          <w:sz w:val="28"/>
          <w:szCs w:val="28"/>
          <w:lang w:eastAsia="ru-RU"/>
        </w:rPr>
        <w:t xml:space="preserve"> городского округа муниципального образования город-курорт Геленджик</w:t>
      </w:r>
      <w:r w:rsidRPr="009A3D6A">
        <w:rPr>
          <w:rFonts w:ascii="Times New Roman" w:eastAsia="Times New Roman" w:hAnsi="Times New Roman"/>
          <w:sz w:val="28"/>
          <w:szCs w:val="28"/>
          <w:lang w:eastAsia="ru-RU"/>
        </w:rPr>
        <w:t xml:space="preserve">, определяющий перспективу </w:t>
      </w:r>
      <w:r>
        <w:rPr>
          <w:rFonts w:ascii="Times New Roman" w:eastAsia="Times New Roman" w:hAnsi="Times New Roman"/>
          <w:sz w:val="28"/>
          <w:szCs w:val="28"/>
          <w:lang w:eastAsia="ru-RU"/>
        </w:rPr>
        <w:t xml:space="preserve">его </w:t>
      </w:r>
      <w:r w:rsidRPr="009A3D6A">
        <w:rPr>
          <w:rFonts w:ascii="Times New Roman" w:eastAsia="Times New Roman" w:hAnsi="Times New Roman"/>
          <w:sz w:val="28"/>
          <w:szCs w:val="28"/>
          <w:lang w:eastAsia="ru-RU"/>
        </w:rPr>
        <w:t xml:space="preserve">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городского округа, развития инженерной, транспортной и социальной инфраструктур, обеспечения учета интересов граждан и их объединений. </w:t>
      </w:r>
      <w:proofErr w:type="gramEnd"/>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Pr="00755CA6">
        <w:rPr>
          <w:rFonts w:ascii="Times New Roman" w:hAnsi="Times New Roman" w:cs="Times New Roman"/>
          <w:sz w:val="28"/>
          <w:szCs w:val="28"/>
        </w:rPr>
        <w:t>3</w:t>
      </w:r>
      <w:r w:rsidRPr="00F16344">
        <w:rPr>
          <w:rFonts w:ascii="Times New Roman" w:hAnsi="Times New Roman" w:cs="Times New Roman"/>
          <w:sz w:val="28"/>
          <w:szCs w:val="28"/>
        </w:rPr>
        <w:t>. Генеральный план содержит:</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 положение о территориальном планировании;</w:t>
      </w:r>
    </w:p>
    <w:p w:rsidR="00755CA6" w:rsidRPr="00F16344" w:rsidRDefault="00755CA6" w:rsidP="00755CA6">
      <w:pPr>
        <w:pStyle w:val="ConsPlusNormal"/>
        <w:ind w:firstLine="709"/>
        <w:jc w:val="both"/>
        <w:rPr>
          <w:rFonts w:ascii="Times New Roman" w:hAnsi="Times New Roman" w:cs="Times New Roman"/>
          <w:sz w:val="28"/>
          <w:szCs w:val="28"/>
        </w:rPr>
      </w:pPr>
      <w:bookmarkStart w:id="1" w:name="P1020"/>
      <w:bookmarkEnd w:id="1"/>
      <w:r w:rsidRPr="00F16344">
        <w:rPr>
          <w:rFonts w:ascii="Times New Roman" w:hAnsi="Times New Roman" w:cs="Times New Roman"/>
          <w:sz w:val="28"/>
          <w:szCs w:val="28"/>
        </w:rPr>
        <w:t>2) карту планируемого размещения объектов местного значения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bookmarkStart w:id="2" w:name="P1022"/>
      <w:bookmarkEnd w:id="2"/>
      <w:r w:rsidRPr="00F16344">
        <w:rPr>
          <w:rFonts w:ascii="Times New Roman" w:hAnsi="Times New Roman" w:cs="Times New Roman"/>
          <w:sz w:val="28"/>
          <w:szCs w:val="28"/>
        </w:rPr>
        <w:t>4) карту функциональных зон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Pr="00240F85">
        <w:rPr>
          <w:rFonts w:ascii="Times New Roman" w:hAnsi="Times New Roman" w:cs="Times New Roman"/>
          <w:sz w:val="28"/>
          <w:szCs w:val="28"/>
        </w:rPr>
        <w:t>4</w:t>
      </w:r>
      <w:r w:rsidRPr="00F16344">
        <w:rPr>
          <w:rFonts w:ascii="Times New Roman" w:hAnsi="Times New Roman" w:cs="Times New Roman"/>
          <w:sz w:val="28"/>
          <w:szCs w:val="28"/>
        </w:rPr>
        <w:t xml:space="preserve">. Положение о территориальном планировании, содержащееся в </w:t>
      </w:r>
      <w:r>
        <w:rPr>
          <w:rFonts w:ascii="Times New Roman" w:hAnsi="Times New Roman" w:cs="Times New Roman"/>
          <w:sz w:val="28"/>
          <w:szCs w:val="28"/>
        </w:rPr>
        <w:t>Г</w:t>
      </w:r>
      <w:r w:rsidRPr="00F16344">
        <w:rPr>
          <w:rFonts w:ascii="Times New Roman" w:hAnsi="Times New Roman" w:cs="Times New Roman"/>
          <w:sz w:val="28"/>
          <w:szCs w:val="28"/>
        </w:rPr>
        <w:t>енеральном плане, включает в себя:</w:t>
      </w:r>
    </w:p>
    <w:p w:rsidR="00755CA6" w:rsidRPr="00F16344" w:rsidRDefault="00755CA6" w:rsidP="00755CA6">
      <w:pPr>
        <w:pStyle w:val="ConsPlusNormal"/>
        <w:ind w:firstLine="709"/>
        <w:jc w:val="both"/>
        <w:rPr>
          <w:rFonts w:ascii="Times New Roman" w:hAnsi="Times New Roman" w:cs="Times New Roman"/>
          <w:sz w:val="28"/>
          <w:szCs w:val="28"/>
        </w:rPr>
      </w:pPr>
      <w:proofErr w:type="gramStart"/>
      <w:r w:rsidRPr="00F16344">
        <w:rPr>
          <w:rFonts w:ascii="Times New Roman" w:hAnsi="Times New Roman" w:cs="Times New Roman"/>
          <w:sz w:val="28"/>
          <w:szCs w:val="28"/>
        </w:rPr>
        <w:t xml:space="preserve">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w:t>
      </w:r>
      <w:r w:rsidRPr="00F16344">
        <w:rPr>
          <w:rFonts w:ascii="Times New Roman" w:hAnsi="Times New Roman" w:cs="Times New Roman"/>
          <w:sz w:val="28"/>
          <w:szCs w:val="28"/>
        </w:rPr>
        <w:lastRenderedPageBreak/>
        <w:t>случае, если установление таких зон требуется в связи с размещением данных объектов;</w:t>
      </w:r>
      <w:proofErr w:type="gramEnd"/>
    </w:p>
    <w:p w:rsidR="00755CA6" w:rsidRPr="00FB26D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2) </w:t>
      </w:r>
      <w:r w:rsidRPr="00FB26D4">
        <w:rPr>
          <w:rFonts w:ascii="Times New Roman" w:hAnsi="Times New Roman" w:cs="Times New Roman"/>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55CA6" w:rsidRPr="00FB26D4" w:rsidRDefault="00755CA6" w:rsidP="00755CA6">
      <w:pPr>
        <w:pStyle w:val="ConsPlusNormal"/>
        <w:ind w:firstLine="709"/>
        <w:jc w:val="both"/>
        <w:rPr>
          <w:rFonts w:ascii="Times New Roman" w:hAnsi="Times New Roman" w:cs="Times New Roman"/>
          <w:sz w:val="28"/>
          <w:szCs w:val="28"/>
        </w:rPr>
      </w:pPr>
      <w:r w:rsidRPr="00FB26D4">
        <w:rPr>
          <w:rFonts w:ascii="Times New Roman" w:hAnsi="Times New Roman" w:cs="Times New Roman"/>
          <w:sz w:val="28"/>
          <w:szCs w:val="28"/>
        </w:rPr>
        <w:t>1.</w:t>
      </w:r>
      <w:r w:rsidRPr="00240F85">
        <w:rPr>
          <w:rFonts w:ascii="Times New Roman" w:hAnsi="Times New Roman" w:cs="Times New Roman"/>
          <w:sz w:val="28"/>
          <w:szCs w:val="28"/>
        </w:rPr>
        <w:t>5</w:t>
      </w:r>
      <w:r w:rsidRPr="00FB26D4">
        <w:rPr>
          <w:rFonts w:ascii="Times New Roman" w:hAnsi="Times New Roman" w:cs="Times New Roman"/>
          <w:sz w:val="28"/>
          <w:szCs w:val="28"/>
        </w:rPr>
        <w:t xml:space="preserve">. </w:t>
      </w:r>
      <w:proofErr w:type="gramStart"/>
      <w:r w:rsidRPr="00FB26D4">
        <w:rPr>
          <w:rFonts w:ascii="Times New Roman" w:hAnsi="Times New Roman" w:cs="Times New Roman"/>
          <w:sz w:val="28"/>
          <w:szCs w:val="28"/>
        </w:rPr>
        <w:t xml:space="preserve">На указанных в </w:t>
      </w:r>
      <w:r>
        <w:rPr>
          <w:rFonts w:ascii="Times New Roman" w:hAnsi="Times New Roman" w:cs="Times New Roman"/>
          <w:sz w:val="28"/>
          <w:szCs w:val="28"/>
        </w:rPr>
        <w:t>под</w:t>
      </w:r>
      <w:hyperlink w:anchor="P1020" w:history="1">
        <w:r w:rsidRPr="00FB26D4">
          <w:rPr>
            <w:rFonts w:ascii="Times New Roman" w:hAnsi="Times New Roman" w:cs="Times New Roman"/>
            <w:sz w:val="28"/>
            <w:szCs w:val="28"/>
          </w:rPr>
          <w:t>пунктах 2</w:t>
        </w:r>
      </w:hyperlink>
      <w:r w:rsidRPr="00FB26D4">
        <w:rPr>
          <w:rFonts w:ascii="Times New Roman" w:hAnsi="Times New Roman" w:cs="Times New Roman"/>
          <w:sz w:val="28"/>
          <w:szCs w:val="28"/>
        </w:rPr>
        <w:t xml:space="preserve"> - </w:t>
      </w:r>
      <w:hyperlink w:anchor="P1022" w:history="1">
        <w:r w:rsidRPr="00FB26D4">
          <w:rPr>
            <w:rFonts w:ascii="Times New Roman" w:hAnsi="Times New Roman" w:cs="Times New Roman"/>
            <w:sz w:val="28"/>
            <w:szCs w:val="28"/>
          </w:rPr>
          <w:t xml:space="preserve">4 </w:t>
        </w:r>
        <w:r>
          <w:rPr>
            <w:rFonts w:ascii="Times New Roman" w:hAnsi="Times New Roman" w:cs="Times New Roman"/>
            <w:sz w:val="28"/>
            <w:szCs w:val="28"/>
          </w:rPr>
          <w:t>пункта</w:t>
        </w:r>
        <w:r w:rsidRPr="00FB26D4">
          <w:rPr>
            <w:rFonts w:ascii="Times New Roman" w:hAnsi="Times New Roman" w:cs="Times New Roman"/>
            <w:sz w:val="28"/>
            <w:szCs w:val="28"/>
          </w:rPr>
          <w:t xml:space="preserve"> 1.2</w:t>
        </w:r>
      </w:hyperlink>
      <w:r w:rsidRPr="00FB26D4">
        <w:rPr>
          <w:rFonts w:ascii="Times New Roman" w:hAnsi="Times New Roman" w:cs="Times New Roman"/>
          <w:sz w:val="28"/>
          <w:szCs w:val="28"/>
        </w:rPr>
        <w:t xml:space="preserve"> </w:t>
      </w:r>
      <w:r>
        <w:rPr>
          <w:rFonts w:ascii="Times New Roman" w:hAnsi="Times New Roman" w:cs="Times New Roman"/>
          <w:sz w:val="28"/>
          <w:szCs w:val="28"/>
        </w:rPr>
        <w:t>Положения</w:t>
      </w:r>
      <w:r w:rsidRPr="00FB26D4">
        <w:rPr>
          <w:rFonts w:ascii="Times New Roman" w:hAnsi="Times New Roman" w:cs="Times New Roman"/>
          <w:sz w:val="28"/>
          <w:szCs w:val="28"/>
        </w:rPr>
        <w:t xml:space="preserve"> картах отображаются:</w:t>
      </w:r>
      <w:proofErr w:type="gramEnd"/>
    </w:p>
    <w:p w:rsidR="00755CA6" w:rsidRPr="00F16344" w:rsidRDefault="00755CA6" w:rsidP="00755CA6">
      <w:pPr>
        <w:pStyle w:val="ConsPlusNormal"/>
        <w:ind w:firstLine="709"/>
        <w:jc w:val="both"/>
        <w:rPr>
          <w:rFonts w:ascii="Times New Roman" w:hAnsi="Times New Roman" w:cs="Times New Roman"/>
          <w:sz w:val="28"/>
          <w:szCs w:val="28"/>
        </w:rPr>
      </w:pPr>
      <w:bookmarkStart w:id="3" w:name="P1027"/>
      <w:bookmarkEnd w:id="3"/>
      <w:r w:rsidRPr="00F16344">
        <w:rPr>
          <w:rFonts w:ascii="Times New Roman" w:hAnsi="Times New Roman" w:cs="Times New Roman"/>
          <w:sz w:val="28"/>
          <w:szCs w:val="28"/>
        </w:rPr>
        <w:t>1) планируемые для размещения объекты местного значения городского округа, относящиеся к следующим областям:</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электро-, тепл</w:t>
      </w:r>
      <w:proofErr w:type="gramStart"/>
      <w:r w:rsidRPr="00F16344">
        <w:rPr>
          <w:rFonts w:ascii="Times New Roman" w:hAnsi="Times New Roman" w:cs="Times New Roman"/>
          <w:sz w:val="28"/>
          <w:szCs w:val="28"/>
        </w:rPr>
        <w:t>о-</w:t>
      </w:r>
      <w:proofErr w:type="gramEnd"/>
      <w:r w:rsidRPr="00F16344">
        <w:rPr>
          <w:rFonts w:ascii="Times New Roman" w:hAnsi="Times New Roman" w:cs="Times New Roman"/>
          <w:sz w:val="28"/>
          <w:szCs w:val="28"/>
        </w:rPr>
        <w:t>, газо- и водоснабжение населения, водоотведение;</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автомобильные дороги местного значения;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иные области в связи с решением вопросов местного значения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Pr="00240F85">
        <w:rPr>
          <w:rFonts w:ascii="Times New Roman" w:hAnsi="Times New Roman" w:cs="Times New Roman"/>
          <w:sz w:val="28"/>
          <w:szCs w:val="28"/>
        </w:rPr>
        <w:t>6</w:t>
      </w:r>
      <w:r w:rsidRPr="00F16344">
        <w:rPr>
          <w:rFonts w:ascii="Times New Roman" w:hAnsi="Times New Roman" w:cs="Times New Roman"/>
          <w:sz w:val="28"/>
          <w:szCs w:val="28"/>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Pr="00240F85">
        <w:rPr>
          <w:rFonts w:ascii="Times New Roman" w:hAnsi="Times New Roman" w:cs="Times New Roman"/>
          <w:sz w:val="28"/>
          <w:szCs w:val="28"/>
        </w:rPr>
        <w:t>7</w:t>
      </w:r>
      <w:r w:rsidRPr="00F16344">
        <w:rPr>
          <w:rFonts w:ascii="Times New Roman" w:hAnsi="Times New Roman" w:cs="Times New Roman"/>
          <w:sz w:val="28"/>
          <w:szCs w:val="28"/>
        </w:rPr>
        <w:t>. К Генеральному плану прилагаются материалы по его обоснованию в текстовой форме и в виде карт.</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Pr="00755CA6">
        <w:rPr>
          <w:rFonts w:ascii="Times New Roman" w:hAnsi="Times New Roman" w:cs="Times New Roman"/>
          <w:sz w:val="28"/>
          <w:szCs w:val="28"/>
        </w:rPr>
        <w:t>8</w:t>
      </w:r>
      <w:r w:rsidRPr="00F16344">
        <w:rPr>
          <w:rFonts w:ascii="Times New Roman" w:hAnsi="Times New Roman" w:cs="Times New Roman"/>
          <w:sz w:val="28"/>
          <w:szCs w:val="28"/>
        </w:rPr>
        <w:t>. Материалы по обоснованию Генерального плана в текстовой форме содержат:</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1) сведения об </w:t>
      </w:r>
      <w:r w:rsidRPr="00FB26D4">
        <w:rPr>
          <w:rFonts w:ascii="Times New Roman" w:hAnsi="Times New Roman" w:cs="Times New Roman"/>
          <w:sz w:val="28"/>
          <w:szCs w:val="28"/>
        </w:rPr>
        <w:t xml:space="preserve">утвержденных документах стратегического планирования, указанных в </w:t>
      </w:r>
      <w:hyperlink w:anchor="P605" w:history="1">
        <w:r w:rsidRPr="00FB26D4">
          <w:rPr>
            <w:rFonts w:ascii="Times New Roman" w:hAnsi="Times New Roman" w:cs="Times New Roman"/>
            <w:sz w:val="28"/>
            <w:szCs w:val="28"/>
          </w:rPr>
          <w:t>части 5.2 статьи 9</w:t>
        </w:r>
      </w:hyperlink>
      <w:r w:rsidRPr="00FB26D4">
        <w:rPr>
          <w:rFonts w:ascii="Times New Roman" w:hAnsi="Times New Roman" w:cs="Times New Roman"/>
          <w:sz w:val="28"/>
          <w:szCs w:val="28"/>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w:t>
      </w:r>
      <w:r w:rsidRPr="00F16344">
        <w:rPr>
          <w:rFonts w:ascii="Times New Roman" w:hAnsi="Times New Roman" w:cs="Times New Roman"/>
          <w:sz w:val="28"/>
          <w:szCs w:val="28"/>
        </w:rPr>
        <w:t>,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 xml:space="preserve">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w:t>
      </w:r>
      <w:proofErr w:type="gramStart"/>
      <w:r w:rsidRPr="00F16344">
        <w:rPr>
          <w:rFonts w:ascii="Times New Roman" w:hAnsi="Times New Roman" w:cs="Times New Roman"/>
          <w:sz w:val="28"/>
          <w:szCs w:val="28"/>
        </w:rPr>
        <w:t>определяемых</w:t>
      </w:r>
      <w:proofErr w:type="gramEnd"/>
      <w:r w:rsidRPr="00F16344">
        <w:rPr>
          <w:rFonts w:ascii="Times New Roman" w:hAnsi="Times New Roman" w:cs="Times New Roman"/>
          <w:sz w:val="28"/>
          <w:szCs w:val="28"/>
        </w:rPr>
        <w:t xml:space="preserve"> в том числе на основании сведений, документов, материалов, содержащихся в </w:t>
      </w:r>
      <w:r w:rsidRPr="00F16344">
        <w:rPr>
          <w:rFonts w:ascii="Times New Roman" w:hAnsi="Times New Roman" w:cs="Times New Roman"/>
          <w:sz w:val="28"/>
          <w:szCs w:val="28"/>
        </w:rPr>
        <w:lastRenderedPageBreak/>
        <w:t xml:space="preserve">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F16344">
        <w:rPr>
          <w:rFonts w:ascii="Times New Roman" w:hAnsi="Times New Roman" w:cs="Times New Roman"/>
          <w:sz w:val="28"/>
          <w:szCs w:val="28"/>
        </w:rPr>
        <w:t>системах</w:t>
      </w:r>
      <w:proofErr w:type="gramEnd"/>
      <w:r w:rsidRPr="00F16344">
        <w:rPr>
          <w:rFonts w:ascii="Times New Roman" w:hAnsi="Times New Roman" w:cs="Times New Roman"/>
          <w:sz w:val="28"/>
          <w:szCs w:val="28"/>
        </w:rPr>
        <w:t xml:space="preserve"> обеспечения градостроительной деятельности;</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3) оценку возможного влияния планируемых для размещения объектов местного значения  городского округа на комплексное развитие территори</w:t>
      </w:r>
      <w:r>
        <w:rPr>
          <w:rFonts w:ascii="Times New Roman" w:hAnsi="Times New Roman" w:cs="Times New Roman"/>
          <w:sz w:val="28"/>
          <w:szCs w:val="28"/>
        </w:rPr>
        <w:t>и муниципального образования город-курорт Геленджик</w:t>
      </w:r>
      <w:r w:rsidRPr="00F16344">
        <w:rPr>
          <w:rFonts w:ascii="Times New Roman" w:hAnsi="Times New Roman" w:cs="Times New Roman"/>
          <w:sz w:val="28"/>
          <w:szCs w:val="28"/>
        </w:rPr>
        <w:t>;</w:t>
      </w:r>
    </w:p>
    <w:p w:rsidR="00755CA6" w:rsidRPr="00F16344" w:rsidRDefault="00755CA6" w:rsidP="00755CA6">
      <w:pPr>
        <w:pStyle w:val="ConsPlusNormal"/>
        <w:ind w:firstLine="709"/>
        <w:jc w:val="both"/>
        <w:rPr>
          <w:rFonts w:ascii="Times New Roman" w:hAnsi="Times New Roman" w:cs="Times New Roman"/>
          <w:sz w:val="28"/>
          <w:szCs w:val="28"/>
        </w:rPr>
      </w:pPr>
      <w:proofErr w:type="gramStart"/>
      <w:r w:rsidRPr="00F16344">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Pr>
          <w:rFonts w:ascii="Times New Roman" w:hAnsi="Times New Roman" w:cs="Times New Roman"/>
          <w:sz w:val="28"/>
          <w:szCs w:val="28"/>
        </w:rPr>
        <w:t>Краснодарского края</w:t>
      </w:r>
      <w:r w:rsidRPr="00F16344">
        <w:rPr>
          <w:rFonts w:ascii="Times New Roman" w:hAnsi="Times New Roman" w:cs="Times New Roman"/>
          <w:sz w:val="28"/>
          <w:szCs w:val="28"/>
        </w:rPr>
        <w:t xml:space="preserve">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F16344">
        <w:rPr>
          <w:rFonts w:ascii="Times New Roman" w:hAnsi="Times New Roman" w:cs="Times New Roman"/>
          <w:sz w:val="28"/>
          <w:szCs w:val="28"/>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5) перечень и характеристику основных факторов риска возникновения чрезвычайных ситуаций природного и техногенного характера;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6)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w:t>
      </w:r>
      <w:r w:rsidRPr="00755CA6">
        <w:rPr>
          <w:rFonts w:ascii="Times New Roman" w:hAnsi="Times New Roman" w:cs="Times New Roman"/>
          <w:sz w:val="28"/>
          <w:szCs w:val="28"/>
        </w:rPr>
        <w:t>9</w:t>
      </w:r>
      <w:r w:rsidRPr="00F16344">
        <w:rPr>
          <w:rFonts w:ascii="Times New Roman" w:hAnsi="Times New Roman" w:cs="Times New Roman"/>
          <w:sz w:val="28"/>
          <w:szCs w:val="28"/>
        </w:rPr>
        <w:t>. Материалы по обоснованию Генерального плана в виде карт отображают:</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 границы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2) границы существующих населенных пунктов, входящих в состав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3) местоположение существующих и строящихся объектов местного значения  городского округа;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4) особые экономические зоны;</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6) территории объектов культурного наследия;</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7) зоны с особыми условиями использования территорий;</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755CA6" w:rsidRPr="00F16344"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9) границы лесничеств;</w:t>
      </w:r>
    </w:p>
    <w:p w:rsidR="00755CA6" w:rsidRPr="005B0A2C" w:rsidRDefault="00755CA6" w:rsidP="00755CA6">
      <w:pPr>
        <w:pStyle w:val="ConsPlusNormal"/>
        <w:ind w:firstLine="709"/>
        <w:jc w:val="both"/>
        <w:rPr>
          <w:rFonts w:ascii="Times New Roman" w:hAnsi="Times New Roman" w:cs="Times New Roman"/>
          <w:sz w:val="28"/>
          <w:szCs w:val="28"/>
        </w:rPr>
      </w:pPr>
      <w:r w:rsidRPr="00F16344">
        <w:rPr>
          <w:rFonts w:ascii="Times New Roman" w:hAnsi="Times New Roman" w:cs="Times New Roman"/>
          <w:sz w:val="28"/>
          <w:szCs w:val="28"/>
        </w:rPr>
        <w:t>10) иные объекты, иные территории и (или) зоны, которые оказали влияние на установление функциональных зон</w:t>
      </w:r>
      <w:r>
        <w:rPr>
          <w:rFonts w:ascii="Times New Roman" w:hAnsi="Times New Roman" w:cs="Times New Roman"/>
          <w:sz w:val="28"/>
          <w:szCs w:val="28"/>
        </w:rPr>
        <w:t>,</w:t>
      </w:r>
      <w:r w:rsidRPr="00F16344">
        <w:rPr>
          <w:rFonts w:ascii="Times New Roman" w:hAnsi="Times New Roman" w:cs="Times New Roman"/>
          <w:sz w:val="28"/>
          <w:szCs w:val="28"/>
        </w:rPr>
        <w:t xml:space="preserve"> и (или) планируемое размещение объектов местного значения  городского округа или объектов федерального значения, объектов регионального значения, объектов местного </w:t>
      </w:r>
      <w:r>
        <w:rPr>
          <w:rFonts w:ascii="Times New Roman" w:hAnsi="Times New Roman" w:cs="Times New Roman"/>
          <w:sz w:val="28"/>
          <w:szCs w:val="28"/>
        </w:rPr>
        <w:lastRenderedPageBreak/>
        <w:t>значения муниципального образования</w:t>
      </w:r>
      <w:r w:rsidRPr="00F16344">
        <w:rPr>
          <w:rFonts w:ascii="Times New Roman" w:hAnsi="Times New Roman" w:cs="Times New Roman"/>
          <w:sz w:val="28"/>
          <w:szCs w:val="28"/>
        </w:rPr>
        <w:t>.</w:t>
      </w:r>
    </w:p>
    <w:p w:rsidR="00755CA6" w:rsidRDefault="00755CA6" w:rsidP="00755CA6">
      <w:pPr>
        <w:spacing w:after="0" w:line="240" w:lineRule="auto"/>
        <w:ind w:firstLine="709"/>
        <w:jc w:val="both"/>
        <w:rPr>
          <w:rFonts w:ascii="Times New Roman" w:eastAsia="Times New Roman" w:hAnsi="Times New Roman"/>
          <w:sz w:val="28"/>
          <w:szCs w:val="28"/>
          <w:lang w:eastAsia="ru-RU"/>
        </w:rPr>
      </w:pPr>
    </w:p>
    <w:p w:rsidR="00755CA6" w:rsidRDefault="00755CA6" w:rsidP="00755CA6">
      <w:pPr>
        <w:spacing w:after="0" w:line="240" w:lineRule="auto"/>
        <w:jc w:val="center"/>
        <w:rPr>
          <w:rFonts w:ascii="Times New Roman" w:eastAsia="Times New Roman" w:hAnsi="Times New Roman"/>
          <w:sz w:val="28"/>
          <w:szCs w:val="28"/>
          <w:lang w:eastAsia="ru-RU"/>
        </w:rPr>
      </w:pPr>
    </w:p>
    <w:p w:rsidR="00755CA6" w:rsidRPr="009A3D6A" w:rsidRDefault="00755CA6" w:rsidP="00755CA6">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2. Состав и порядок подготовки </w:t>
      </w:r>
      <w:r w:rsidRPr="00F16344">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2.1. Подготовка </w:t>
      </w:r>
      <w:r w:rsidRPr="00F16344">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осуществляется в соответствии с положениями Градостроительного кодекса Российской Федерации</w:t>
      </w:r>
      <w:r w:rsidRPr="00F16344">
        <w:rPr>
          <w:rFonts w:ascii="Times New Roman" w:eastAsia="Times New Roman" w:hAnsi="Times New Roman"/>
          <w:sz w:val="28"/>
          <w:szCs w:val="28"/>
          <w:lang w:eastAsia="ru-RU"/>
        </w:rPr>
        <w:t>, Градостроительного кодекса Краснодарского края</w:t>
      </w:r>
      <w:r w:rsidRPr="009A3D6A">
        <w:rPr>
          <w:rFonts w:ascii="Times New Roman" w:eastAsia="Times New Roman" w:hAnsi="Times New Roman"/>
          <w:sz w:val="28"/>
          <w:szCs w:val="28"/>
          <w:lang w:eastAsia="ru-RU"/>
        </w:rPr>
        <w:t xml:space="preserve">. </w:t>
      </w:r>
    </w:p>
    <w:p w:rsidR="00755CA6" w:rsidRPr="00F16344"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2.2. </w:t>
      </w:r>
      <w:r w:rsidRPr="00F16344">
        <w:rPr>
          <w:rFonts w:ascii="Times New Roman" w:hAnsi="Times New Roman"/>
          <w:sz w:val="28"/>
          <w:szCs w:val="28"/>
        </w:rPr>
        <w:t xml:space="preserve">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w:t>
      </w:r>
      <w:r>
        <w:rPr>
          <w:rFonts w:ascii="Times New Roman" w:hAnsi="Times New Roman"/>
          <w:sz w:val="28"/>
          <w:szCs w:val="28"/>
        </w:rPr>
        <w:t>Г</w:t>
      </w:r>
      <w:r w:rsidRPr="00F16344">
        <w:rPr>
          <w:rFonts w:ascii="Times New Roman" w:hAnsi="Times New Roman"/>
          <w:sz w:val="28"/>
          <w:szCs w:val="28"/>
        </w:rPr>
        <w:t>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городского округа.</w:t>
      </w:r>
      <w:r w:rsidRPr="00F16344">
        <w:rPr>
          <w:rFonts w:ascii="Times New Roman" w:eastAsia="Times New Roman" w:hAnsi="Times New Roman"/>
          <w:sz w:val="28"/>
          <w:szCs w:val="28"/>
          <w:lang w:eastAsia="ru-RU"/>
        </w:rPr>
        <w:t xml:space="preserve"> </w:t>
      </w:r>
    </w:p>
    <w:p w:rsidR="00755CA6" w:rsidRPr="00F16344" w:rsidRDefault="00755CA6" w:rsidP="00755CA6">
      <w:pPr>
        <w:tabs>
          <w:tab w:val="left" w:pos="0"/>
          <w:tab w:val="left" w:pos="9639"/>
        </w:tabs>
        <w:spacing w:after="0" w:line="240" w:lineRule="auto"/>
        <w:ind w:right="-1" w:firstLine="709"/>
        <w:jc w:val="both"/>
        <w:rPr>
          <w:rFonts w:ascii="Times New Roman" w:eastAsia="Times New Roman" w:hAnsi="Times New Roman"/>
          <w:sz w:val="28"/>
          <w:szCs w:val="28"/>
          <w:lang w:eastAsia="ru-RU"/>
        </w:rPr>
      </w:pPr>
      <w:r w:rsidRPr="00F16344">
        <w:rPr>
          <w:rFonts w:ascii="Times New Roman" w:eastAsia="Times New Roman" w:hAnsi="Times New Roman"/>
          <w:sz w:val="28"/>
          <w:szCs w:val="28"/>
          <w:lang w:eastAsia="ru-RU"/>
        </w:rPr>
        <w:t xml:space="preserve">2.3. </w:t>
      </w:r>
      <w:r w:rsidRPr="00F16344">
        <w:rPr>
          <w:rFonts w:ascii="Times New Roman" w:hAnsi="Times New Roman"/>
          <w:sz w:val="28"/>
          <w:szCs w:val="28"/>
        </w:rPr>
        <w:t>Решение о подготовке проекта Генерального плана, а также решения о подготовке предложений о внесении в Генеральный план изменений принимаются главой муниципального  образования город-курорт Геленджик.</w:t>
      </w:r>
      <w:r w:rsidRPr="00F16344">
        <w:rPr>
          <w:rFonts w:ascii="Times New Roman" w:eastAsia="Times New Roman" w:hAnsi="Times New Roman"/>
          <w:sz w:val="28"/>
          <w:szCs w:val="28"/>
          <w:lang w:eastAsia="ru-RU"/>
        </w:rPr>
        <w:t xml:space="preserve"> </w:t>
      </w:r>
    </w:p>
    <w:p w:rsidR="00755CA6" w:rsidRPr="00792F15"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w:t>
      </w:r>
      <w:r w:rsidRPr="00792F15">
        <w:rPr>
          <w:rFonts w:ascii="Times New Roman" w:eastAsia="Times New Roman" w:hAnsi="Times New Roman"/>
          <w:sz w:val="28"/>
          <w:szCs w:val="28"/>
          <w:lang w:eastAsia="ru-RU"/>
        </w:rPr>
        <w:t>4</w:t>
      </w:r>
      <w:r w:rsidRPr="009A3D6A">
        <w:rPr>
          <w:rFonts w:ascii="Times New Roman" w:eastAsia="Times New Roman" w:hAnsi="Times New Roman"/>
          <w:sz w:val="28"/>
          <w:szCs w:val="28"/>
          <w:lang w:eastAsia="ru-RU"/>
        </w:rPr>
        <w:t xml:space="preserve">. </w:t>
      </w:r>
      <w:r w:rsidRPr="00792F15">
        <w:rPr>
          <w:rFonts w:ascii="Times New Roman" w:eastAsia="Times New Roman" w:hAnsi="Times New Roman"/>
          <w:sz w:val="28"/>
          <w:szCs w:val="28"/>
          <w:lang w:eastAsia="ru-RU"/>
        </w:rPr>
        <w:t xml:space="preserve">В решении, указанном в </w:t>
      </w:r>
      <w:r>
        <w:rPr>
          <w:rFonts w:ascii="Times New Roman" w:eastAsia="Times New Roman" w:hAnsi="Times New Roman"/>
          <w:sz w:val="28"/>
          <w:szCs w:val="28"/>
          <w:lang w:eastAsia="ru-RU"/>
        </w:rPr>
        <w:t>пункте</w:t>
      </w:r>
      <w:r w:rsidRPr="00792F15">
        <w:rPr>
          <w:rFonts w:ascii="Times New Roman" w:eastAsia="Times New Roman" w:hAnsi="Times New Roman"/>
          <w:sz w:val="28"/>
          <w:szCs w:val="28"/>
          <w:lang w:eastAsia="ru-RU"/>
        </w:rPr>
        <w:t xml:space="preserve"> 2.3 </w:t>
      </w:r>
      <w:r>
        <w:rPr>
          <w:rFonts w:ascii="Times New Roman" w:eastAsia="Times New Roman" w:hAnsi="Times New Roman"/>
          <w:sz w:val="28"/>
          <w:szCs w:val="28"/>
          <w:lang w:eastAsia="ru-RU"/>
        </w:rPr>
        <w:t>Положения</w:t>
      </w:r>
      <w:r w:rsidRPr="00E314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определяются</w:t>
      </w:r>
      <w:r w:rsidRPr="00792F15">
        <w:rPr>
          <w:rFonts w:ascii="Times New Roman" w:eastAsia="Times New Roman" w:hAnsi="Times New Roman"/>
          <w:sz w:val="28"/>
          <w:szCs w:val="28"/>
          <w:lang w:eastAsia="ru-RU"/>
        </w:rPr>
        <w:t>:</w:t>
      </w:r>
    </w:p>
    <w:p w:rsidR="00755CA6" w:rsidRDefault="00755CA6" w:rsidP="00755CA6">
      <w:pPr>
        <w:spacing w:after="0" w:line="240" w:lineRule="auto"/>
        <w:ind w:firstLine="709"/>
        <w:jc w:val="both"/>
        <w:rPr>
          <w:rFonts w:ascii="Times New Roman" w:eastAsia="Times New Roman" w:hAnsi="Times New Roman"/>
          <w:sz w:val="28"/>
          <w:szCs w:val="28"/>
          <w:lang w:eastAsia="ru-RU"/>
        </w:rPr>
      </w:pPr>
      <w:r w:rsidRPr="00792F15">
        <w:rPr>
          <w:rFonts w:ascii="Times New Roman" w:eastAsia="Times New Roman" w:hAnsi="Times New Roman"/>
          <w:sz w:val="28"/>
          <w:szCs w:val="28"/>
          <w:lang w:eastAsia="ru-RU"/>
        </w:rPr>
        <w:t>сроки и условия финансирования работ;</w:t>
      </w:r>
    </w:p>
    <w:p w:rsidR="00755CA6" w:rsidRPr="00792F15" w:rsidRDefault="00755CA6" w:rsidP="00755CA6">
      <w:pPr>
        <w:spacing w:after="0" w:line="240" w:lineRule="auto"/>
        <w:ind w:firstLine="709"/>
        <w:jc w:val="both"/>
        <w:rPr>
          <w:rFonts w:ascii="Times New Roman" w:eastAsia="Times New Roman" w:hAnsi="Times New Roman"/>
          <w:sz w:val="28"/>
          <w:szCs w:val="28"/>
          <w:lang w:eastAsia="ru-RU"/>
        </w:rPr>
      </w:pPr>
      <w:r w:rsidRPr="00792F15">
        <w:rPr>
          <w:rFonts w:ascii="Times New Roman" w:eastAsia="Times New Roman" w:hAnsi="Times New Roman"/>
          <w:sz w:val="28"/>
          <w:szCs w:val="28"/>
          <w:lang w:eastAsia="ru-RU"/>
        </w:rPr>
        <w:t>положения об организации скоординированных работ, связанных с подготовкой проект</w:t>
      </w:r>
      <w:r>
        <w:rPr>
          <w:rFonts w:ascii="Times New Roman" w:eastAsia="Times New Roman" w:hAnsi="Times New Roman"/>
          <w:sz w:val="28"/>
          <w:szCs w:val="28"/>
          <w:lang w:eastAsia="ru-RU"/>
        </w:rPr>
        <w:t>а</w:t>
      </w:r>
      <w:r w:rsidRPr="0079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Генерального плана</w:t>
      </w:r>
      <w:r w:rsidRPr="00792F15">
        <w:rPr>
          <w:rFonts w:ascii="Times New Roman" w:eastAsia="Times New Roman" w:hAnsi="Times New Roman"/>
          <w:sz w:val="28"/>
          <w:szCs w:val="28"/>
          <w:lang w:eastAsia="ru-RU"/>
        </w:rPr>
        <w:t xml:space="preserve"> в части </w:t>
      </w:r>
      <w:r>
        <w:rPr>
          <w:rFonts w:ascii="Times New Roman" w:eastAsia="Times New Roman" w:hAnsi="Times New Roman"/>
          <w:sz w:val="28"/>
          <w:szCs w:val="28"/>
          <w:lang w:eastAsia="ru-RU"/>
        </w:rPr>
        <w:t>его</w:t>
      </w:r>
      <w:r w:rsidRPr="00792F15">
        <w:rPr>
          <w:rFonts w:ascii="Times New Roman" w:eastAsia="Times New Roman" w:hAnsi="Times New Roman"/>
          <w:sz w:val="28"/>
          <w:szCs w:val="28"/>
          <w:lang w:eastAsia="ru-RU"/>
        </w:rPr>
        <w:t xml:space="preserve">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755CA6" w:rsidRPr="00792F15"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сроки приема предложений от физических и юридических лиц;</w:t>
      </w:r>
    </w:p>
    <w:p w:rsidR="00755CA6" w:rsidRPr="00792F15" w:rsidRDefault="00755CA6" w:rsidP="00755CA6">
      <w:pPr>
        <w:spacing w:after="0" w:line="240" w:lineRule="auto"/>
        <w:ind w:firstLine="709"/>
        <w:jc w:val="both"/>
        <w:rPr>
          <w:rFonts w:ascii="Times New Roman" w:eastAsia="Times New Roman" w:hAnsi="Times New Roman"/>
          <w:sz w:val="28"/>
          <w:szCs w:val="28"/>
          <w:lang w:eastAsia="ru-RU"/>
        </w:rPr>
      </w:pPr>
      <w:r w:rsidRPr="00792F15">
        <w:rPr>
          <w:rFonts w:ascii="Times New Roman" w:eastAsia="Times New Roman" w:hAnsi="Times New Roman"/>
          <w:sz w:val="28"/>
          <w:szCs w:val="28"/>
          <w:lang w:eastAsia="ru-RU"/>
        </w:rPr>
        <w:t>другие вопросы организации работ.</w:t>
      </w:r>
    </w:p>
    <w:p w:rsidR="00755CA6" w:rsidRDefault="00755CA6" w:rsidP="00755CA6">
      <w:pPr>
        <w:pStyle w:val="ConsTitle"/>
        <w:widowControl/>
        <w:tabs>
          <w:tab w:val="left" w:pos="5837"/>
          <w:tab w:val="left" w:pos="6187"/>
        </w:tabs>
        <w:ind w:firstLine="709"/>
        <w:rPr>
          <w:rFonts w:ascii="Times New Roman" w:hAnsi="Times New Roman"/>
          <w:sz w:val="28"/>
          <w:szCs w:val="28"/>
        </w:rPr>
      </w:pPr>
      <w:r w:rsidRPr="00963EC7">
        <w:rPr>
          <w:rFonts w:ascii="Times New Roman" w:hAnsi="Times New Roman"/>
          <w:b w:val="0"/>
          <w:sz w:val="28"/>
          <w:szCs w:val="28"/>
        </w:rPr>
        <w:t xml:space="preserve">2.5. Указанное в </w:t>
      </w:r>
      <w:r>
        <w:rPr>
          <w:rFonts w:ascii="Times New Roman" w:hAnsi="Times New Roman"/>
          <w:b w:val="0"/>
          <w:sz w:val="28"/>
          <w:szCs w:val="28"/>
        </w:rPr>
        <w:t>пункте</w:t>
      </w:r>
      <w:r w:rsidRPr="00963EC7">
        <w:rPr>
          <w:rFonts w:ascii="Times New Roman" w:hAnsi="Times New Roman"/>
          <w:b w:val="0"/>
          <w:sz w:val="28"/>
          <w:szCs w:val="28"/>
        </w:rPr>
        <w:t xml:space="preserve"> 2.4 </w:t>
      </w:r>
      <w:r>
        <w:rPr>
          <w:rFonts w:ascii="Times New Roman" w:hAnsi="Times New Roman"/>
          <w:b w:val="0"/>
          <w:sz w:val="28"/>
          <w:szCs w:val="28"/>
        </w:rPr>
        <w:t xml:space="preserve">Положения </w:t>
      </w:r>
      <w:r w:rsidRPr="00963EC7">
        <w:rPr>
          <w:rFonts w:ascii="Times New Roman" w:hAnsi="Times New Roman"/>
          <w:b w:val="0"/>
          <w:sz w:val="28"/>
          <w:szCs w:val="28"/>
        </w:rPr>
        <w:t>решение</w:t>
      </w:r>
      <w:r>
        <w:rPr>
          <w:rFonts w:ascii="Times New Roman" w:hAnsi="Times New Roman"/>
          <w:sz w:val="28"/>
          <w:szCs w:val="28"/>
        </w:rPr>
        <w:t xml:space="preserve"> </w:t>
      </w:r>
      <w:r>
        <w:rPr>
          <w:rFonts w:ascii="Times New Roman" w:hAnsi="Times New Roman" w:cs="Times New Roman"/>
          <w:b w:val="0"/>
          <w:sz w:val="28"/>
          <w:szCs w:val="28"/>
        </w:rPr>
        <w:t xml:space="preserve">подлежит опубликованию </w:t>
      </w:r>
      <w:r w:rsidRPr="00F16344">
        <w:rPr>
          <w:rFonts w:ascii="Times New Roman" w:hAnsi="Times New Roman" w:cs="Times New Roman"/>
          <w:b w:val="0"/>
          <w:sz w:val="28"/>
          <w:szCs w:val="28"/>
        </w:rPr>
        <w:t>в печатном средстве массовой информации «Официальный вестник органов местного самоуправления муниципального образ</w:t>
      </w:r>
      <w:r>
        <w:rPr>
          <w:rFonts w:ascii="Times New Roman" w:hAnsi="Times New Roman" w:cs="Times New Roman"/>
          <w:b w:val="0"/>
          <w:sz w:val="28"/>
          <w:szCs w:val="28"/>
        </w:rPr>
        <w:t>ования город-курорт Геленджик» и размещению</w:t>
      </w:r>
      <w:r w:rsidRPr="00F16344">
        <w:rPr>
          <w:rFonts w:ascii="Times New Roman" w:hAnsi="Times New Roman" w:cs="Times New Roman"/>
          <w:b w:val="0"/>
          <w:sz w:val="28"/>
          <w:szCs w:val="28"/>
        </w:rPr>
        <w:t xml:space="preserve"> на официальном сайте администрации муниципального образования город-курорт Геленджик в информационно-телекоммуникационной сети «Интернет</w:t>
      </w:r>
      <w:r w:rsidRPr="00BA4ECB">
        <w:rPr>
          <w:rFonts w:ascii="Times New Roman" w:hAnsi="Times New Roman" w:cs="Times New Roman"/>
          <w:b w:val="0"/>
          <w:sz w:val="28"/>
          <w:szCs w:val="28"/>
        </w:rPr>
        <w:t>»</w:t>
      </w:r>
      <w:r w:rsidRPr="00BA4ECB">
        <w:rPr>
          <w:rFonts w:ascii="Times New Roman" w:hAnsi="Times New Roman"/>
          <w:b w:val="0"/>
          <w:sz w:val="28"/>
          <w:szCs w:val="28"/>
        </w:rPr>
        <w:t>.</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F16344">
        <w:rPr>
          <w:rFonts w:ascii="Times New Roman" w:eastAsia="Times New Roman" w:hAnsi="Times New Roman"/>
          <w:sz w:val="28"/>
          <w:szCs w:val="28"/>
          <w:lang w:eastAsia="ru-RU"/>
        </w:rPr>
        <w:t>2</w:t>
      </w:r>
      <w:r w:rsidRPr="009A3D6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9A3D6A">
        <w:rPr>
          <w:rFonts w:ascii="Times New Roman" w:eastAsia="Times New Roman" w:hAnsi="Times New Roman"/>
          <w:sz w:val="28"/>
          <w:szCs w:val="28"/>
          <w:lang w:eastAsia="ru-RU"/>
        </w:rPr>
        <w:t xml:space="preserve">. Заказчиком проекта </w:t>
      </w:r>
      <w:r w:rsidRPr="00F16344">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является администрация </w:t>
      </w:r>
      <w:r w:rsidRPr="00F16344">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в лице </w:t>
      </w:r>
      <w:r>
        <w:rPr>
          <w:rFonts w:ascii="Times New Roman" w:eastAsia="Times New Roman" w:hAnsi="Times New Roman"/>
          <w:sz w:val="28"/>
          <w:szCs w:val="28"/>
          <w:lang w:eastAsia="ru-RU"/>
        </w:rPr>
        <w:t>у</w:t>
      </w:r>
      <w:r w:rsidRPr="00F16344">
        <w:rPr>
          <w:rFonts w:ascii="Times New Roman" w:eastAsia="Times New Roman" w:hAnsi="Times New Roman"/>
          <w:sz w:val="28"/>
          <w:szCs w:val="28"/>
          <w:lang w:eastAsia="ru-RU"/>
        </w:rPr>
        <w:t xml:space="preserve">правления </w:t>
      </w:r>
      <w:r w:rsidRPr="00F16344">
        <w:rPr>
          <w:rFonts w:ascii="Times New Roman" w:hAnsi="Times New Roman"/>
          <w:sz w:val="28"/>
          <w:szCs w:val="28"/>
        </w:rPr>
        <w:t>архитектуры и градостроительства администрации муниципального образования город-курорт Геленджик</w:t>
      </w:r>
      <w:r>
        <w:rPr>
          <w:rFonts w:ascii="Times New Roman" w:eastAsia="Times New Roman" w:hAnsi="Times New Roman"/>
          <w:sz w:val="28"/>
          <w:szCs w:val="28"/>
          <w:lang w:eastAsia="ru-RU"/>
        </w:rPr>
        <w:t xml:space="preserve"> (далее – Управление).</w:t>
      </w:r>
      <w:r w:rsidRPr="009A3D6A">
        <w:rPr>
          <w:rFonts w:ascii="Times New Roman" w:eastAsia="Times New Roman" w:hAnsi="Times New Roman"/>
          <w:sz w:val="28"/>
          <w:szCs w:val="28"/>
          <w:lang w:eastAsia="ru-RU"/>
        </w:rPr>
        <w:t xml:space="preserve"> Финансирование разработки проекта </w:t>
      </w:r>
      <w:r>
        <w:rPr>
          <w:rFonts w:ascii="Times New Roman" w:eastAsia="Times New Roman" w:hAnsi="Times New Roman"/>
          <w:sz w:val="28"/>
          <w:szCs w:val="28"/>
          <w:lang w:eastAsia="ru-RU"/>
        </w:rPr>
        <w:t xml:space="preserve">Генерального плана </w:t>
      </w:r>
      <w:r w:rsidRPr="009A3D6A">
        <w:rPr>
          <w:rFonts w:ascii="Times New Roman" w:eastAsia="Times New Roman" w:hAnsi="Times New Roman"/>
          <w:sz w:val="28"/>
          <w:szCs w:val="28"/>
          <w:lang w:eastAsia="ru-RU"/>
        </w:rPr>
        <w:t xml:space="preserve">осуществляется из бюджета </w:t>
      </w:r>
      <w:r w:rsidRPr="00F16344">
        <w:rPr>
          <w:rFonts w:ascii="Times New Roman" w:hAnsi="Times New Roman"/>
          <w:sz w:val="28"/>
          <w:szCs w:val="28"/>
        </w:rPr>
        <w:t>муниципального  образования город-курорт Геленджик.</w:t>
      </w:r>
    </w:p>
    <w:p w:rsidR="00755CA6" w:rsidRDefault="00755CA6" w:rsidP="00755CA6">
      <w:pPr>
        <w:spacing w:after="0" w:line="240" w:lineRule="auto"/>
        <w:ind w:firstLine="709"/>
        <w:jc w:val="both"/>
        <w:rPr>
          <w:rFonts w:ascii="Times New Roman" w:eastAsia="Times New Roman" w:hAnsi="Times New Roman"/>
          <w:sz w:val="28"/>
          <w:szCs w:val="28"/>
          <w:lang w:eastAsia="ru-RU"/>
        </w:rPr>
      </w:pPr>
      <w:r w:rsidRPr="0061126B">
        <w:rPr>
          <w:rFonts w:ascii="Times New Roman" w:eastAsia="Times New Roman" w:hAnsi="Times New Roman"/>
          <w:sz w:val="28"/>
          <w:szCs w:val="28"/>
          <w:lang w:eastAsia="ru-RU"/>
        </w:rPr>
        <w:t xml:space="preserve">2.7. </w:t>
      </w:r>
      <w:r w:rsidRPr="009A3D6A">
        <w:rPr>
          <w:rFonts w:ascii="Times New Roman" w:eastAsia="Times New Roman" w:hAnsi="Times New Roman"/>
          <w:sz w:val="28"/>
          <w:szCs w:val="28"/>
          <w:lang w:eastAsia="ru-RU"/>
        </w:rPr>
        <w:t xml:space="preserve">Подготовка проекта </w:t>
      </w:r>
      <w:r w:rsidRPr="00F16344">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eastAsia="Times New Roman" w:hAnsi="Times New Roman"/>
          <w:sz w:val="28"/>
          <w:szCs w:val="28"/>
          <w:lang w:eastAsia="ru-RU"/>
        </w:rPr>
        <w:t xml:space="preserve">государственных </w:t>
      </w:r>
      <w:r w:rsidRPr="009A3D6A">
        <w:rPr>
          <w:rFonts w:ascii="Times New Roman" w:eastAsia="Times New Roman" w:hAnsi="Times New Roman"/>
          <w:sz w:val="28"/>
          <w:szCs w:val="28"/>
          <w:lang w:eastAsia="ru-RU"/>
        </w:rPr>
        <w:t xml:space="preserve">и муниципальных нужд. </w:t>
      </w:r>
    </w:p>
    <w:p w:rsidR="00755CA6" w:rsidRDefault="00755CA6" w:rsidP="00755CA6">
      <w:pPr>
        <w:spacing w:after="0" w:line="240" w:lineRule="auto"/>
        <w:ind w:firstLine="709"/>
        <w:jc w:val="both"/>
        <w:rPr>
          <w:rFonts w:ascii="Times New Roman" w:eastAsia="Times New Roman" w:hAnsi="Times New Roman"/>
          <w:sz w:val="28"/>
          <w:szCs w:val="28"/>
          <w:lang w:eastAsia="ru-RU"/>
        </w:rPr>
      </w:pPr>
      <w:r w:rsidRPr="00424078">
        <w:rPr>
          <w:rFonts w:ascii="Times New Roman" w:eastAsia="Times New Roman" w:hAnsi="Times New Roman"/>
          <w:sz w:val="28"/>
          <w:szCs w:val="28"/>
          <w:lang w:eastAsia="ru-RU"/>
        </w:rPr>
        <w:t xml:space="preserve">2.8. </w:t>
      </w:r>
      <w:r w:rsidRPr="009A3D6A">
        <w:rPr>
          <w:rFonts w:ascii="Times New Roman" w:eastAsia="Times New Roman" w:hAnsi="Times New Roman"/>
          <w:sz w:val="28"/>
          <w:szCs w:val="28"/>
          <w:lang w:eastAsia="ru-RU"/>
        </w:rPr>
        <w:t xml:space="preserve">Подготовка проекта </w:t>
      </w:r>
      <w:r w:rsidRPr="0061126B">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осуществляется в соответствии с требованиями ст</w:t>
      </w:r>
      <w:r w:rsidRPr="0061126B">
        <w:rPr>
          <w:rFonts w:ascii="Times New Roman" w:eastAsia="Times New Roman" w:hAnsi="Times New Roman"/>
          <w:sz w:val="28"/>
          <w:szCs w:val="28"/>
          <w:lang w:eastAsia="ru-RU"/>
        </w:rPr>
        <w:t>атьи</w:t>
      </w:r>
      <w:r w:rsidRPr="009A3D6A">
        <w:rPr>
          <w:rFonts w:ascii="Times New Roman" w:eastAsia="Times New Roman" w:hAnsi="Times New Roman"/>
          <w:sz w:val="28"/>
          <w:szCs w:val="28"/>
          <w:lang w:eastAsia="ru-RU"/>
        </w:rPr>
        <w:t xml:space="preserve"> 9 Градостроительного кодекса Российской Федерации, с </w:t>
      </w:r>
      <w:r w:rsidRPr="0061126B">
        <w:rPr>
          <w:rFonts w:ascii="Times New Roman" w:hAnsi="Times New Roman"/>
          <w:sz w:val="28"/>
          <w:szCs w:val="28"/>
        </w:rPr>
        <w:t xml:space="preserve">учетом нормативов градостроительного проектирования </w:t>
      </w:r>
      <w:r w:rsidRPr="0061126B">
        <w:rPr>
          <w:rFonts w:ascii="Times New Roman" w:hAnsi="Times New Roman"/>
          <w:sz w:val="28"/>
          <w:szCs w:val="28"/>
        </w:rPr>
        <w:lastRenderedPageBreak/>
        <w:t>Краснодарского края</w:t>
      </w:r>
      <w:r w:rsidRPr="009A3D6A">
        <w:rPr>
          <w:rFonts w:ascii="Times New Roman" w:eastAsia="Times New Roman" w:hAnsi="Times New Roman"/>
          <w:sz w:val="28"/>
          <w:szCs w:val="28"/>
          <w:lang w:eastAsia="ru-RU"/>
        </w:rPr>
        <w:t xml:space="preserve"> и местных нормативов градостроительного проектирования, заключения о результатах публичных слушаний по проекту </w:t>
      </w:r>
      <w:r w:rsidRPr="0061126B">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а также с учетом предложений заинтересованных лиц. </w:t>
      </w:r>
    </w:p>
    <w:p w:rsidR="00755CA6" w:rsidRPr="00424078"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w:t>
      </w:r>
      <w:r w:rsidRPr="0022327E">
        <w:rPr>
          <w:rFonts w:ascii="Times New Roman" w:eastAsia="Times New Roman" w:hAnsi="Times New Roman"/>
          <w:sz w:val="28"/>
          <w:szCs w:val="28"/>
          <w:lang w:eastAsia="ru-RU"/>
        </w:rPr>
        <w:t>9</w:t>
      </w:r>
      <w:r w:rsidRPr="009A3D6A">
        <w:rPr>
          <w:rFonts w:ascii="Times New Roman" w:eastAsia="Times New Roman" w:hAnsi="Times New Roman"/>
          <w:sz w:val="28"/>
          <w:szCs w:val="28"/>
          <w:lang w:eastAsia="ru-RU"/>
        </w:rPr>
        <w:t xml:space="preserve">. </w:t>
      </w:r>
      <w:r w:rsidRPr="00424078">
        <w:rPr>
          <w:rFonts w:ascii="Times New Roman" w:eastAsia="Times New Roman" w:hAnsi="Times New Roman"/>
          <w:sz w:val="28"/>
          <w:szCs w:val="28"/>
          <w:lang w:eastAsia="ru-RU"/>
        </w:rPr>
        <w:t>Управление</w:t>
      </w:r>
      <w:r w:rsidRPr="009A3D6A">
        <w:rPr>
          <w:rFonts w:ascii="Times New Roman" w:eastAsia="Times New Roman" w:hAnsi="Times New Roman"/>
          <w:sz w:val="28"/>
          <w:szCs w:val="28"/>
          <w:lang w:eastAsia="ru-RU"/>
        </w:rPr>
        <w:t xml:space="preserve"> от имени заказчика разработки проекта </w:t>
      </w:r>
      <w:r w:rsidRPr="00424078">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организует проведение согласований проекта </w:t>
      </w:r>
      <w:r w:rsidRPr="00424078">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в соответствии со ст</w:t>
      </w:r>
      <w:r>
        <w:rPr>
          <w:rFonts w:ascii="Times New Roman" w:eastAsia="Times New Roman" w:hAnsi="Times New Roman"/>
          <w:sz w:val="28"/>
          <w:szCs w:val="28"/>
          <w:lang w:eastAsia="ru-RU"/>
        </w:rPr>
        <w:t>атьей</w:t>
      </w:r>
      <w:r w:rsidRPr="009A3D6A">
        <w:rPr>
          <w:rFonts w:ascii="Times New Roman" w:eastAsia="Times New Roman" w:hAnsi="Times New Roman"/>
          <w:sz w:val="28"/>
          <w:szCs w:val="28"/>
          <w:lang w:eastAsia="ru-RU"/>
        </w:rPr>
        <w:t xml:space="preserve"> 25 Градостроительного кодекса Российской Федерации и нормативными правовыми актами Правительства Российской Федерации. </w:t>
      </w:r>
    </w:p>
    <w:p w:rsidR="00755CA6" w:rsidRPr="00491449" w:rsidRDefault="00755CA6" w:rsidP="00755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proofErr w:type="gramStart"/>
      <w:r w:rsidRPr="0022327E">
        <w:rPr>
          <w:rFonts w:ascii="Times New Roman" w:hAnsi="Times New Roman" w:cs="Times New Roman"/>
          <w:sz w:val="28"/>
          <w:szCs w:val="28"/>
        </w:rPr>
        <w:t>Управление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w:t>
      </w:r>
      <w:r>
        <w:rPr>
          <w:rFonts w:ascii="Times New Roman" w:hAnsi="Times New Roman" w:cs="Times New Roman"/>
          <w:sz w:val="28"/>
          <w:szCs w:val="28"/>
        </w:rPr>
        <w:t xml:space="preserve"> (далее – ФГИС ТП</w:t>
      </w:r>
      <w:r w:rsidRPr="00491449">
        <w:rPr>
          <w:rFonts w:ascii="Times New Roman" w:hAnsi="Times New Roman" w:cs="Times New Roman"/>
          <w:sz w:val="28"/>
          <w:szCs w:val="28"/>
        </w:rPr>
        <w:t xml:space="preserve">) не менее чем за три месяца до его утверждения, а в случаях, предусмотренных </w:t>
      </w:r>
      <w:hyperlink w:anchor="P685" w:history="1">
        <w:r w:rsidRPr="00491449">
          <w:rPr>
            <w:rFonts w:ascii="Times New Roman" w:hAnsi="Times New Roman" w:cs="Times New Roman"/>
            <w:sz w:val="28"/>
            <w:szCs w:val="28"/>
          </w:rPr>
          <w:t>частью 2.1 статьи 12</w:t>
        </w:r>
      </w:hyperlink>
      <w:r w:rsidRPr="00491449">
        <w:rPr>
          <w:rFonts w:ascii="Times New Roman" w:hAnsi="Times New Roman" w:cs="Times New Roman"/>
          <w:sz w:val="28"/>
          <w:szCs w:val="28"/>
        </w:rPr>
        <w:t xml:space="preserve">, </w:t>
      </w:r>
      <w:hyperlink w:anchor="P849" w:history="1">
        <w:r w:rsidRPr="00491449">
          <w:rPr>
            <w:rFonts w:ascii="Times New Roman" w:hAnsi="Times New Roman" w:cs="Times New Roman"/>
            <w:sz w:val="28"/>
            <w:szCs w:val="28"/>
          </w:rPr>
          <w:t>частями 5.1</w:t>
        </w:r>
      </w:hyperlink>
      <w:r w:rsidRPr="00491449">
        <w:rPr>
          <w:rFonts w:ascii="Times New Roman" w:hAnsi="Times New Roman" w:cs="Times New Roman"/>
          <w:sz w:val="28"/>
          <w:szCs w:val="28"/>
        </w:rPr>
        <w:t xml:space="preserve"> и </w:t>
      </w:r>
      <w:hyperlink w:anchor="P854" w:history="1">
        <w:r w:rsidRPr="00491449">
          <w:rPr>
            <w:rFonts w:ascii="Times New Roman" w:hAnsi="Times New Roman" w:cs="Times New Roman"/>
            <w:sz w:val="28"/>
            <w:szCs w:val="28"/>
          </w:rPr>
          <w:t>5.2 статьи 16</w:t>
        </w:r>
      </w:hyperlink>
      <w:r w:rsidRPr="00491449">
        <w:rPr>
          <w:rFonts w:ascii="Times New Roman" w:hAnsi="Times New Roman" w:cs="Times New Roman"/>
          <w:sz w:val="28"/>
          <w:szCs w:val="28"/>
        </w:rPr>
        <w:t xml:space="preserve">, </w:t>
      </w:r>
      <w:hyperlink w:anchor="P989" w:history="1">
        <w:r w:rsidRPr="00491449">
          <w:rPr>
            <w:rFonts w:ascii="Times New Roman" w:hAnsi="Times New Roman" w:cs="Times New Roman"/>
            <w:sz w:val="28"/>
            <w:szCs w:val="28"/>
          </w:rPr>
          <w:t>частями 6.1</w:t>
        </w:r>
      </w:hyperlink>
      <w:r w:rsidRPr="00491449">
        <w:rPr>
          <w:rFonts w:ascii="Times New Roman" w:hAnsi="Times New Roman" w:cs="Times New Roman"/>
          <w:sz w:val="28"/>
          <w:szCs w:val="28"/>
        </w:rPr>
        <w:t xml:space="preserve"> и </w:t>
      </w:r>
      <w:hyperlink w:anchor="P994" w:history="1">
        <w:r w:rsidRPr="00491449">
          <w:rPr>
            <w:rFonts w:ascii="Times New Roman" w:hAnsi="Times New Roman" w:cs="Times New Roman"/>
            <w:sz w:val="28"/>
            <w:szCs w:val="28"/>
          </w:rPr>
          <w:t>6.2 статьи 21</w:t>
        </w:r>
      </w:hyperlink>
      <w:r w:rsidRPr="00491449">
        <w:rPr>
          <w:rFonts w:ascii="Times New Roman" w:hAnsi="Times New Roman" w:cs="Times New Roman"/>
          <w:sz w:val="28"/>
          <w:szCs w:val="28"/>
        </w:rPr>
        <w:t xml:space="preserve">, </w:t>
      </w:r>
      <w:hyperlink w:anchor="P1167" w:history="1">
        <w:r w:rsidRPr="00491449">
          <w:rPr>
            <w:rFonts w:ascii="Times New Roman" w:hAnsi="Times New Roman" w:cs="Times New Roman"/>
            <w:sz w:val="28"/>
            <w:szCs w:val="28"/>
          </w:rPr>
          <w:t>частями 7.1</w:t>
        </w:r>
      </w:hyperlink>
      <w:r w:rsidRPr="00491449">
        <w:rPr>
          <w:rFonts w:ascii="Times New Roman" w:hAnsi="Times New Roman" w:cs="Times New Roman"/>
          <w:sz w:val="28"/>
          <w:szCs w:val="28"/>
        </w:rPr>
        <w:t xml:space="preserve"> и </w:t>
      </w:r>
      <w:hyperlink w:anchor="P1172" w:history="1">
        <w:r w:rsidRPr="00491449">
          <w:rPr>
            <w:rFonts w:ascii="Times New Roman" w:hAnsi="Times New Roman" w:cs="Times New Roman"/>
            <w:sz w:val="28"/>
            <w:szCs w:val="28"/>
          </w:rPr>
          <w:t>7.2 статьи 25</w:t>
        </w:r>
      </w:hyperlink>
      <w:r w:rsidRPr="00491449">
        <w:rPr>
          <w:rFonts w:ascii="Times New Roman" w:hAnsi="Times New Roman" w:cs="Times New Roman"/>
          <w:sz w:val="28"/>
          <w:szCs w:val="28"/>
        </w:rPr>
        <w:t xml:space="preserve"> Градостроительного кодекса Российской</w:t>
      </w:r>
      <w:proofErr w:type="gramEnd"/>
      <w:r w:rsidRPr="00491449">
        <w:rPr>
          <w:rFonts w:ascii="Times New Roman" w:hAnsi="Times New Roman" w:cs="Times New Roman"/>
          <w:sz w:val="28"/>
          <w:szCs w:val="28"/>
        </w:rPr>
        <w:t xml:space="preserve"> Федерации, не менее чем за один месяц до их утверждения.</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2.1</w:t>
      </w:r>
      <w:r w:rsidRPr="00491449">
        <w:rPr>
          <w:rFonts w:ascii="Times New Roman" w:eastAsia="Times New Roman" w:hAnsi="Times New Roman"/>
          <w:sz w:val="28"/>
          <w:szCs w:val="28"/>
          <w:lang w:eastAsia="ru-RU"/>
        </w:rPr>
        <w:t>1</w:t>
      </w:r>
      <w:r w:rsidRPr="009A3D6A">
        <w:rPr>
          <w:rFonts w:ascii="Times New Roman" w:eastAsia="Times New Roman" w:hAnsi="Times New Roman"/>
          <w:sz w:val="28"/>
          <w:szCs w:val="28"/>
          <w:lang w:eastAsia="ru-RU"/>
        </w:rPr>
        <w:t xml:space="preserve">. </w:t>
      </w:r>
      <w:proofErr w:type="gramStart"/>
      <w:r w:rsidRPr="00491449">
        <w:rPr>
          <w:rFonts w:ascii="Times New Roman" w:eastAsia="Times New Roman" w:hAnsi="Times New Roman"/>
          <w:sz w:val="28"/>
          <w:szCs w:val="28"/>
        </w:rPr>
        <w:t xml:space="preserve">Управление </w:t>
      </w:r>
      <w:r w:rsidRPr="00491449">
        <w:rPr>
          <w:rFonts w:ascii="Times New Roman" w:hAnsi="Times New Roman"/>
          <w:sz w:val="28"/>
          <w:szCs w:val="28"/>
        </w:rPr>
        <w:t xml:space="preserve">обеспечивает </w:t>
      </w:r>
      <w:r w:rsidRPr="009A3D6A">
        <w:rPr>
          <w:rFonts w:ascii="Times New Roman" w:eastAsia="Times New Roman" w:hAnsi="Times New Roman"/>
          <w:sz w:val="28"/>
          <w:szCs w:val="28"/>
          <w:lang w:eastAsia="ru-RU"/>
        </w:rPr>
        <w:t>уведомл</w:t>
      </w:r>
      <w:r w:rsidRPr="00491449">
        <w:rPr>
          <w:rFonts w:ascii="Times New Roman" w:eastAsia="Times New Roman" w:hAnsi="Times New Roman"/>
          <w:sz w:val="28"/>
          <w:szCs w:val="28"/>
          <w:lang w:eastAsia="ru-RU"/>
        </w:rPr>
        <w:t>ение</w:t>
      </w:r>
      <w:r w:rsidRPr="009A3D6A">
        <w:rPr>
          <w:rFonts w:ascii="Times New Roman" w:eastAsia="Times New Roman" w:hAnsi="Times New Roman"/>
          <w:sz w:val="28"/>
          <w:szCs w:val="28"/>
          <w:lang w:eastAsia="ru-RU"/>
        </w:rPr>
        <w:t xml:space="preserve"> в электронной форме и (или) </w:t>
      </w:r>
      <w:r w:rsidRPr="0022327E">
        <w:rPr>
          <w:rFonts w:ascii="Times New Roman" w:eastAsia="Times New Roman" w:hAnsi="Times New Roman"/>
          <w:sz w:val="28"/>
          <w:szCs w:val="28"/>
          <w:lang w:eastAsia="ru-RU"/>
        </w:rPr>
        <w:t>п</w:t>
      </w:r>
      <w:r w:rsidRPr="009A3D6A">
        <w:rPr>
          <w:rFonts w:ascii="Times New Roman" w:eastAsia="Times New Roman" w:hAnsi="Times New Roman"/>
          <w:sz w:val="28"/>
          <w:szCs w:val="28"/>
          <w:lang w:eastAsia="ru-RU"/>
        </w:rPr>
        <w:t xml:space="preserve">осредством почтового отправления </w:t>
      </w:r>
      <w:r w:rsidRPr="0022327E">
        <w:rPr>
          <w:rFonts w:ascii="Times New Roman" w:eastAsia="Times New Roman" w:hAnsi="Times New Roman"/>
          <w:sz w:val="28"/>
          <w:szCs w:val="28"/>
          <w:lang w:eastAsia="ru-RU"/>
        </w:rPr>
        <w:t>Министерств</w:t>
      </w:r>
      <w:r>
        <w:rPr>
          <w:rFonts w:ascii="Times New Roman" w:eastAsia="Times New Roman" w:hAnsi="Times New Roman"/>
          <w:sz w:val="28"/>
          <w:szCs w:val="28"/>
          <w:lang w:eastAsia="ru-RU"/>
        </w:rPr>
        <w:t>а</w:t>
      </w:r>
      <w:r w:rsidRPr="0022327E">
        <w:rPr>
          <w:rFonts w:ascii="Times New Roman" w:eastAsia="Times New Roman" w:hAnsi="Times New Roman"/>
          <w:sz w:val="28"/>
          <w:szCs w:val="28"/>
          <w:lang w:eastAsia="ru-RU"/>
        </w:rPr>
        <w:t xml:space="preserve"> экономического развития Российской Федерации, Правительств</w:t>
      </w:r>
      <w:r>
        <w:rPr>
          <w:rFonts w:ascii="Times New Roman" w:eastAsia="Times New Roman" w:hAnsi="Times New Roman"/>
          <w:sz w:val="28"/>
          <w:szCs w:val="28"/>
          <w:lang w:eastAsia="ru-RU"/>
        </w:rPr>
        <w:t>а</w:t>
      </w:r>
      <w:r w:rsidRPr="0022327E">
        <w:rPr>
          <w:rFonts w:ascii="Times New Roman" w:eastAsia="Times New Roman" w:hAnsi="Times New Roman"/>
          <w:sz w:val="28"/>
          <w:szCs w:val="28"/>
          <w:lang w:eastAsia="ru-RU"/>
        </w:rPr>
        <w:t xml:space="preserve"> Краснодарского края,  орган</w:t>
      </w:r>
      <w:r>
        <w:rPr>
          <w:rFonts w:ascii="Times New Roman" w:eastAsia="Times New Roman" w:hAnsi="Times New Roman"/>
          <w:sz w:val="28"/>
          <w:szCs w:val="28"/>
          <w:lang w:eastAsia="ru-RU"/>
        </w:rPr>
        <w:t>ов</w:t>
      </w:r>
      <w:r w:rsidRPr="009A3D6A">
        <w:rPr>
          <w:rFonts w:ascii="Times New Roman" w:eastAsia="Times New Roman" w:hAnsi="Times New Roman"/>
          <w:sz w:val="28"/>
          <w:szCs w:val="28"/>
          <w:lang w:eastAsia="ru-RU"/>
        </w:rPr>
        <w:t xml:space="preserve"> местного самоуправления</w:t>
      </w:r>
      <w:r w:rsidRPr="0022327E">
        <w:rPr>
          <w:rFonts w:ascii="Times New Roman" w:eastAsia="Times New Roman" w:hAnsi="Times New Roman"/>
          <w:sz w:val="28"/>
          <w:szCs w:val="28"/>
          <w:lang w:eastAsia="ru-RU"/>
        </w:rPr>
        <w:t>, имеющи</w:t>
      </w:r>
      <w:r>
        <w:rPr>
          <w:rFonts w:ascii="Times New Roman" w:eastAsia="Times New Roman" w:hAnsi="Times New Roman"/>
          <w:sz w:val="28"/>
          <w:szCs w:val="28"/>
          <w:lang w:eastAsia="ru-RU"/>
        </w:rPr>
        <w:t>х</w:t>
      </w:r>
      <w:r w:rsidRPr="0022327E">
        <w:rPr>
          <w:rFonts w:ascii="Times New Roman" w:eastAsia="Times New Roman" w:hAnsi="Times New Roman"/>
          <w:sz w:val="28"/>
          <w:szCs w:val="28"/>
          <w:lang w:eastAsia="ru-RU"/>
        </w:rPr>
        <w:t xml:space="preserve"> общую границу с муниципальным образованием </w:t>
      </w:r>
      <w:r w:rsidRPr="0022327E">
        <w:rPr>
          <w:rFonts w:ascii="Times New Roman" w:hAnsi="Times New Roman"/>
          <w:sz w:val="28"/>
          <w:szCs w:val="28"/>
        </w:rPr>
        <w:t>город-курорт Геленджик</w:t>
      </w:r>
      <w:r>
        <w:rPr>
          <w:rFonts w:ascii="Times New Roman" w:hAnsi="Times New Roman"/>
          <w:sz w:val="28"/>
          <w:szCs w:val="28"/>
        </w:rPr>
        <w:t>,</w:t>
      </w:r>
      <w:r w:rsidRPr="009A3D6A">
        <w:rPr>
          <w:rFonts w:ascii="Times New Roman" w:eastAsia="Times New Roman" w:hAnsi="Times New Roman"/>
          <w:sz w:val="28"/>
          <w:szCs w:val="28"/>
          <w:lang w:eastAsia="ru-RU"/>
        </w:rPr>
        <w:t xml:space="preserve"> об обеспечении доступа к проекту </w:t>
      </w:r>
      <w:r w:rsidRPr="0022327E">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w:t>
      </w:r>
      <w:proofErr w:type="gramEnd"/>
      <w:r w:rsidRPr="0022327E">
        <w:rPr>
          <w:rFonts w:ascii="Times New Roman" w:eastAsia="Times New Roman" w:hAnsi="Times New Roman"/>
          <w:sz w:val="28"/>
          <w:szCs w:val="28"/>
          <w:lang w:eastAsia="ru-RU"/>
        </w:rPr>
        <w:t xml:space="preserve"> </w:t>
      </w:r>
      <w:proofErr w:type="gramStart"/>
      <w:r w:rsidRPr="009A3D6A">
        <w:rPr>
          <w:rFonts w:ascii="Times New Roman" w:eastAsia="Times New Roman" w:hAnsi="Times New Roman"/>
          <w:sz w:val="28"/>
          <w:szCs w:val="28"/>
          <w:lang w:eastAsia="ru-RU"/>
        </w:rPr>
        <w:t>порядке</w:t>
      </w:r>
      <w:proofErr w:type="gramEnd"/>
      <w:r w:rsidRPr="0022327E">
        <w:rPr>
          <w:rFonts w:ascii="Times New Roman" w:eastAsia="Times New Roman" w:hAnsi="Times New Roman"/>
          <w:sz w:val="28"/>
          <w:szCs w:val="28"/>
          <w:lang w:eastAsia="ru-RU"/>
        </w:rPr>
        <w:t>.</w:t>
      </w:r>
    </w:p>
    <w:p w:rsidR="00755CA6" w:rsidRPr="00895239" w:rsidRDefault="00755CA6" w:rsidP="00755CA6">
      <w:pPr>
        <w:spacing w:after="0" w:line="240" w:lineRule="auto"/>
        <w:ind w:firstLine="709"/>
        <w:jc w:val="both"/>
        <w:rPr>
          <w:rFonts w:ascii="Times New Roman" w:hAnsi="Times New Roman"/>
          <w:sz w:val="28"/>
          <w:szCs w:val="28"/>
        </w:rPr>
      </w:pPr>
      <w:r w:rsidRPr="00895239">
        <w:rPr>
          <w:rFonts w:ascii="Times New Roman" w:eastAsia="Times New Roman" w:hAnsi="Times New Roman"/>
          <w:sz w:val="28"/>
          <w:szCs w:val="28"/>
          <w:lang w:eastAsia="ru-RU"/>
        </w:rPr>
        <w:t xml:space="preserve">2.12. </w:t>
      </w:r>
      <w:r w:rsidRPr="00895239">
        <w:rPr>
          <w:rFonts w:ascii="Times New Roman" w:hAnsi="Times New Roman"/>
          <w:sz w:val="28"/>
          <w:szCs w:val="28"/>
        </w:rPr>
        <w:t xml:space="preserve">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w:t>
      </w:r>
      <w:r>
        <w:rPr>
          <w:rFonts w:ascii="Times New Roman" w:hAnsi="Times New Roman"/>
          <w:sz w:val="28"/>
          <w:szCs w:val="28"/>
        </w:rPr>
        <w:t xml:space="preserve">глава </w:t>
      </w:r>
      <w:r w:rsidRPr="00895239">
        <w:rPr>
          <w:rFonts w:ascii="Times New Roman" w:hAnsi="Times New Roman"/>
          <w:sz w:val="28"/>
          <w:szCs w:val="28"/>
        </w:rPr>
        <w:t xml:space="preserve">муниципального образования город-курорт Геленджик в течение пятнадцати дней со дня </w:t>
      </w:r>
      <w:proofErr w:type="gramStart"/>
      <w:r w:rsidRPr="00895239">
        <w:rPr>
          <w:rFonts w:ascii="Times New Roman" w:hAnsi="Times New Roman"/>
          <w:sz w:val="28"/>
          <w:szCs w:val="28"/>
        </w:rPr>
        <w:t>истечения установленного срока согласования проекта Генерального плана</w:t>
      </w:r>
      <w:proofErr w:type="gramEnd"/>
      <w:r w:rsidRPr="00895239">
        <w:rPr>
          <w:rFonts w:ascii="Times New Roman" w:hAnsi="Times New Roman"/>
          <w:sz w:val="28"/>
          <w:szCs w:val="28"/>
        </w:rPr>
        <w:t xml:space="preserve"> принимает решение о создании согласительной комиссии. Максимальный срок работы согласительной комиссии не может превышать дв</w:t>
      </w:r>
      <w:r>
        <w:rPr>
          <w:rFonts w:ascii="Times New Roman" w:hAnsi="Times New Roman"/>
          <w:sz w:val="28"/>
          <w:szCs w:val="28"/>
        </w:rPr>
        <w:t>ух</w:t>
      </w:r>
      <w:r w:rsidRPr="00895239">
        <w:rPr>
          <w:rFonts w:ascii="Times New Roman" w:hAnsi="Times New Roman"/>
          <w:sz w:val="28"/>
          <w:szCs w:val="28"/>
        </w:rPr>
        <w:t xml:space="preserve"> месяц</w:t>
      </w:r>
      <w:r>
        <w:rPr>
          <w:rFonts w:ascii="Times New Roman" w:hAnsi="Times New Roman"/>
          <w:sz w:val="28"/>
          <w:szCs w:val="28"/>
        </w:rPr>
        <w:t>ев</w:t>
      </w:r>
      <w:r w:rsidRPr="00895239">
        <w:rPr>
          <w:rFonts w:ascii="Times New Roman" w:hAnsi="Times New Roman"/>
          <w:sz w:val="28"/>
          <w:szCs w:val="28"/>
        </w:rPr>
        <w:t>.</w:t>
      </w:r>
    </w:p>
    <w:p w:rsidR="00755CA6" w:rsidRPr="00895239" w:rsidRDefault="00755CA6" w:rsidP="00755CA6">
      <w:pPr>
        <w:tabs>
          <w:tab w:val="left" w:pos="0"/>
          <w:tab w:val="left" w:pos="9639"/>
        </w:tabs>
        <w:spacing w:after="0" w:line="240" w:lineRule="auto"/>
        <w:ind w:right="-1" w:firstLine="709"/>
        <w:jc w:val="both"/>
        <w:rPr>
          <w:rFonts w:ascii="Times New Roman" w:hAnsi="Times New Roman"/>
          <w:sz w:val="28"/>
          <w:szCs w:val="28"/>
        </w:rPr>
      </w:pPr>
      <w:bookmarkStart w:id="4" w:name="P1178"/>
      <w:bookmarkEnd w:id="4"/>
      <w:r w:rsidRPr="00895239">
        <w:rPr>
          <w:rFonts w:ascii="Times New Roman" w:hAnsi="Times New Roman"/>
          <w:sz w:val="28"/>
          <w:szCs w:val="28"/>
        </w:rPr>
        <w:t>2.13. По результатам работы согласительная комиссия представляет главе муниципального  образования город-курорт Геленджик:</w:t>
      </w:r>
    </w:p>
    <w:p w:rsidR="00755CA6" w:rsidRPr="00895239" w:rsidRDefault="00755CA6" w:rsidP="00755CA6">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55CA6" w:rsidRPr="00895239" w:rsidRDefault="00755CA6" w:rsidP="00755CA6">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2) материалы в текстовой форме и в виде карт по несогласованным вопросам.</w:t>
      </w:r>
    </w:p>
    <w:p w:rsidR="00755CA6" w:rsidRPr="00895239" w:rsidRDefault="00755CA6" w:rsidP="00755CA6">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 xml:space="preserve">2.14. Указанные в </w:t>
      </w:r>
      <w:r>
        <w:rPr>
          <w:rFonts w:ascii="Times New Roman" w:hAnsi="Times New Roman" w:cs="Times New Roman"/>
          <w:sz w:val="28"/>
          <w:szCs w:val="28"/>
        </w:rPr>
        <w:t>пункте</w:t>
      </w:r>
      <w:r w:rsidRPr="00895239">
        <w:rPr>
          <w:rFonts w:ascii="Times New Roman" w:hAnsi="Times New Roman" w:cs="Times New Roman"/>
          <w:sz w:val="28"/>
          <w:szCs w:val="28"/>
        </w:rPr>
        <w:t xml:space="preserve"> 2.13 </w:t>
      </w:r>
      <w:r>
        <w:rPr>
          <w:rFonts w:ascii="Times New Roman" w:hAnsi="Times New Roman" w:cs="Times New Roman"/>
          <w:sz w:val="28"/>
          <w:szCs w:val="28"/>
        </w:rPr>
        <w:t xml:space="preserve">Положения </w:t>
      </w:r>
      <w:r w:rsidRPr="00895239">
        <w:rPr>
          <w:rFonts w:ascii="Times New Roman" w:hAnsi="Times New Roman" w:cs="Times New Roman"/>
          <w:sz w:val="28"/>
          <w:szCs w:val="28"/>
        </w:rPr>
        <w:t>документы и материалы могут содержать:</w:t>
      </w:r>
    </w:p>
    <w:p w:rsidR="00755CA6" w:rsidRPr="00895239" w:rsidRDefault="00755CA6" w:rsidP="00755CA6">
      <w:pPr>
        <w:pStyle w:val="ConsPlusNormal"/>
        <w:ind w:firstLine="709"/>
        <w:jc w:val="both"/>
        <w:rPr>
          <w:rFonts w:ascii="Times New Roman" w:hAnsi="Times New Roman" w:cs="Times New Roman"/>
          <w:sz w:val="28"/>
          <w:szCs w:val="28"/>
        </w:rPr>
      </w:pPr>
      <w:bookmarkStart w:id="5" w:name="P1183"/>
      <w:bookmarkEnd w:id="5"/>
      <w:r w:rsidRPr="00895239">
        <w:rPr>
          <w:rFonts w:ascii="Times New Roman" w:hAnsi="Times New Roman" w:cs="Times New Roman"/>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55CA6" w:rsidRPr="00895239" w:rsidRDefault="00755CA6" w:rsidP="00755CA6">
      <w:pPr>
        <w:pStyle w:val="ConsPlusNormal"/>
        <w:ind w:firstLine="709"/>
        <w:jc w:val="both"/>
        <w:rPr>
          <w:rFonts w:ascii="Times New Roman" w:hAnsi="Times New Roman" w:cs="Times New Roman"/>
          <w:sz w:val="28"/>
          <w:szCs w:val="28"/>
        </w:rPr>
      </w:pPr>
      <w:r w:rsidRPr="00895239">
        <w:rPr>
          <w:rFonts w:ascii="Times New Roman" w:hAnsi="Times New Roman" w:cs="Times New Roman"/>
          <w:sz w:val="28"/>
          <w:szCs w:val="28"/>
        </w:rPr>
        <w:t xml:space="preserve">2) план согласования указанных в </w:t>
      </w:r>
      <w:r>
        <w:rPr>
          <w:rFonts w:ascii="Times New Roman" w:hAnsi="Times New Roman" w:cs="Times New Roman"/>
          <w:sz w:val="28"/>
          <w:szCs w:val="28"/>
        </w:rPr>
        <w:t>под</w:t>
      </w:r>
      <w:hyperlink w:anchor="P1183" w:history="1">
        <w:proofErr w:type="gramStart"/>
        <w:r w:rsidRPr="00895239">
          <w:rPr>
            <w:rFonts w:ascii="Times New Roman" w:hAnsi="Times New Roman" w:cs="Times New Roman"/>
            <w:color w:val="0000FF"/>
            <w:sz w:val="28"/>
            <w:szCs w:val="28"/>
          </w:rPr>
          <w:t>пункте</w:t>
        </w:r>
        <w:proofErr w:type="gramEnd"/>
        <w:r w:rsidRPr="00895239">
          <w:rPr>
            <w:rFonts w:ascii="Times New Roman" w:hAnsi="Times New Roman" w:cs="Times New Roman"/>
            <w:color w:val="0000FF"/>
            <w:sz w:val="28"/>
            <w:szCs w:val="28"/>
          </w:rPr>
          <w:t xml:space="preserve"> 1</w:t>
        </w:r>
      </w:hyperlink>
      <w:r w:rsidRPr="00895239">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Pr="00895239">
        <w:rPr>
          <w:rFonts w:ascii="Times New Roman" w:hAnsi="Times New Roman" w:cs="Times New Roman"/>
          <w:sz w:val="28"/>
          <w:szCs w:val="28"/>
        </w:rPr>
        <w:t xml:space="preserve"> </w:t>
      </w:r>
      <w:r w:rsidRPr="00895239">
        <w:rPr>
          <w:rFonts w:ascii="Times New Roman" w:hAnsi="Times New Roman" w:cs="Times New Roman"/>
          <w:sz w:val="28"/>
          <w:szCs w:val="28"/>
        </w:rPr>
        <w:lastRenderedPageBreak/>
        <w:t>вопросов после утверждения Генерального плана путем подготовки предложений о внесении в такой Генеральный план соответствующих изменений.</w:t>
      </w:r>
    </w:p>
    <w:p w:rsidR="00755CA6" w:rsidRPr="00224AA7" w:rsidRDefault="00755CA6" w:rsidP="00755CA6">
      <w:pPr>
        <w:pStyle w:val="ConsPlusNormal"/>
        <w:ind w:firstLine="709"/>
        <w:jc w:val="both"/>
        <w:rPr>
          <w:rFonts w:ascii="Times New Roman" w:hAnsi="Times New Roman" w:cs="Times New Roman"/>
          <w:sz w:val="28"/>
          <w:szCs w:val="28"/>
        </w:rPr>
      </w:pPr>
      <w:r w:rsidRPr="00224AA7">
        <w:rPr>
          <w:rFonts w:ascii="Times New Roman" w:hAnsi="Times New Roman" w:cs="Times New Roman"/>
          <w:sz w:val="28"/>
          <w:szCs w:val="28"/>
        </w:rPr>
        <w:t xml:space="preserve">2.15. На основании документов и материалов, представленных согласительной комиссией, глава муниципального образования город-курорт Геленджик вправе принять решение о направлении согласованного или не согласованного в определенной части проекта </w:t>
      </w:r>
      <w:r>
        <w:rPr>
          <w:rFonts w:ascii="Times New Roman" w:hAnsi="Times New Roman" w:cs="Times New Roman"/>
          <w:sz w:val="28"/>
          <w:szCs w:val="28"/>
        </w:rPr>
        <w:t>Г</w:t>
      </w:r>
      <w:r w:rsidRPr="00224AA7">
        <w:rPr>
          <w:rFonts w:ascii="Times New Roman" w:hAnsi="Times New Roman" w:cs="Times New Roman"/>
          <w:sz w:val="28"/>
          <w:szCs w:val="28"/>
        </w:rPr>
        <w:t>енерального плана в Думу муниципального образования город-курорт Геленджик или об отклонении такого проекта и о направлении его на доработку.</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2.16. </w:t>
      </w:r>
      <w:r w:rsidRPr="009A3D6A">
        <w:rPr>
          <w:rFonts w:ascii="Times New Roman" w:eastAsia="Times New Roman" w:hAnsi="Times New Roman"/>
          <w:sz w:val="28"/>
          <w:szCs w:val="28"/>
          <w:lang w:eastAsia="ru-RU"/>
        </w:rPr>
        <w:t xml:space="preserve">Публичные слушания по проекту </w:t>
      </w:r>
      <w:r w:rsidRPr="001D373A">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организуются и проводятся в соответствии с Градостроительным кодексом Российской Федерации, </w:t>
      </w:r>
      <w:r>
        <w:rPr>
          <w:rFonts w:ascii="Times New Roman" w:eastAsia="Times New Roman" w:hAnsi="Times New Roman"/>
          <w:sz w:val="28"/>
          <w:szCs w:val="28"/>
          <w:lang w:eastAsia="ru-RU"/>
        </w:rPr>
        <w:t>порядком проведения</w:t>
      </w:r>
      <w:r w:rsidRPr="009A3D6A">
        <w:rPr>
          <w:rFonts w:ascii="Times New Roman" w:eastAsia="Times New Roman" w:hAnsi="Times New Roman"/>
          <w:sz w:val="28"/>
          <w:szCs w:val="28"/>
          <w:lang w:eastAsia="ru-RU"/>
        </w:rPr>
        <w:t xml:space="preserve"> публичных слушани</w:t>
      </w:r>
      <w:r>
        <w:rPr>
          <w:rFonts w:ascii="Times New Roman" w:eastAsia="Times New Roman" w:hAnsi="Times New Roman"/>
          <w:sz w:val="28"/>
          <w:szCs w:val="28"/>
          <w:lang w:eastAsia="ru-RU"/>
        </w:rPr>
        <w:t>й</w:t>
      </w:r>
      <w:r w:rsidRPr="009A3D6A">
        <w:rPr>
          <w:rFonts w:ascii="Times New Roman" w:eastAsia="Times New Roman" w:hAnsi="Times New Roman"/>
          <w:sz w:val="28"/>
          <w:szCs w:val="28"/>
          <w:lang w:eastAsia="ru-RU"/>
        </w:rPr>
        <w:t xml:space="preserve"> в </w:t>
      </w:r>
      <w:r w:rsidRPr="001D373A">
        <w:rPr>
          <w:rFonts w:ascii="Times New Roman" w:hAnsi="Times New Roman"/>
          <w:sz w:val="28"/>
          <w:szCs w:val="28"/>
        </w:rPr>
        <w:t>муниципальном  образовании город-курорт Геленджик</w:t>
      </w:r>
      <w:r w:rsidRPr="009A3D6A">
        <w:rPr>
          <w:rFonts w:ascii="Times New Roman" w:eastAsia="Times New Roman" w:hAnsi="Times New Roman"/>
          <w:sz w:val="28"/>
          <w:szCs w:val="28"/>
          <w:lang w:eastAsia="ru-RU"/>
        </w:rPr>
        <w:t xml:space="preserve">, </w:t>
      </w:r>
      <w:r w:rsidRPr="00FD481F">
        <w:rPr>
          <w:rFonts w:ascii="Times New Roman" w:eastAsia="Times New Roman" w:hAnsi="Times New Roman"/>
          <w:sz w:val="28"/>
          <w:szCs w:val="28"/>
          <w:lang w:eastAsia="ru-RU"/>
        </w:rPr>
        <w:t xml:space="preserve">утвержденным решением Думы муниципального образования город-курорт Геленджик от </w:t>
      </w:r>
      <w:r>
        <w:rPr>
          <w:rFonts w:ascii="Times New Roman" w:eastAsia="Times New Roman" w:hAnsi="Times New Roman"/>
          <w:sz w:val="28"/>
          <w:szCs w:val="28"/>
          <w:lang w:eastAsia="ru-RU"/>
        </w:rPr>
        <w:t>25 февраля                     2010 года  №398</w:t>
      </w:r>
      <w:r w:rsidRPr="00FD481F">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w:t>
      </w:r>
    </w:p>
    <w:p w:rsidR="00755CA6" w:rsidRPr="00D73872" w:rsidRDefault="00755CA6" w:rsidP="00755CA6">
      <w:pPr>
        <w:pStyle w:val="ConsPlusNormal"/>
        <w:ind w:firstLine="709"/>
        <w:jc w:val="both"/>
        <w:rPr>
          <w:rFonts w:ascii="Times New Roman" w:hAnsi="Times New Roman" w:cs="Times New Roman"/>
          <w:sz w:val="28"/>
          <w:szCs w:val="28"/>
        </w:rPr>
      </w:pPr>
      <w:r w:rsidRPr="009A3D6A">
        <w:rPr>
          <w:rFonts w:ascii="Times New Roman" w:hAnsi="Times New Roman" w:cs="Times New Roman"/>
          <w:sz w:val="28"/>
          <w:szCs w:val="28"/>
        </w:rPr>
        <w:t>2.1</w:t>
      </w:r>
      <w:r w:rsidRPr="00D73872">
        <w:rPr>
          <w:rFonts w:ascii="Times New Roman" w:hAnsi="Times New Roman" w:cs="Times New Roman"/>
          <w:sz w:val="28"/>
          <w:szCs w:val="28"/>
        </w:rPr>
        <w:t>7</w:t>
      </w:r>
      <w:r w:rsidRPr="009A3D6A">
        <w:rPr>
          <w:rFonts w:ascii="Times New Roman" w:hAnsi="Times New Roman" w:cs="Times New Roman"/>
          <w:sz w:val="28"/>
          <w:szCs w:val="28"/>
        </w:rPr>
        <w:t xml:space="preserve">. </w:t>
      </w:r>
      <w:r w:rsidRPr="00D73872">
        <w:rPr>
          <w:rFonts w:ascii="Times New Roman" w:hAnsi="Times New Roman" w:cs="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2.1</w:t>
      </w:r>
      <w:r w:rsidRPr="00D73872">
        <w:rPr>
          <w:rFonts w:ascii="Times New Roman" w:eastAsia="Times New Roman" w:hAnsi="Times New Roman"/>
          <w:sz w:val="28"/>
          <w:szCs w:val="28"/>
          <w:lang w:eastAsia="ru-RU"/>
        </w:rPr>
        <w:t>8</w:t>
      </w:r>
      <w:r w:rsidRPr="009A3D6A">
        <w:rPr>
          <w:rFonts w:ascii="Times New Roman" w:eastAsia="Times New Roman" w:hAnsi="Times New Roman"/>
          <w:sz w:val="28"/>
          <w:szCs w:val="28"/>
          <w:lang w:eastAsia="ru-RU"/>
        </w:rPr>
        <w:t xml:space="preserve">. После проведения публичных слушаний </w:t>
      </w:r>
      <w:r w:rsidRPr="00D73872">
        <w:rPr>
          <w:rFonts w:ascii="Times New Roman" w:eastAsia="Times New Roman" w:hAnsi="Times New Roman"/>
          <w:sz w:val="28"/>
          <w:szCs w:val="28"/>
          <w:lang w:eastAsia="ru-RU"/>
        </w:rPr>
        <w:t xml:space="preserve">Управление </w:t>
      </w:r>
      <w:r w:rsidRPr="009A3D6A">
        <w:rPr>
          <w:rFonts w:ascii="Times New Roman" w:eastAsia="Times New Roman" w:hAnsi="Times New Roman"/>
          <w:sz w:val="28"/>
          <w:szCs w:val="28"/>
          <w:lang w:eastAsia="ru-RU"/>
        </w:rPr>
        <w:t xml:space="preserve">готовит и передает главе </w:t>
      </w:r>
      <w:r w:rsidRPr="001A640E">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пакет документов, состоящий </w:t>
      </w:r>
      <w:proofErr w:type="gramStart"/>
      <w:r w:rsidRPr="009A3D6A">
        <w:rPr>
          <w:rFonts w:ascii="Times New Roman" w:eastAsia="Times New Roman" w:hAnsi="Times New Roman"/>
          <w:sz w:val="28"/>
          <w:szCs w:val="28"/>
          <w:lang w:eastAsia="ru-RU"/>
        </w:rPr>
        <w:t>из</w:t>
      </w:r>
      <w:proofErr w:type="gramEnd"/>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проекта </w:t>
      </w:r>
      <w:r w:rsidRPr="001A640E">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результатов согласований;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протоколов публичных слушаний; </w:t>
      </w:r>
    </w:p>
    <w:p w:rsidR="00755CA6" w:rsidRDefault="00755CA6" w:rsidP="00755C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заключения о результатах публичных слушаний.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2.1</w:t>
      </w:r>
      <w:r>
        <w:rPr>
          <w:rFonts w:ascii="Times New Roman" w:eastAsia="Times New Roman" w:hAnsi="Times New Roman"/>
          <w:sz w:val="28"/>
          <w:szCs w:val="28"/>
          <w:lang w:eastAsia="ru-RU"/>
        </w:rPr>
        <w:t>9</w:t>
      </w:r>
      <w:r w:rsidRPr="009A3D6A">
        <w:rPr>
          <w:rFonts w:ascii="Times New Roman" w:eastAsia="Times New Roman" w:hAnsi="Times New Roman"/>
          <w:sz w:val="28"/>
          <w:szCs w:val="28"/>
          <w:lang w:eastAsia="ru-RU"/>
        </w:rPr>
        <w:t xml:space="preserve">. На основании представленных документов глава </w:t>
      </w:r>
      <w:r w:rsidRPr="00265711">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принимает решение о направлении проекта </w:t>
      </w:r>
      <w:r w:rsidRPr="00265711">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в Думу </w:t>
      </w:r>
      <w:r w:rsidRPr="00265711">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для утверждения, либо о возвращении его на доработку. </w:t>
      </w:r>
    </w:p>
    <w:p w:rsidR="00755CA6" w:rsidRPr="00EE160A" w:rsidRDefault="00755CA6" w:rsidP="00755CA6">
      <w:pPr>
        <w:spacing w:after="0" w:line="240" w:lineRule="auto"/>
        <w:ind w:firstLine="709"/>
        <w:jc w:val="both"/>
        <w:rPr>
          <w:rFonts w:ascii="Times New Roman" w:eastAsia="Times New Roman" w:hAnsi="Times New Roman"/>
          <w:sz w:val="28"/>
          <w:szCs w:val="28"/>
          <w:lang w:eastAsia="ru-RU"/>
        </w:rPr>
      </w:pPr>
      <w:r w:rsidRPr="00EE160A">
        <w:rPr>
          <w:rFonts w:ascii="Times New Roman" w:eastAsia="Times New Roman" w:hAnsi="Times New Roman"/>
          <w:sz w:val="28"/>
          <w:szCs w:val="28"/>
          <w:lang w:eastAsia="ru-RU"/>
        </w:rPr>
        <w:t>2.</w:t>
      </w:r>
      <w:r>
        <w:rPr>
          <w:rFonts w:ascii="Times New Roman" w:eastAsia="Times New Roman" w:hAnsi="Times New Roman"/>
          <w:sz w:val="28"/>
          <w:szCs w:val="28"/>
        </w:rPr>
        <w:t>20</w:t>
      </w:r>
      <w:r w:rsidRPr="00EE160A">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Дума </w:t>
      </w:r>
      <w:r w:rsidRPr="00265711">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с учетом протоколов публичных слушаний и заключения о результатах публичных слушаний принимает решение об утверждении </w:t>
      </w:r>
      <w:r w:rsidRPr="00443670">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либо о направлении его на доработку</w:t>
      </w:r>
      <w:r w:rsidRPr="00EE160A">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w:t>
      </w:r>
    </w:p>
    <w:p w:rsidR="00755CA6" w:rsidRPr="00EE160A" w:rsidRDefault="00755CA6" w:rsidP="00755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EE160A">
        <w:rPr>
          <w:rFonts w:ascii="Times New Roman" w:hAnsi="Times New Roman" w:cs="Times New Roman"/>
          <w:sz w:val="28"/>
          <w:szCs w:val="28"/>
        </w:rPr>
        <w:t>После утверждения Генерального плана Управление обеспечивает:</w:t>
      </w:r>
    </w:p>
    <w:p w:rsidR="00755CA6" w:rsidRDefault="00755CA6" w:rsidP="00755CA6">
      <w:pPr>
        <w:pStyle w:val="ConsPlusNormal"/>
        <w:ind w:firstLine="709"/>
        <w:jc w:val="both"/>
        <w:rPr>
          <w:rFonts w:ascii="Times New Roman" w:hAnsi="Times New Roman" w:cs="Times New Roman"/>
          <w:sz w:val="28"/>
          <w:szCs w:val="28"/>
        </w:rPr>
      </w:pPr>
      <w:r w:rsidRPr="00EE160A">
        <w:rPr>
          <w:rFonts w:ascii="Times New Roman" w:hAnsi="Times New Roman" w:cs="Times New Roman"/>
          <w:sz w:val="28"/>
          <w:szCs w:val="28"/>
        </w:rPr>
        <w:t>–</w:t>
      </w:r>
      <w:r w:rsidRPr="009A3D6A">
        <w:rPr>
          <w:rFonts w:ascii="Times New Roman" w:hAnsi="Times New Roman" w:cs="Times New Roman"/>
          <w:sz w:val="28"/>
          <w:szCs w:val="28"/>
        </w:rPr>
        <w:t xml:space="preserve"> </w:t>
      </w:r>
      <w:r w:rsidRPr="00EE160A">
        <w:rPr>
          <w:rFonts w:ascii="Times New Roman" w:hAnsi="Times New Roman" w:cs="Times New Roman"/>
          <w:sz w:val="28"/>
          <w:szCs w:val="28"/>
        </w:rPr>
        <w:t xml:space="preserve">доступ к утвержденному Генеральному плану и материалам по </w:t>
      </w:r>
      <w:r>
        <w:rPr>
          <w:rFonts w:ascii="Times New Roman" w:hAnsi="Times New Roman" w:cs="Times New Roman"/>
          <w:sz w:val="28"/>
          <w:szCs w:val="28"/>
        </w:rPr>
        <w:t>его</w:t>
      </w:r>
      <w:r w:rsidRPr="00EE160A">
        <w:rPr>
          <w:rFonts w:ascii="Times New Roman" w:hAnsi="Times New Roman" w:cs="Times New Roman"/>
          <w:sz w:val="28"/>
          <w:szCs w:val="28"/>
        </w:rPr>
        <w:t xml:space="preserve"> обоснованию в ФГИС ТП в срок, не превышающий десяти дней со дня его утверждения</w:t>
      </w:r>
      <w:r>
        <w:rPr>
          <w:rFonts w:ascii="Times New Roman" w:hAnsi="Times New Roman" w:cs="Times New Roman"/>
          <w:sz w:val="28"/>
          <w:szCs w:val="28"/>
        </w:rPr>
        <w:t>;</w:t>
      </w:r>
    </w:p>
    <w:p w:rsidR="00755CA6" w:rsidRPr="00EE160A" w:rsidRDefault="00755CA6" w:rsidP="00755CA6">
      <w:pPr>
        <w:pStyle w:val="ConsPlusNormal"/>
        <w:ind w:firstLine="709"/>
        <w:jc w:val="both"/>
        <w:rPr>
          <w:rFonts w:ascii="Times New Roman" w:hAnsi="Times New Roman" w:cs="Times New Roman"/>
          <w:sz w:val="28"/>
          <w:szCs w:val="28"/>
        </w:rPr>
      </w:pPr>
      <w:r w:rsidRPr="00EE160A">
        <w:rPr>
          <w:rFonts w:ascii="Times New Roman" w:hAnsi="Times New Roman" w:cs="Times New Roman"/>
          <w:sz w:val="28"/>
          <w:szCs w:val="28"/>
        </w:rPr>
        <w:t>–</w:t>
      </w:r>
      <w:r>
        <w:rPr>
          <w:rFonts w:ascii="Times New Roman" w:hAnsi="Times New Roman" w:cs="Times New Roman"/>
          <w:b/>
          <w:sz w:val="28"/>
          <w:szCs w:val="28"/>
        </w:rPr>
        <w:t xml:space="preserve"> </w:t>
      </w:r>
      <w:r w:rsidRPr="00AD2620">
        <w:rPr>
          <w:rFonts w:ascii="Times New Roman" w:hAnsi="Times New Roman" w:cs="Times New Roman"/>
          <w:sz w:val="28"/>
          <w:szCs w:val="28"/>
        </w:rPr>
        <w:t>опубликование</w:t>
      </w:r>
      <w:r>
        <w:rPr>
          <w:rFonts w:ascii="Times New Roman" w:hAnsi="Times New Roman" w:cs="Times New Roman"/>
          <w:b/>
          <w:sz w:val="28"/>
          <w:szCs w:val="28"/>
        </w:rPr>
        <w:t xml:space="preserve"> </w:t>
      </w:r>
      <w:r w:rsidRPr="00F16344">
        <w:rPr>
          <w:rFonts w:ascii="Times New Roman" w:hAnsi="Times New Roman" w:cs="Times New Roman"/>
          <w:sz w:val="28"/>
          <w:szCs w:val="28"/>
        </w:rPr>
        <w:t xml:space="preserve">в печатном средстве массовой информации «Официальный вестник органов местного самоуправления муниципального </w:t>
      </w:r>
      <w:r w:rsidRPr="00AD2620">
        <w:rPr>
          <w:rFonts w:ascii="Times New Roman" w:hAnsi="Times New Roman" w:cs="Times New Roman"/>
          <w:sz w:val="28"/>
          <w:szCs w:val="28"/>
        </w:rPr>
        <w:t>образования город-курорт Геленджик» и размещени</w:t>
      </w:r>
      <w:r>
        <w:rPr>
          <w:rFonts w:ascii="Times New Roman" w:hAnsi="Times New Roman" w:cs="Times New Roman"/>
          <w:sz w:val="28"/>
          <w:szCs w:val="28"/>
        </w:rPr>
        <w:t>е</w:t>
      </w:r>
      <w:r w:rsidRPr="00AD2620">
        <w:rPr>
          <w:rFonts w:ascii="Times New Roman" w:hAnsi="Times New Roman" w:cs="Times New Roman"/>
          <w:sz w:val="28"/>
          <w:szCs w:val="28"/>
        </w:rPr>
        <w:t xml:space="preserve"> на</w:t>
      </w:r>
      <w:r w:rsidRPr="00F16344">
        <w:rPr>
          <w:rFonts w:ascii="Times New Roman" w:hAnsi="Times New Roman" w:cs="Times New Roman"/>
          <w:sz w:val="28"/>
          <w:szCs w:val="28"/>
        </w:rPr>
        <w:t xml:space="preserve"> официальном сайте администрации муниципального образования город-курорт Геленджик в информационно-телекоммуникационной сети «Интернет</w:t>
      </w:r>
      <w:r w:rsidRPr="00BA4ECB">
        <w:rPr>
          <w:rFonts w:ascii="Times New Roman" w:hAnsi="Times New Roman" w:cs="Times New Roman"/>
          <w:b/>
          <w:sz w:val="28"/>
          <w:szCs w:val="28"/>
        </w:rPr>
        <w:t>»</w:t>
      </w:r>
      <w:r>
        <w:rPr>
          <w:rFonts w:ascii="Times New Roman" w:hAnsi="Times New Roman" w:cs="Times New Roman"/>
          <w:sz w:val="28"/>
          <w:szCs w:val="28"/>
        </w:rPr>
        <w:t>;</w:t>
      </w:r>
    </w:p>
    <w:p w:rsidR="00755CA6" w:rsidRPr="00EE160A" w:rsidRDefault="00755CA6" w:rsidP="00755CA6">
      <w:pPr>
        <w:pStyle w:val="ConsPlusNormal"/>
        <w:ind w:firstLine="709"/>
        <w:jc w:val="both"/>
        <w:rPr>
          <w:rFonts w:ascii="Times New Roman" w:hAnsi="Times New Roman" w:cs="Times New Roman"/>
          <w:sz w:val="28"/>
          <w:szCs w:val="28"/>
        </w:rPr>
      </w:pPr>
      <w:r w:rsidRPr="00EE160A">
        <w:rPr>
          <w:rFonts w:ascii="Times New Roman" w:hAnsi="Times New Roman" w:cs="Times New Roman"/>
          <w:sz w:val="28"/>
          <w:szCs w:val="28"/>
        </w:rPr>
        <w:t xml:space="preserve">– направление в </w:t>
      </w:r>
      <w:r w:rsidRPr="00FD481F">
        <w:rPr>
          <w:rFonts w:ascii="Times New Roman" w:hAnsi="Times New Roman" w:cs="Times New Roman"/>
          <w:sz w:val="28"/>
          <w:szCs w:val="28"/>
        </w:rPr>
        <w:t xml:space="preserve">орган, осуществляющий </w:t>
      </w:r>
      <w:proofErr w:type="gramStart"/>
      <w:r w:rsidRPr="00FD481F">
        <w:rPr>
          <w:rFonts w:ascii="Times New Roman" w:hAnsi="Times New Roman" w:cs="Times New Roman"/>
          <w:sz w:val="28"/>
          <w:szCs w:val="28"/>
        </w:rPr>
        <w:t>контроль за</w:t>
      </w:r>
      <w:proofErr w:type="gramEnd"/>
      <w:r w:rsidRPr="00FD481F">
        <w:rPr>
          <w:rFonts w:ascii="Times New Roman" w:hAnsi="Times New Roman" w:cs="Times New Roman"/>
          <w:sz w:val="28"/>
          <w:szCs w:val="28"/>
        </w:rPr>
        <w:t xml:space="preserve"> соблюдением законодательства о градостроительной деятельности</w:t>
      </w:r>
      <w:r w:rsidRPr="00EE160A">
        <w:rPr>
          <w:rFonts w:ascii="Times New Roman" w:hAnsi="Times New Roman" w:cs="Times New Roman"/>
          <w:sz w:val="28"/>
          <w:szCs w:val="28"/>
        </w:rPr>
        <w:t>, копи</w:t>
      </w:r>
      <w:r>
        <w:rPr>
          <w:rFonts w:ascii="Times New Roman" w:hAnsi="Times New Roman" w:cs="Times New Roman"/>
          <w:sz w:val="28"/>
          <w:szCs w:val="28"/>
        </w:rPr>
        <w:t>и</w:t>
      </w:r>
      <w:r w:rsidRPr="00EE160A">
        <w:rPr>
          <w:rFonts w:ascii="Times New Roman" w:hAnsi="Times New Roman" w:cs="Times New Roman"/>
          <w:sz w:val="28"/>
          <w:szCs w:val="28"/>
        </w:rPr>
        <w:t xml:space="preserve"> Генерального плана на бумажном или электронном носителе в двухнедельный срок после его </w:t>
      </w:r>
      <w:r w:rsidRPr="00EE160A">
        <w:rPr>
          <w:rFonts w:ascii="Times New Roman" w:hAnsi="Times New Roman" w:cs="Times New Roman"/>
          <w:sz w:val="28"/>
          <w:szCs w:val="28"/>
        </w:rPr>
        <w:lastRenderedPageBreak/>
        <w:t>утверждения.</w:t>
      </w:r>
    </w:p>
    <w:p w:rsidR="00755CA6" w:rsidRPr="009A3D6A" w:rsidRDefault="00755CA6" w:rsidP="00755CA6">
      <w:pPr>
        <w:spacing w:after="0" w:line="240" w:lineRule="auto"/>
        <w:rPr>
          <w:rFonts w:ascii="Times New Roman" w:eastAsia="Times New Roman" w:hAnsi="Times New Roman"/>
          <w:sz w:val="28"/>
          <w:szCs w:val="28"/>
          <w:lang w:eastAsia="ru-RU"/>
        </w:rPr>
      </w:pPr>
      <w:r w:rsidRPr="009A3D6A">
        <w:rPr>
          <w:rFonts w:ascii="Times New Roman" w:eastAsia="Times New Roman" w:hAnsi="Times New Roman"/>
          <w:sz w:val="24"/>
          <w:szCs w:val="24"/>
          <w:lang w:eastAsia="ru-RU"/>
        </w:rPr>
        <w:t xml:space="preserve">  </w:t>
      </w:r>
    </w:p>
    <w:p w:rsidR="00755CA6" w:rsidRPr="009A3D6A" w:rsidRDefault="00755CA6" w:rsidP="00755CA6">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3. Совместная подготовка проекта </w:t>
      </w:r>
      <w:r w:rsidRPr="00264D31">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w:t>
      </w:r>
    </w:p>
    <w:p w:rsidR="00755CA6" w:rsidRPr="009A3D6A" w:rsidRDefault="00755CA6" w:rsidP="00755CA6">
      <w:pPr>
        <w:spacing w:after="0" w:line="240" w:lineRule="auto"/>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w:t>
      </w:r>
      <w:r w:rsidRPr="00264D31">
        <w:rPr>
          <w:rFonts w:ascii="Times New Roman" w:eastAsia="Times New Roman" w:hAnsi="Times New Roman"/>
          <w:sz w:val="28"/>
          <w:szCs w:val="28"/>
          <w:lang w:eastAsia="ru-RU"/>
        </w:rPr>
        <w:t xml:space="preserve">может </w:t>
      </w:r>
      <w:r w:rsidRPr="009A3D6A">
        <w:rPr>
          <w:rFonts w:ascii="Times New Roman" w:eastAsia="Times New Roman" w:hAnsi="Times New Roman"/>
          <w:sz w:val="28"/>
          <w:szCs w:val="28"/>
          <w:lang w:eastAsia="ru-RU"/>
        </w:rPr>
        <w:t>осуществля</w:t>
      </w:r>
      <w:r w:rsidRPr="00264D31">
        <w:rPr>
          <w:rFonts w:ascii="Times New Roman" w:eastAsia="Times New Roman" w:hAnsi="Times New Roman"/>
          <w:sz w:val="28"/>
          <w:szCs w:val="28"/>
          <w:lang w:eastAsia="ru-RU"/>
        </w:rPr>
        <w:t>ть</w:t>
      </w:r>
      <w:r w:rsidRPr="009A3D6A">
        <w:rPr>
          <w:rFonts w:ascii="Times New Roman" w:eastAsia="Times New Roman" w:hAnsi="Times New Roman"/>
          <w:sz w:val="28"/>
          <w:szCs w:val="28"/>
          <w:lang w:eastAsia="ru-RU"/>
        </w:rPr>
        <w:t>ся совместная подготовка проекта</w:t>
      </w:r>
      <w:r w:rsidRPr="00264D31">
        <w:rPr>
          <w:rFonts w:ascii="Times New Roman" w:eastAsia="Times New Roman" w:hAnsi="Times New Roman"/>
          <w:sz w:val="28"/>
          <w:szCs w:val="28"/>
          <w:lang w:eastAsia="ru-RU"/>
        </w:rPr>
        <w:t xml:space="preserve"> Генерального плана</w:t>
      </w:r>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3.3. Совместная подготовка проектов документов территориального планирования осуществляется в соответствии с требованиями ст</w:t>
      </w:r>
      <w:r w:rsidRPr="00264D31">
        <w:rPr>
          <w:rFonts w:ascii="Times New Roman" w:eastAsia="Times New Roman" w:hAnsi="Times New Roman"/>
          <w:sz w:val="28"/>
          <w:szCs w:val="28"/>
          <w:lang w:eastAsia="ru-RU"/>
        </w:rPr>
        <w:t>атьи</w:t>
      </w:r>
      <w:r w:rsidRPr="009A3D6A">
        <w:rPr>
          <w:rFonts w:ascii="Times New Roman" w:eastAsia="Times New Roman" w:hAnsi="Times New Roman"/>
          <w:sz w:val="28"/>
          <w:szCs w:val="28"/>
          <w:lang w:eastAsia="ru-RU"/>
        </w:rPr>
        <w:t xml:space="preserve">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w:t>
      </w:r>
      <w:r>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от 16</w:t>
      </w:r>
      <w:r>
        <w:rPr>
          <w:rFonts w:ascii="Times New Roman" w:eastAsia="Times New Roman" w:hAnsi="Times New Roman"/>
          <w:sz w:val="28"/>
          <w:szCs w:val="28"/>
          <w:lang w:eastAsia="ru-RU"/>
        </w:rPr>
        <w:t xml:space="preserve"> апреля </w:t>
      </w:r>
      <w:r w:rsidRPr="009A3D6A">
        <w:rPr>
          <w:rFonts w:ascii="Times New Roman" w:eastAsia="Times New Roman" w:hAnsi="Times New Roman"/>
          <w:sz w:val="28"/>
          <w:szCs w:val="28"/>
          <w:lang w:eastAsia="ru-RU"/>
        </w:rPr>
        <w:t xml:space="preserve">2012 </w:t>
      </w:r>
      <w:r>
        <w:rPr>
          <w:rFonts w:ascii="Times New Roman" w:eastAsia="Times New Roman" w:hAnsi="Times New Roman"/>
          <w:sz w:val="28"/>
          <w:szCs w:val="28"/>
          <w:lang w:eastAsia="ru-RU"/>
        </w:rPr>
        <w:t xml:space="preserve">года </w:t>
      </w:r>
      <w:r w:rsidRPr="009A3D6A">
        <w:rPr>
          <w:rFonts w:ascii="Times New Roman" w:eastAsia="Times New Roman" w:hAnsi="Times New Roman"/>
          <w:sz w:val="28"/>
          <w:szCs w:val="28"/>
          <w:lang w:eastAsia="ru-RU"/>
        </w:rPr>
        <w:t xml:space="preserve">№326. </w:t>
      </w:r>
    </w:p>
    <w:p w:rsidR="00755CA6" w:rsidRPr="009A3D6A" w:rsidRDefault="00755CA6" w:rsidP="00755CA6">
      <w:pPr>
        <w:spacing w:after="0" w:line="240" w:lineRule="auto"/>
        <w:ind w:firstLine="709"/>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w:t>
      </w:r>
    </w:p>
    <w:p w:rsidR="00755CA6" w:rsidRPr="009A3D6A" w:rsidRDefault="00755CA6" w:rsidP="00755CA6">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 Порядок подготовки и внесения изменений в </w:t>
      </w:r>
      <w:r w:rsidRPr="00964C39">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w:t>
      </w:r>
    </w:p>
    <w:p w:rsidR="00755CA6" w:rsidRDefault="00755CA6" w:rsidP="00755CA6">
      <w:pPr>
        <w:spacing w:after="0" w:line="240" w:lineRule="auto"/>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4.1. Основаниями для обязательного внесения изменений в </w:t>
      </w:r>
      <w:r w:rsidRPr="00185D7C">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являются: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 несоответствие </w:t>
      </w:r>
      <w:r w:rsidRPr="00185D7C">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законодательству о градостроительной деятельности Российской Федерации, </w:t>
      </w:r>
      <w:r w:rsidRPr="00185D7C">
        <w:rPr>
          <w:rFonts w:ascii="Times New Roman" w:eastAsia="Times New Roman" w:hAnsi="Times New Roman"/>
          <w:sz w:val="28"/>
          <w:szCs w:val="28"/>
          <w:lang w:eastAsia="ru-RU"/>
        </w:rPr>
        <w:t>законодательству Краснодарского края</w:t>
      </w:r>
      <w:r w:rsidRPr="009A3D6A">
        <w:rPr>
          <w:rFonts w:ascii="Times New Roman" w:eastAsia="Times New Roman" w:hAnsi="Times New Roman"/>
          <w:sz w:val="28"/>
          <w:szCs w:val="28"/>
          <w:lang w:eastAsia="ru-RU"/>
        </w:rPr>
        <w:t xml:space="preserve">; </w:t>
      </w:r>
    </w:p>
    <w:p w:rsidR="00755CA6" w:rsidRPr="007C7118" w:rsidRDefault="00755CA6" w:rsidP="00755CA6">
      <w:pPr>
        <w:spacing w:after="0" w:line="240" w:lineRule="auto"/>
        <w:ind w:firstLine="709"/>
        <w:jc w:val="both"/>
        <w:rPr>
          <w:rFonts w:ascii="Times New Roman" w:eastAsia="Times New Roman" w:hAnsi="Times New Roman"/>
          <w:sz w:val="28"/>
          <w:szCs w:val="28"/>
          <w:lang w:eastAsia="ru-RU"/>
        </w:rPr>
      </w:pPr>
      <w:r w:rsidRPr="007C7118">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 несоответствие </w:t>
      </w:r>
      <w:r w:rsidRPr="007C7118">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w:t>
      </w:r>
      <w:r w:rsidRPr="007C7118">
        <w:rPr>
          <w:rFonts w:ascii="Times New Roman" w:eastAsia="Times New Roman" w:hAnsi="Times New Roman"/>
          <w:sz w:val="28"/>
          <w:szCs w:val="28"/>
          <w:lang w:eastAsia="ru-RU"/>
        </w:rPr>
        <w:t xml:space="preserve">схеме </w:t>
      </w:r>
      <w:r w:rsidRPr="009A3D6A">
        <w:rPr>
          <w:rFonts w:ascii="Times New Roman" w:eastAsia="Times New Roman" w:hAnsi="Times New Roman"/>
          <w:sz w:val="28"/>
          <w:szCs w:val="28"/>
          <w:lang w:eastAsia="ru-RU"/>
        </w:rPr>
        <w:t xml:space="preserve">территориального планирования Российской Федерации, </w:t>
      </w:r>
      <w:r w:rsidRPr="007C7118">
        <w:rPr>
          <w:rFonts w:ascii="Times New Roman" w:hAnsi="Times New Roman"/>
          <w:sz w:val="28"/>
          <w:szCs w:val="28"/>
        </w:rPr>
        <w:t xml:space="preserve">документам территориального планирования двух и более субъектов Российской Федерации, </w:t>
      </w:r>
      <w:r w:rsidRPr="007C7118">
        <w:rPr>
          <w:rFonts w:ascii="Times New Roman" w:eastAsia="Times New Roman" w:hAnsi="Times New Roman"/>
          <w:sz w:val="28"/>
          <w:szCs w:val="28"/>
          <w:lang w:eastAsia="ru-RU"/>
        </w:rPr>
        <w:t>схеме территориального планирования Краснодарского края</w:t>
      </w:r>
      <w:r w:rsidRPr="009A3D6A">
        <w:rPr>
          <w:rFonts w:ascii="Times New Roman" w:eastAsia="Times New Roman" w:hAnsi="Times New Roman"/>
          <w:sz w:val="28"/>
          <w:szCs w:val="28"/>
          <w:lang w:eastAsia="ru-RU"/>
        </w:rPr>
        <w:t xml:space="preserve">; </w:t>
      </w:r>
    </w:p>
    <w:p w:rsidR="00755CA6" w:rsidRPr="007C7118" w:rsidRDefault="00755CA6" w:rsidP="00755CA6">
      <w:pPr>
        <w:spacing w:after="0" w:line="240" w:lineRule="auto"/>
        <w:ind w:firstLine="709"/>
        <w:jc w:val="both"/>
        <w:rPr>
          <w:rFonts w:ascii="Times New Roman" w:eastAsia="Times New Roman" w:hAnsi="Times New Roman"/>
          <w:sz w:val="28"/>
          <w:szCs w:val="28"/>
          <w:lang w:eastAsia="ru-RU"/>
        </w:rPr>
      </w:pPr>
      <w:r w:rsidRPr="007C7118">
        <w:rPr>
          <w:rFonts w:ascii="Times New Roman" w:eastAsia="Times New Roman" w:hAnsi="Times New Roman"/>
          <w:sz w:val="28"/>
          <w:szCs w:val="28"/>
          <w:lang w:eastAsia="ru-RU"/>
        </w:rPr>
        <w:t xml:space="preserve">– </w:t>
      </w:r>
      <w:r w:rsidRPr="007C7118">
        <w:rPr>
          <w:rFonts w:ascii="Times New Roman" w:hAnsi="Times New Roman"/>
          <w:sz w:val="28"/>
          <w:szCs w:val="28"/>
        </w:rPr>
        <w:t>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r>
        <w:rPr>
          <w:rFonts w:ascii="Times New Roman" w:hAnsi="Times New Roman"/>
          <w:sz w:val="28"/>
          <w:szCs w:val="28"/>
        </w:rPr>
        <w:t>;</w:t>
      </w:r>
    </w:p>
    <w:p w:rsidR="00755CA6" w:rsidRDefault="00755CA6" w:rsidP="00755CA6">
      <w:pPr>
        <w:spacing w:after="0" w:line="240" w:lineRule="auto"/>
        <w:ind w:firstLine="709"/>
        <w:jc w:val="both"/>
        <w:rPr>
          <w:rFonts w:ascii="Times New Roman" w:eastAsia="Times New Roman" w:hAnsi="Times New Roman"/>
          <w:sz w:val="28"/>
          <w:szCs w:val="28"/>
          <w:lang w:eastAsia="ru-RU"/>
        </w:rPr>
      </w:pPr>
      <w:proofErr w:type="gramStart"/>
      <w:r w:rsidRPr="007C7118">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 утверждение </w:t>
      </w:r>
      <w:r w:rsidRPr="007C7118">
        <w:rPr>
          <w:rFonts w:ascii="Times New Roman" w:hAnsi="Times New Roman"/>
          <w:sz w:val="28"/>
          <w:szCs w:val="28"/>
        </w:rPr>
        <w:t>отраслевых документов стратегического планирования Российской Ф</w:t>
      </w:r>
      <w:r w:rsidRPr="0064559C">
        <w:rPr>
          <w:rFonts w:ascii="Times New Roman" w:hAnsi="Times New Roman"/>
          <w:sz w:val="28"/>
          <w:szCs w:val="28"/>
        </w:rPr>
        <w:t>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w:t>
      </w:r>
      <w:proofErr w:type="gramEnd"/>
      <w:r w:rsidRPr="0064559C">
        <w:rPr>
          <w:rFonts w:ascii="Times New Roman" w:hAnsi="Times New Roman"/>
          <w:sz w:val="28"/>
          <w:szCs w:val="28"/>
        </w:rPr>
        <w:t xml:space="preserve"> власти, иных главных распорядителей средств соответствующих бюджетов, предусматривающих создание объектов </w:t>
      </w:r>
      <w:r w:rsidRPr="0064559C">
        <w:rPr>
          <w:rFonts w:ascii="Times New Roman" w:hAnsi="Times New Roman"/>
          <w:sz w:val="28"/>
          <w:szCs w:val="28"/>
        </w:rPr>
        <w:lastRenderedPageBreak/>
        <w:t>федерального значения, регионального значения, местного значения,</w:t>
      </w:r>
      <w:r w:rsidRPr="0064559C">
        <w:rPr>
          <w:sz w:val="28"/>
          <w:szCs w:val="28"/>
        </w:rPr>
        <w:t xml:space="preserve"> </w:t>
      </w:r>
      <w:r w:rsidRPr="009A3D6A">
        <w:rPr>
          <w:rFonts w:ascii="Times New Roman" w:eastAsia="Times New Roman" w:hAnsi="Times New Roman"/>
          <w:sz w:val="28"/>
          <w:szCs w:val="28"/>
          <w:lang w:eastAsia="ru-RU"/>
        </w:rPr>
        <w:t>подлежащих отображению в Генеральном плане, но не предусмотренных им</w:t>
      </w:r>
      <w:r>
        <w:rPr>
          <w:rFonts w:ascii="Times New Roman" w:eastAsia="Times New Roman" w:hAnsi="Times New Roman"/>
          <w:sz w:val="28"/>
          <w:szCs w:val="28"/>
          <w:lang w:eastAsia="ru-RU"/>
        </w:rPr>
        <w:t>;</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7C7118">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реш</w:t>
      </w:r>
      <w:r>
        <w:rPr>
          <w:rFonts w:ascii="Times New Roman" w:eastAsia="Times New Roman" w:hAnsi="Times New Roman"/>
          <w:sz w:val="28"/>
          <w:szCs w:val="28"/>
          <w:lang w:eastAsia="ru-RU"/>
        </w:rPr>
        <w:t>ения органов прокуратуры, судов</w:t>
      </w:r>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4.2. С предложениями о внесении изменений в утвержденный </w:t>
      </w:r>
      <w:r w:rsidRPr="0064559C">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к главе </w:t>
      </w:r>
      <w:r w:rsidRPr="0064559C">
        <w:rPr>
          <w:rFonts w:ascii="Times New Roman" w:eastAsia="Times New Roman" w:hAnsi="Times New Roman"/>
          <w:sz w:val="28"/>
          <w:szCs w:val="28"/>
          <w:lang w:eastAsia="ru-RU"/>
        </w:rPr>
        <w:t xml:space="preserve">муниципального образования город-курорт Геленджик </w:t>
      </w:r>
      <w:r w:rsidRPr="009A3D6A">
        <w:rPr>
          <w:rFonts w:ascii="Times New Roman" w:eastAsia="Times New Roman" w:hAnsi="Times New Roman"/>
          <w:sz w:val="28"/>
          <w:szCs w:val="28"/>
          <w:lang w:eastAsia="ru-RU"/>
        </w:rPr>
        <w:t xml:space="preserve">могут обратиться: </w:t>
      </w:r>
    </w:p>
    <w:p w:rsidR="00755CA6" w:rsidRPr="009A3D6A" w:rsidRDefault="00755CA6" w:rsidP="00755CA6">
      <w:pPr>
        <w:spacing w:after="0" w:line="240" w:lineRule="auto"/>
        <w:ind w:firstLine="709"/>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органы государственной власти Российской Федерации; </w:t>
      </w:r>
    </w:p>
    <w:p w:rsidR="00755CA6" w:rsidRPr="009A3D6A" w:rsidRDefault="00755CA6" w:rsidP="00755CA6">
      <w:pPr>
        <w:spacing w:after="0" w:line="240" w:lineRule="auto"/>
        <w:ind w:firstLine="709"/>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органы государственной власти </w:t>
      </w:r>
      <w:r w:rsidRPr="0064559C">
        <w:rPr>
          <w:rFonts w:ascii="Times New Roman" w:eastAsia="Times New Roman" w:hAnsi="Times New Roman"/>
          <w:sz w:val="28"/>
          <w:szCs w:val="28"/>
          <w:lang w:eastAsia="ru-RU"/>
        </w:rPr>
        <w:t>Краснодарского края</w:t>
      </w:r>
      <w:r w:rsidRPr="009A3D6A">
        <w:rPr>
          <w:rFonts w:ascii="Times New Roman" w:eastAsia="Times New Roman" w:hAnsi="Times New Roman"/>
          <w:sz w:val="28"/>
          <w:szCs w:val="28"/>
          <w:lang w:eastAsia="ru-RU"/>
        </w:rPr>
        <w:t xml:space="preserve">; </w:t>
      </w:r>
    </w:p>
    <w:p w:rsidR="00755CA6" w:rsidRPr="0064559C" w:rsidRDefault="00755CA6" w:rsidP="00755CA6">
      <w:pPr>
        <w:spacing w:after="0" w:line="240" w:lineRule="auto"/>
        <w:ind w:firstLine="709"/>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орган</w:t>
      </w:r>
      <w:r>
        <w:rPr>
          <w:rFonts w:ascii="Times New Roman" w:eastAsia="Times New Roman" w:hAnsi="Times New Roman"/>
          <w:sz w:val="28"/>
          <w:szCs w:val="28"/>
          <w:lang w:eastAsia="ru-RU"/>
        </w:rPr>
        <w:t>ы</w:t>
      </w:r>
      <w:r w:rsidRPr="009A3D6A">
        <w:rPr>
          <w:rFonts w:ascii="Times New Roman" w:eastAsia="Times New Roman" w:hAnsi="Times New Roman"/>
          <w:sz w:val="28"/>
          <w:szCs w:val="28"/>
          <w:lang w:eastAsia="ru-RU"/>
        </w:rPr>
        <w:t xml:space="preserve"> местного самоуправления </w:t>
      </w:r>
      <w:r w:rsidRPr="0064559C">
        <w:rPr>
          <w:rFonts w:ascii="Times New Roman" w:eastAsia="Times New Roman" w:hAnsi="Times New Roman"/>
          <w:sz w:val="28"/>
          <w:szCs w:val="28"/>
          <w:lang w:eastAsia="ru-RU"/>
        </w:rPr>
        <w:t>муниципального образования город-курорт Геленджик;</w:t>
      </w:r>
    </w:p>
    <w:p w:rsidR="00755CA6" w:rsidRPr="00D35AE3" w:rsidRDefault="00755CA6" w:rsidP="00755CA6">
      <w:pPr>
        <w:spacing w:after="0" w:line="240" w:lineRule="auto"/>
        <w:ind w:firstLine="709"/>
        <w:jc w:val="both"/>
        <w:rPr>
          <w:rFonts w:ascii="Times New Roman" w:eastAsia="Times New Roman" w:hAnsi="Times New Roman"/>
          <w:sz w:val="28"/>
          <w:szCs w:val="28"/>
          <w:lang w:eastAsia="ru-RU"/>
        </w:rPr>
      </w:pPr>
      <w:r w:rsidRPr="00185D7C">
        <w:rPr>
          <w:rFonts w:ascii="Times New Roman" w:eastAsia="Times New Roman" w:hAnsi="Times New Roman"/>
          <w:sz w:val="28"/>
          <w:szCs w:val="28"/>
          <w:lang w:eastAsia="ru-RU"/>
        </w:rPr>
        <w:t>–</w:t>
      </w:r>
      <w:r w:rsidRPr="0064559C">
        <w:rPr>
          <w:rFonts w:ascii="Times New Roman" w:eastAsia="Times New Roman" w:hAnsi="Times New Roman"/>
          <w:sz w:val="28"/>
          <w:szCs w:val="28"/>
          <w:lang w:eastAsia="ru-RU"/>
        </w:rPr>
        <w:t xml:space="preserve"> </w:t>
      </w:r>
      <w:r w:rsidRPr="009A3D6A">
        <w:rPr>
          <w:rFonts w:ascii="Times New Roman" w:eastAsia="Times New Roman" w:hAnsi="Times New Roman"/>
          <w:sz w:val="28"/>
          <w:szCs w:val="28"/>
          <w:lang w:eastAsia="ru-RU"/>
        </w:rPr>
        <w:t xml:space="preserve"> органы местного самоуправления муниципальных образований, имеющих общую границу с </w:t>
      </w:r>
      <w:r w:rsidRPr="0064559C">
        <w:rPr>
          <w:rFonts w:ascii="Times New Roman" w:eastAsia="Times New Roman" w:hAnsi="Times New Roman"/>
          <w:sz w:val="28"/>
          <w:szCs w:val="28"/>
          <w:lang w:eastAsia="ru-RU"/>
        </w:rPr>
        <w:t xml:space="preserve">муниципальным образованием город-курорт </w:t>
      </w:r>
      <w:r w:rsidRPr="00D35AE3">
        <w:rPr>
          <w:rFonts w:ascii="Times New Roman" w:eastAsia="Times New Roman" w:hAnsi="Times New Roman"/>
          <w:sz w:val="28"/>
          <w:szCs w:val="28"/>
          <w:lang w:eastAsia="ru-RU"/>
        </w:rPr>
        <w:t>Геленджик;</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D35AE3">
        <w:rPr>
          <w:rFonts w:ascii="Times New Roman" w:eastAsia="Times New Roman" w:hAnsi="Times New Roman"/>
          <w:sz w:val="28"/>
          <w:szCs w:val="28"/>
          <w:lang w:eastAsia="ru-RU"/>
        </w:rPr>
        <w:t>–</w:t>
      </w:r>
      <w:r w:rsidRPr="009A3D6A">
        <w:rPr>
          <w:rFonts w:ascii="Times New Roman" w:eastAsia="Times New Roman" w:hAnsi="Times New Roman"/>
          <w:sz w:val="28"/>
          <w:szCs w:val="28"/>
          <w:lang w:eastAsia="ru-RU"/>
        </w:rPr>
        <w:t xml:space="preserve"> заинтересованные физические и юридические лица.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4.3. Представленные предложения по внесению изменений в </w:t>
      </w:r>
      <w:r w:rsidRPr="00D35AE3">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должны содержать обоснования, подтверждающие необходимость внесения изменений, и не могут противоречить законодательству </w:t>
      </w:r>
      <w:r>
        <w:rPr>
          <w:rFonts w:ascii="Times New Roman" w:eastAsia="Times New Roman" w:hAnsi="Times New Roman"/>
          <w:sz w:val="28"/>
          <w:szCs w:val="28"/>
          <w:lang w:eastAsia="ru-RU"/>
        </w:rPr>
        <w:t xml:space="preserve">Российской Федерации, законодательству Краснодарского края </w:t>
      </w:r>
      <w:r w:rsidRPr="009A3D6A">
        <w:rPr>
          <w:rFonts w:ascii="Times New Roman" w:eastAsia="Times New Roman" w:hAnsi="Times New Roman"/>
          <w:sz w:val="28"/>
          <w:szCs w:val="28"/>
          <w:lang w:eastAsia="ru-RU"/>
        </w:rPr>
        <w:t>и муниципальным правовым актам</w:t>
      </w:r>
      <w:r>
        <w:rPr>
          <w:rFonts w:ascii="Times New Roman" w:eastAsia="Times New Roman" w:hAnsi="Times New Roman"/>
          <w:sz w:val="28"/>
          <w:szCs w:val="28"/>
          <w:lang w:eastAsia="ru-RU"/>
        </w:rPr>
        <w:t xml:space="preserve"> муниципального образования город-курорт Геленджик</w:t>
      </w:r>
      <w:r w:rsidRPr="009A3D6A">
        <w:rPr>
          <w:rFonts w:ascii="Times New Roman" w:eastAsia="Times New Roman" w:hAnsi="Times New Roman"/>
          <w:sz w:val="28"/>
          <w:szCs w:val="28"/>
          <w:lang w:eastAsia="ru-RU"/>
        </w:rPr>
        <w:t xml:space="preserve">. </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4.4. Решение о подготовке предложений по внесению изменений в </w:t>
      </w:r>
      <w:r w:rsidRPr="00D35AE3">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и решение о внесении изменений в </w:t>
      </w:r>
      <w:r w:rsidRPr="00D35AE3">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принимает глава </w:t>
      </w:r>
      <w:r w:rsidRPr="00D35AE3">
        <w:rPr>
          <w:rFonts w:ascii="Times New Roman" w:eastAsia="Times New Roman" w:hAnsi="Times New Roman"/>
          <w:sz w:val="28"/>
          <w:szCs w:val="28"/>
          <w:lang w:eastAsia="ru-RU"/>
        </w:rPr>
        <w:t>муниципального образования город-курорт Геленджик.</w:t>
      </w:r>
    </w:p>
    <w:p w:rsidR="00755CA6" w:rsidRPr="009A3D6A" w:rsidRDefault="00755CA6" w:rsidP="00755CA6">
      <w:pPr>
        <w:spacing w:after="0" w:line="240" w:lineRule="auto"/>
        <w:ind w:firstLine="709"/>
        <w:jc w:val="both"/>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4.5. Процедура внесения изменений в </w:t>
      </w:r>
      <w:r w:rsidRPr="00D35AE3">
        <w:rPr>
          <w:rFonts w:ascii="Times New Roman" w:eastAsia="Times New Roman" w:hAnsi="Times New Roman"/>
          <w:sz w:val="28"/>
          <w:szCs w:val="28"/>
          <w:lang w:eastAsia="ru-RU"/>
        </w:rPr>
        <w:t>Генеральный</w:t>
      </w:r>
      <w:r w:rsidRPr="009A3D6A">
        <w:rPr>
          <w:rFonts w:ascii="Times New Roman" w:eastAsia="Times New Roman" w:hAnsi="Times New Roman"/>
          <w:sz w:val="28"/>
          <w:szCs w:val="28"/>
          <w:lang w:eastAsia="ru-RU"/>
        </w:rPr>
        <w:t xml:space="preserve"> план осуществляется в порядке, предусмотренном </w:t>
      </w:r>
      <w:r w:rsidRPr="00D35AE3">
        <w:rPr>
          <w:rFonts w:ascii="Times New Roman" w:eastAsia="Times New Roman" w:hAnsi="Times New Roman"/>
          <w:sz w:val="28"/>
          <w:szCs w:val="28"/>
          <w:lang w:eastAsia="ru-RU"/>
        </w:rPr>
        <w:t xml:space="preserve">разделом 2 </w:t>
      </w:r>
      <w:r>
        <w:rPr>
          <w:rFonts w:ascii="Times New Roman" w:eastAsia="Times New Roman" w:hAnsi="Times New Roman"/>
          <w:sz w:val="28"/>
          <w:szCs w:val="28"/>
          <w:lang w:eastAsia="ru-RU"/>
        </w:rPr>
        <w:t>Положения</w:t>
      </w:r>
      <w:r w:rsidRPr="009A3D6A">
        <w:rPr>
          <w:rFonts w:ascii="Times New Roman" w:eastAsia="Times New Roman" w:hAnsi="Times New Roman"/>
          <w:sz w:val="28"/>
          <w:szCs w:val="28"/>
          <w:lang w:eastAsia="ru-RU"/>
        </w:rPr>
        <w:t xml:space="preserve">. </w:t>
      </w:r>
    </w:p>
    <w:p w:rsidR="00755CA6" w:rsidRDefault="00755CA6" w:rsidP="00755CA6">
      <w:pPr>
        <w:spacing w:after="0" w:line="240" w:lineRule="auto"/>
        <w:rPr>
          <w:rFonts w:ascii="Times New Roman" w:eastAsia="Times New Roman" w:hAnsi="Times New Roman"/>
          <w:sz w:val="24"/>
          <w:szCs w:val="24"/>
          <w:lang w:eastAsia="ru-RU"/>
        </w:rPr>
      </w:pPr>
      <w:r w:rsidRPr="009A3D6A">
        <w:rPr>
          <w:rFonts w:ascii="Times New Roman" w:eastAsia="Times New Roman" w:hAnsi="Times New Roman"/>
          <w:sz w:val="24"/>
          <w:szCs w:val="24"/>
          <w:lang w:eastAsia="ru-RU"/>
        </w:rPr>
        <w:t xml:space="preserve">  </w:t>
      </w:r>
    </w:p>
    <w:p w:rsidR="00755CA6" w:rsidRPr="009A3D6A" w:rsidRDefault="00755CA6" w:rsidP="00755CA6">
      <w:pPr>
        <w:spacing w:after="0" w:line="240" w:lineRule="auto"/>
        <w:rPr>
          <w:rFonts w:ascii="Times New Roman" w:eastAsia="Times New Roman" w:hAnsi="Times New Roman"/>
          <w:sz w:val="24"/>
          <w:szCs w:val="24"/>
          <w:lang w:eastAsia="ru-RU"/>
        </w:rPr>
      </w:pPr>
    </w:p>
    <w:p w:rsidR="00755CA6" w:rsidRPr="009A3D6A" w:rsidRDefault="00755CA6" w:rsidP="00755CA6">
      <w:pPr>
        <w:spacing w:after="0" w:line="240" w:lineRule="auto"/>
        <w:jc w:val="center"/>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5. Состав и порядок подготовки плана реализации </w:t>
      </w:r>
      <w:r w:rsidRPr="00D1123C">
        <w:rPr>
          <w:rFonts w:ascii="Times New Roman" w:eastAsia="Times New Roman" w:hAnsi="Times New Roman"/>
          <w:sz w:val="28"/>
          <w:szCs w:val="28"/>
          <w:lang w:eastAsia="ru-RU"/>
        </w:rPr>
        <w:t>Генерального</w:t>
      </w:r>
      <w:r w:rsidRPr="009A3D6A">
        <w:rPr>
          <w:rFonts w:ascii="Times New Roman" w:eastAsia="Times New Roman" w:hAnsi="Times New Roman"/>
          <w:sz w:val="28"/>
          <w:szCs w:val="28"/>
          <w:lang w:eastAsia="ru-RU"/>
        </w:rPr>
        <w:t xml:space="preserve"> плана </w:t>
      </w:r>
    </w:p>
    <w:p w:rsidR="00755CA6" w:rsidRDefault="00755CA6" w:rsidP="00755CA6">
      <w:pPr>
        <w:spacing w:after="0" w:line="240" w:lineRule="auto"/>
        <w:rPr>
          <w:rFonts w:ascii="Times New Roman" w:eastAsia="Times New Roman" w:hAnsi="Times New Roman"/>
          <w:sz w:val="28"/>
          <w:szCs w:val="28"/>
          <w:lang w:eastAsia="ru-RU"/>
        </w:rPr>
      </w:pPr>
      <w:r w:rsidRPr="009A3D6A">
        <w:rPr>
          <w:rFonts w:ascii="Times New Roman" w:eastAsia="Times New Roman" w:hAnsi="Times New Roman"/>
          <w:sz w:val="28"/>
          <w:szCs w:val="28"/>
          <w:lang w:eastAsia="ru-RU"/>
        </w:rPr>
        <w:t xml:space="preserve">  </w:t>
      </w:r>
    </w:p>
    <w:p w:rsidR="00755CA6" w:rsidRPr="00D1123C" w:rsidRDefault="00755CA6" w:rsidP="00755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1123C">
        <w:rPr>
          <w:rFonts w:ascii="Times New Roman" w:hAnsi="Times New Roman" w:cs="Times New Roman"/>
          <w:sz w:val="28"/>
          <w:szCs w:val="28"/>
        </w:rPr>
        <w:t>1. Реализация Генерального плана осуществляется путем:</w:t>
      </w:r>
    </w:p>
    <w:p w:rsidR="00755CA6" w:rsidRPr="00D1123C" w:rsidRDefault="00755CA6" w:rsidP="00755CA6">
      <w:pPr>
        <w:pStyle w:val="ConsPlusNormal"/>
        <w:ind w:firstLine="709"/>
        <w:jc w:val="both"/>
        <w:rPr>
          <w:rFonts w:ascii="Times New Roman" w:hAnsi="Times New Roman" w:cs="Times New Roman"/>
          <w:sz w:val="28"/>
          <w:szCs w:val="28"/>
        </w:rPr>
      </w:pPr>
      <w:r w:rsidRPr="00D1123C">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755CA6" w:rsidRPr="00D1123C" w:rsidRDefault="00755CA6" w:rsidP="00755CA6">
      <w:pPr>
        <w:pStyle w:val="ConsPlusNormal"/>
        <w:ind w:firstLine="709"/>
        <w:jc w:val="both"/>
        <w:rPr>
          <w:rFonts w:ascii="Times New Roman" w:hAnsi="Times New Roman" w:cs="Times New Roman"/>
          <w:sz w:val="28"/>
          <w:szCs w:val="28"/>
        </w:rPr>
      </w:pPr>
      <w:r w:rsidRPr="00D1123C">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55CA6" w:rsidRPr="00D1123C" w:rsidRDefault="00755CA6" w:rsidP="00755CA6">
      <w:pPr>
        <w:pStyle w:val="ConsPlusNormal"/>
        <w:ind w:firstLine="709"/>
        <w:jc w:val="both"/>
        <w:rPr>
          <w:rFonts w:ascii="Times New Roman" w:hAnsi="Times New Roman" w:cs="Times New Roman"/>
          <w:sz w:val="28"/>
          <w:szCs w:val="28"/>
        </w:rPr>
      </w:pPr>
      <w:r w:rsidRPr="00D1123C">
        <w:rPr>
          <w:rFonts w:ascii="Times New Roman" w:hAnsi="Times New Roman" w:cs="Times New Roman"/>
          <w:sz w:val="28"/>
          <w:szCs w:val="28"/>
        </w:rPr>
        <w:t>3) создания объектов местного значения на основании документации по планировке территории.</w:t>
      </w:r>
    </w:p>
    <w:p w:rsidR="00755CA6" w:rsidRPr="00D1123C" w:rsidRDefault="00755CA6" w:rsidP="00755C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D1123C">
        <w:rPr>
          <w:rFonts w:ascii="Times New Roman" w:hAnsi="Times New Roman" w:cs="Times New Roman"/>
          <w:sz w:val="28"/>
          <w:szCs w:val="28"/>
        </w:rPr>
        <w:t xml:space="preserve">. </w:t>
      </w:r>
      <w:proofErr w:type="gramStart"/>
      <w:r w:rsidRPr="00D1123C">
        <w:rPr>
          <w:rFonts w:ascii="Times New Roman" w:hAnsi="Times New Roman" w:cs="Times New Roman"/>
          <w:sz w:val="28"/>
          <w:szCs w:val="28"/>
        </w:rPr>
        <w:t xml:space="preserve">Реализация Генерального плана городского округа осуществляется путем выполнения мероприятий, которые предусмотрены программами, утвержденными администрацией муниципального образования город-курорт Геленджик и реализуемыми за счет средств местного бюджета, или нормативными правовыми актами администрации муниципального образования город-курорт Геленджик,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sidRPr="00D1123C">
        <w:rPr>
          <w:rFonts w:ascii="Times New Roman" w:hAnsi="Times New Roman" w:cs="Times New Roman"/>
          <w:sz w:val="28"/>
          <w:szCs w:val="28"/>
        </w:rPr>
        <w:lastRenderedPageBreak/>
        <w:t>социальной инфраструктуры и (при наличии) инвестиционными программами организаций коммунального комплекса.</w:t>
      </w:r>
      <w:proofErr w:type="gramEnd"/>
    </w:p>
    <w:p w:rsidR="00755CA6" w:rsidRPr="000F0B08" w:rsidRDefault="00755CA6" w:rsidP="00755CA6">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5.3. </w:t>
      </w:r>
      <w:r w:rsidRPr="000F0B08">
        <w:rPr>
          <w:rFonts w:ascii="Times New Roman" w:hAnsi="Times New Roman" w:cs="Times New Roman"/>
          <w:sz w:val="28"/>
          <w:szCs w:val="28"/>
        </w:rPr>
        <w:t>В случае</w:t>
      </w:r>
      <w:proofErr w:type="gramStart"/>
      <w:r w:rsidRPr="000F0B08">
        <w:rPr>
          <w:rFonts w:ascii="Times New Roman" w:hAnsi="Times New Roman" w:cs="Times New Roman"/>
          <w:sz w:val="28"/>
          <w:szCs w:val="28"/>
        </w:rPr>
        <w:t>,</w:t>
      </w:r>
      <w:proofErr w:type="gramEnd"/>
      <w:r w:rsidRPr="000F0B08">
        <w:rPr>
          <w:rFonts w:ascii="Times New Roman" w:hAnsi="Times New Roman" w:cs="Times New Roman"/>
          <w:sz w:val="28"/>
          <w:szCs w:val="28"/>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данные программы подлежат приведению в соответствие с Генеральным планом городского округа в трехмесячный срок с даты внесения соответствующих изменений в Генеральный план.</w:t>
      </w:r>
    </w:p>
    <w:p w:rsidR="00755CA6" w:rsidRPr="006D2402" w:rsidRDefault="00755CA6" w:rsidP="00755CA6">
      <w:pPr>
        <w:pStyle w:val="ConsPlusNormal"/>
        <w:ind w:firstLine="709"/>
        <w:jc w:val="both"/>
        <w:rPr>
          <w:rFonts w:ascii="Times New Roman" w:hAnsi="Times New Roman" w:cs="Times New Roman"/>
          <w:sz w:val="28"/>
          <w:szCs w:val="28"/>
        </w:rPr>
      </w:pPr>
      <w:r>
        <w:rPr>
          <w:rFonts w:ascii="Times New Roman" w:hAnsi="Times New Roman"/>
          <w:sz w:val="28"/>
          <w:szCs w:val="28"/>
        </w:rPr>
        <w:t>5.4</w:t>
      </w:r>
      <w:r w:rsidRPr="006D2402">
        <w:rPr>
          <w:rFonts w:ascii="Times New Roman" w:hAnsi="Times New Roman" w:cs="Times New Roman"/>
          <w:sz w:val="28"/>
          <w:szCs w:val="28"/>
        </w:rPr>
        <w:t>. В случае</w:t>
      </w:r>
      <w:proofErr w:type="gramStart"/>
      <w:r w:rsidRPr="006D2402">
        <w:rPr>
          <w:rFonts w:ascii="Times New Roman" w:hAnsi="Times New Roman" w:cs="Times New Roman"/>
          <w:sz w:val="28"/>
          <w:szCs w:val="28"/>
        </w:rPr>
        <w:t>,</w:t>
      </w:r>
      <w:proofErr w:type="gramEnd"/>
      <w:r w:rsidRPr="006D2402">
        <w:rPr>
          <w:rFonts w:ascii="Times New Roman" w:hAnsi="Times New Roman" w:cs="Times New Roman"/>
          <w:sz w:val="28"/>
          <w:szCs w:val="28"/>
        </w:rPr>
        <w:t xml:space="preserve"> если программы, реализуемые за счет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в указанный Генеральный план в пятимесячный срок </w:t>
      </w:r>
      <w:proofErr w:type="gramStart"/>
      <w:r w:rsidRPr="006D2402">
        <w:rPr>
          <w:rFonts w:ascii="Times New Roman" w:hAnsi="Times New Roman" w:cs="Times New Roman"/>
          <w:sz w:val="28"/>
          <w:szCs w:val="28"/>
        </w:rPr>
        <w:t>с даты утверждения</w:t>
      </w:r>
      <w:proofErr w:type="gramEnd"/>
      <w:r w:rsidRPr="006D2402">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755CA6" w:rsidRDefault="00755CA6" w:rsidP="00755CA6">
      <w:pPr>
        <w:pStyle w:val="ConsPlusNormal"/>
        <w:ind w:firstLine="540"/>
        <w:jc w:val="both"/>
        <w:rPr>
          <w:rFonts w:ascii="Times New Roman" w:hAnsi="Times New Roman" w:cs="Times New Roman"/>
          <w:sz w:val="28"/>
          <w:szCs w:val="28"/>
        </w:rPr>
      </w:pPr>
    </w:p>
    <w:p w:rsidR="00755CA6" w:rsidRPr="006D2402" w:rsidRDefault="00755CA6" w:rsidP="00755CA6">
      <w:pPr>
        <w:pStyle w:val="ConsPlusNormal"/>
        <w:ind w:firstLine="540"/>
        <w:jc w:val="both"/>
        <w:rPr>
          <w:rFonts w:ascii="Times New Roman" w:hAnsi="Times New Roman" w:cs="Times New Roman"/>
          <w:sz w:val="28"/>
          <w:szCs w:val="28"/>
        </w:rPr>
      </w:pPr>
    </w:p>
    <w:p w:rsidR="00755CA6" w:rsidRPr="00FD481F" w:rsidRDefault="00755CA6" w:rsidP="00755CA6">
      <w:pPr>
        <w:spacing w:after="0" w:line="240" w:lineRule="auto"/>
        <w:jc w:val="both"/>
        <w:rPr>
          <w:rFonts w:ascii="Times New Roman" w:hAnsi="Times New Roman"/>
          <w:sz w:val="28"/>
          <w:szCs w:val="28"/>
        </w:rPr>
      </w:pPr>
      <w:r w:rsidRPr="00FD481F">
        <w:rPr>
          <w:rFonts w:ascii="Times New Roman" w:hAnsi="Times New Roman"/>
          <w:sz w:val="28"/>
          <w:szCs w:val="28"/>
        </w:rPr>
        <w:t xml:space="preserve">Начальник управления архитектуры </w:t>
      </w:r>
    </w:p>
    <w:p w:rsidR="00755CA6" w:rsidRPr="00FD481F" w:rsidRDefault="00755CA6" w:rsidP="00755CA6">
      <w:pPr>
        <w:spacing w:after="0" w:line="240" w:lineRule="auto"/>
        <w:jc w:val="both"/>
        <w:rPr>
          <w:rFonts w:ascii="Times New Roman" w:hAnsi="Times New Roman"/>
          <w:sz w:val="28"/>
          <w:szCs w:val="28"/>
        </w:rPr>
      </w:pPr>
      <w:r w:rsidRPr="00FD481F">
        <w:rPr>
          <w:rFonts w:ascii="Times New Roman" w:hAnsi="Times New Roman"/>
          <w:sz w:val="28"/>
          <w:szCs w:val="28"/>
        </w:rPr>
        <w:t xml:space="preserve">и градостроительства администрации </w:t>
      </w:r>
    </w:p>
    <w:p w:rsidR="00755CA6" w:rsidRPr="00FD481F" w:rsidRDefault="00755CA6" w:rsidP="00755CA6">
      <w:pPr>
        <w:spacing w:after="0" w:line="240" w:lineRule="auto"/>
        <w:jc w:val="both"/>
        <w:rPr>
          <w:rFonts w:ascii="Times New Roman" w:hAnsi="Times New Roman"/>
          <w:sz w:val="28"/>
          <w:szCs w:val="28"/>
        </w:rPr>
      </w:pPr>
      <w:r w:rsidRPr="00FD481F">
        <w:rPr>
          <w:rFonts w:ascii="Times New Roman" w:hAnsi="Times New Roman"/>
          <w:sz w:val="28"/>
          <w:szCs w:val="28"/>
        </w:rPr>
        <w:t xml:space="preserve">муниципального образования </w:t>
      </w:r>
    </w:p>
    <w:p w:rsidR="00755CA6" w:rsidRPr="00FD481F" w:rsidRDefault="00755CA6" w:rsidP="00755CA6">
      <w:pPr>
        <w:spacing w:after="0" w:line="240" w:lineRule="auto"/>
        <w:jc w:val="both"/>
        <w:rPr>
          <w:rFonts w:ascii="Times New Roman" w:hAnsi="Times New Roman"/>
          <w:sz w:val="28"/>
          <w:szCs w:val="28"/>
        </w:rPr>
      </w:pPr>
      <w:r>
        <w:rPr>
          <w:rFonts w:ascii="Times New Roman" w:hAnsi="Times New Roman"/>
          <w:sz w:val="28"/>
          <w:szCs w:val="28"/>
        </w:rPr>
        <w:t>город-курорт Геленджик</w:t>
      </w:r>
      <w:r w:rsidRPr="00FD481F">
        <w:rPr>
          <w:rFonts w:ascii="Times New Roman" w:hAnsi="Times New Roman"/>
          <w:sz w:val="28"/>
          <w:szCs w:val="28"/>
        </w:rPr>
        <w:t xml:space="preserve">                                            </w:t>
      </w:r>
      <w:r>
        <w:rPr>
          <w:rFonts w:ascii="Times New Roman" w:hAnsi="Times New Roman"/>
          <w:sz w:val="28"/>
          <w:szCs w:val="28"/>
        </w:rPr>
        <w:t xml:space="preserve">                    </w:t>
      </w:r>
      <w:r w:rsidRPr="00FD481F">
        <w:rPr>
          <w:rFonts w:ascii="Times New Roman" w:hAnsi="Times New Roman"/>
          <w:sz w:val="28"/>
          <w:szCs w:val="28"/>
        </w:rPr>
        <w:t xml:space="preserve">      Е.А. </w:t>
      </w:r>
      <w:proofErr w:type="spellStart"/>
      <w:r w:rsidRPr="00FD481F">
        <w:rPr>
          <w:rFonts w:ascii="Times New Roman" w:hAnsi="Times New Roman"/>
          <w:sz w:val="28"/>
          <w:szCs w:val="28"/>
        </w:rPr>
        <w:t>Семёнова</w:t>
      </w:r>
      <w:proofErr w:type="spellEnd"/>
    </w:p>
    <w:p w:rsidR="00046693" w:rsidRPr="001E6DE1" w:rsidRDefault="00046693" w:rsidP="00046693">
      <w:pPr>
        <w:tabs>
          <w:tab w:val="left" w:pos="4860"/>
        </w:tabs>
        <w:spacing w:after="0" w:line="240" w:lineRule="auto"/>
        <w:rPr>
          <w:rFonts w:ascii="Times New Roman" w:hAnsi="Times New Roman"/>
          <w:sz w:val="28"/>
          <w:szCs w:val="28"/>
        </w:rPr>
      </w:pPr>
    </w:p>
    <w:sectPr w:rsidR="00046693" w:rsidRPr="001E6DE1" w:rsidSect="002E3120">
      <w:headerReference w:type="default" r:id="rId7"/>
      <w:pgSz w:w="11906" w:h="16838"/>
      <w:pgMar w:top="1134" w:right="567"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58" w:rsidRDefault="00DC4558" w:rsidP="00046693">
      <w:pPr>
        <w:spacing w:after="0" w:line="240" w:lineRule="auto"/>
      </w:pPr>
      <w:r>
        <w:separator/>
      </w:r>
    </w:p>
  </w:endnote>
  <w:endnote w:type="continuationSeparator" w:id="0">
    <w:p w:rsidR="00DC4558" w:rsidRDefault="00DC4558" w:rsidP="0004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58" w:rsidRDefault="00DC4558" w:rsidP="00046693">
      <w:pPr>
        <w:spacing w:after="0" w:line="240" w:lineRule="auto"/>
      </w:pPr>
      <w:r>
        <w:separator/>
      </w:r>
    </w:p>
  </w:footnote>
  <w:footnote w:type="continuationSeparator" w:id="0">
    <w:p w:rsidR="00DC4558" w:rsidRDefault="00DC4558" w:rsidP="0004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51248"/>
      <w:docPartObj>
        <w:docPartGallery w:val="Page Numbers (Top of Page)"/>
        <w:docPartUnique/>
      </w:docPartObj>
    </w:sdtPr>
    <w:sdtEndPr/>
    <w:sdtContent>
      <w:p w:rsidR="00046693" w:rsidRDefault="00046693">
        <w:pPr>
          <w:pStyle w:val="a3"/>
          <w:jc w:val="center"/>
        </w:pPr>
        <w:r>
          <w:fldChar w:fldCharType="begin"/>
        </w:r>
        <w:r>
          <w:instrText>PAGE   \* MERGEFORMAT</w:instrText>
        </w:r>
        <w:r>
          <w:fldChar w:fldCharType="separate"/>
        </w:r>
        <w:r w:rsidR="00302A76">
          <w:rPr>
            <w:noProof/>
          </w:rPr>
          <w:t>8</w:t>
        </w:r>
        <w:r>
          <w:fldChar w:fldCharType="end"/>
        </w:r>
      </w:p>
    </w:sdtContent>
  </w:sdt>
  <w:p w:rsidR="00046693" w:rsidRDefault="00046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1"/>
    <w:rsid w:val="00046693"/>
    <w:rsid w:val="001B374F"/>
    <w:rsid w:val="002E3120"/>
    <w:rsid w:val="00302A76"/>
    <w:rsid w:val="004C2298"/>
    <w:rsid w:val="00536A61"/>
    <w:rsid w:val="005A2740"/>
    <w:rsid w:val="00755CA6"/>
    <w:rsid w:val="00870EED"/>
    <w:rsid w:val="008C6EE3"/>
    <w:rsid w:val="00A97FCA"/>
    <w:rsid w:val="00B101CF"/>
    <w:rsid w:val="00B677D1"/>
    <w:rsid w:val="00BC7CC1"/>
    <w:rsid w:val="00D63C79"/>
    <w:rsid w:val="00DC4558"/>
    <w:rsid w:val="00F4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46693"/>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character" w:customStyle="1" w:styleId="extended-textshort">
    <w:name w:val="extended-text__short"/>
    <w:rsid w:val="00046693"/>
  </w:style>
  <w:style w:type="paragraph" w:styleId="a3">
    <w:name w:val="header"/>
    <w:basedOn w:val="a"/>
    <w:link w:val="a4"/>
    <w:uiPriority w:val="99"/>
    <w:unhideWhenUsed/>
    <w:rsid w:val="00046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693"/>
    <w:rPr>
      <w:rFonts w:ascii="Calibri" w:eastAsia="Calibri" w:hAnsi="Calibri" w:cs="Times New Roman"/>
    </w:rPr>
  </w:style>
  <w:style w:type="paragraph" w:styleId="a5">
    <w:name w:val="footer"/>
    <w:basedOn w:val="a"/>
    <w:link w:val="a6"/>
    <w:uiPriority w:val="99"/>
    <w:unhideWhenUsed/>
    <w:rsid w:val="00046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693"/>
    <w:rPr>
      <w:rFonts w:ascii="Calibri" w:eastAsia="Calibri" w:hAnsi="Calibri" w:cs="Times New Roman"/>
    </w:rPr>
  </w:style>
  <w:style w:type="paragraph" w:styleId="a7">
    <w:name w:val="Balloon Text"/>
    <w:basedOn w:val="a"/>
    <w:link w:val="a8"/>
    <w:uiPriority w:val="99"/>
    <w:semiHidden/>
    <w:unhideWhenUsed/>
    <w:rsid w:val="00D63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C79"/>
    <w:rPr>
      <w:rFonts w:ascii="Tahoma" w:eastAsia="Calibri" w:hAnsi="Tahoma" w:cs="Tahoma"/>
      <w:sz w:val="16"/>
      <w:szCs w:val="16"/>
    </w:rPr>
  </w:style>
  <w:style w:type="paragraph" w:customStyle="1" w:styleId="a9">
    <w:name w:val="Знак"/>
    <w:basedOn w:val="a"/>
    <w:rsid w:val="002E3120"/>
    <w:pPr>
      <w:spacing w:after="0" w:line="240" w:lineRule="auto"/>
    </w:pPr>
    <w:rPr>
      <w:rFonts w:ascii="Verdana" w:eastAsia="Times New Roman" w:hAnsi="Verdana" w:cs="Verdana"/>
      <w:sz w:val="20"/>
      <w:szCs w:val="20"/>
      <w:lang w:val="en-US"/>
    </w:rPr>
  </w:style>
  <w:style w:type="paragraph" w:customStyle="1" w:styleId="ConsPlusNormal">
    <w:name w:val="ConsPlusNormal"/>
    <w:rsid w:val="00755CA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46693"/>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character" w:customStyle="1" w:styleId="extended-textshort">
    <w:name w:val="extended-text__short"/>
    <w:rsid w:val="00046693"/>
  </w:style>
  <w:style w:type="paragraph" w:styleId="a3">
    <w:name w:val="header"/>
    <w:basedOn w:val="a"/>
    <w:link w:val="a4"/>
    <w:uiPriority w:val="99"/>
    <w:unhideWhenUsed/>
    <w:rsid w:val="00046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693"/>
    <w:rPr>
      <w:rFonts w:ascii="Calibri" w:eastAsia="Calibri" w:hAnsi="Calibri" w:cs="Times New Roman"/>
    </w:rPr>
  </w:style>
  <w:style w:type="paragraph" w:styleId="a5">
    <w:name w:val="footer"/>
    <w:basedOn w:val="a"/>
    <w:link w:val="a6"/>
    <w:uiPriority w:val="99"/>
    <w:unhideWhenUsed/>
    <w:rsid w:val="00046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693"/>
    <w:rPr>
      <w:rFonts w:ascii="Calibri" w:eastAsia="Calibri" w:hAnsi="Calibri" w:cs="Times New Roman"/>
    </w:rPr>
  </w:style>
  <w:style w:type="paragraph" w:styleId="a7">
    <w:name w:val="Balloon Text"/>
    <w:basedOn w:val="a"/>
    <w:link w:val="a8"/>
    <w:uiPriority w:val="99"/>
    <w:semiHidden/>
    <w:unhideWhenUsed/>
    <w:rsid w:val="00D63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C79"/>
    <w:rPr>
      <w:rFonts w:ascii="Tahoma" w:eastAsia="Calibri" w:hAnsi="Tahoma" w:cs="Tahoma"/>
      <w:sz w:val="16"/>
      <w:szCs w:val="16"/>
    </w:rPr>
  </w:style>
  <w:style w:type="paragraph" w:customStyle="1" w:styleId="a9">
    <w:name w:val="Знак"/>
    <w:basedOn w:val="a"/>
    <w:rsid w:val="002E3120"/>
    <w:pPr>
      <w:spacing w:after="0" w:line="240" w:lineRule="auto"/>
    </w:pPr>
    <w:rPr>
      <w:rFonts w:ascii="Verdana" w:eastAsia="Times New Roman" w:hAnsi="Verdana" w:cs="Verdana"/>
      <w:sz w:val="20"/>
      <w:szCs w:val="20"/>
      <w:lang w:val="en-US"/>
    </w:rPr>
  </w:style>
  <w:style w:type="paragraph" w:customStyle="1" w:styleId="ConsPlusNormal">
    <w:name w:val="ConsPlusNormal"/>
    <w:rsid w:val="00755CA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Хохлов</dc:creator>
  <cp:lastModifiedBy>Антонова Надежда Леонидовна</cp:lastModifiedBy>
  <cp:revision>8</cp:revision>
  <cp:lastPrinted>2021-03-11T06:32:00Z</cp:lastPrinted>
  <dcterms:created xsi:type="dcterms:W3CDTF">2021-01-12T06:51:00Z</dcterms:created>
  <dcterms:modified xsi:type="dcterms:W3CDTF">2021-04-01T06:17:00Z</dcterms:modified>
</cp:coreProperties>
</file>