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C1E6B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8E22A4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797846">
              <w:rPr>
                <w:rFonts w:eastAsia="Calibri"/>
                <w:sz w:val="28"/>
                <w:szCs w:val="28"/>
              </w:rPr>
              <w:t>гражданской обороны и чрезвычайных ситуаций</w:t>
            </w:r>
            <w:r w:rsidR="005E3A01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DB4F04" w:rsidP="00DB4F0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Горбунову А.В.</w:t>
            </w:r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E2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E2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B4F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F00C96" w:rsidRDefault="00DF7A00" w:rsidP="00526C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77E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26CC9">
        <w:rPr>
          <w:rFonts w:ascii="Times New Roman" w:eastAsia="Calibri" w:hAnsi="Times New Roman" w:cs="Times New Roman"/>
          <w:sz w:val="28"/>
          <w:szCs w:val="28"/>
        </w:rPr>
        <w:t>внесении изменений в</w:t>
      </w:r>
      <w:r w:rsidR="0008387C">
        <w:rPr>
          <w:rFonts w:ascii="Times New Roman" w:eastAsia="Calibri" w:hAnsi="Times New Roman" w:cs="Times New Roman"/>
          <w:sz w:val="28"/>
          <w:szCs w:val="28"/>
        </w:rPr>
        <w:t xml:space="preserve"> постановление администрации муниципального образования город-курорт Геленджик от </w:t>
      </w:r>
      <w:r w:rsidR="00EE7BC8">
        <w:rPr>
          <w:rFonts w:ascii="Times New Roman" w:eastAsia="Calibri" w:hAnsi="Times New Roman" w:cs="Times New Roman"/>
          <w:sz w:val="28"/>
          <w:szCs w:val="28"/>
        </w:rPr>
        <w:t>10</w:t>
      </w:r>
      <w:r w:rsidR="000838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BC8">
        <w:rPr>
          <w:rFonts w:ascii="Times New Roman" w:eastAsia="Calibri" w:hAnsi="Times New Roman" w:cs="Times New Roman"/>
          <w:sz w:val="28"/>
          <w:szCs w:val="28"/>
        </w:rPr>
        <w:t>ноя</w:t>
      </w:r>
      <w:r w:rsidR="0008387C">
        <w:rPr>
          <w:rFonts w:ascii="Times New Roman" w:eastAsia="Calibri" w:hAnsi="Times New Roman" w:cs="Times New Roman"/>
          <w:sz w:val="28"/>
          <w:szCs w:val="28"/>
        </w:rPr>
        <w:t>бря 2020 года №2</w:t>
      </w:r>
      <w:r w:rsidR="00EE7BC8">
        <w:rPr>
          <w:rFonts w:ascii="Times New Roman" w:eastAsia="Calibri" w:hAnsi="Times New Roman" w:cs="Times New Roman"/>
          <w:sz w:val="28"/>
          <w:szCs w:val="28"/>
        </w:rPr>
        <w:t>281</w:t>
      </w:r>
      <w:r w:rsidR="000838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7A00" w:rsidRPr="00F5427F" w:rsidRDefault="0008387C" w:rsidP="00526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EE7BC8">
        <w:rPr>
          <w:rFonts w:ascii="Times New Roman" w:eastAsia="Calibri" w:hAnsi="Times New Roman" w:cs="Times New Roman"/>
          <w:sz w:val="28"/>
          <w:szCs w:val="28"/>
        </w:rPr>
        <w:t>О порядке оповещения и информирования населения об опасностях, возникающих при военных конфликтах или всл</w:t>
      </w:r>
      <w:r w:rsidR="00F94537">
        <w:rPr>
          <w:rFonts w:ascii="Times New Roman" w:eastAsia="Calibri" w:hAnsi="Times New Roman" w:cs="Times New Roman"/>
          <w:sz w:val="28"/>
          <w:szCs w:val="28"/>
        </w:rPr>
        <w:t>едствие э</w:t>
      </w:r>
      <w:r w:rsidR="00EE7BC8">
        <w:rPr>
          <w:rFonts w:ascii="Times New Roman" w:eastAsia="Calibri" w:hAnsi="Times New Roman" w:cs="Times New Roman"/>
          <w:sz w:val="28"/>
          <w:szCs w:val="28"/>
        </w:rPr>
        <w:t>тих конфликтов</w:t>
      </w:r>
      <w:r w:rsidR="00F94537">
        <w:rPr>
          <w:rFonts w:ascii="Times New Roman" w:eastAsia="Calibri" w:hAnsi="Times New Roman" w:cs="Times New Roman"/>
          <w:sz w:val="28"/>
          <w:szCs w:val="28"/>
        </w:rPr>
        <w:t>, а также при чрезвычайных ситуациях природного и техногенного характера на территории муниципального образования город-курорт Геленджик</w:t>
      </w:r>
      <w:r w:rsidR="002A608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AE78A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78AC" w:rsidRPr="00AE78AC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10 ноября 2020 года №2281 «О порядке оповещения и информирования населения об опасностях, возникающих при</w:t>
      </w:r>
      <w:proofErr w:type="gramEnd"/>
      <w:r w:rsidR="00AE78AC" w:rsidRPr="00AE78AC">
        <w:rPr>
          <w:rFonts w:ascii="Times New Roman" w:eastAsia="Calibri" w:hAnsi="Times New Roman" w:cs="Times New Roman"/>
          <w:sz w:val="28"/>
          <w:szCs w:val="28"/>
        </w:rPr>
        <w:t xml:space="preserve">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AE78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чрезвычайных ситуаций</w:t>
      </w:r>
      <w:bookmarkStart w:id="0" w:name="_GoBack"/>
      <w:bookmarkEnd w:id="0"/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B7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E78AC" w:rsidRPr="00AE78AC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10 ноября 2020 года №2281 «О порядке </w:t>
      </w:r>
      <w:r w:rsidR="00AE78AC" w:rsidRPr="00AE78AC">
        <w:rPr>
          <w:rFonts w:ascii="Times New Roman" w:eastAsia="Calibri" w:hAnsi="Times New Roman" w:cs="Times New Roman"/>
          <w:sz w:val="28"/>
          <w:szCs w:val="28"/>
        </w:rPr>
        <w:lastRenderedPageBreak/>
        <w:t>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96" w:rsidRDefault="00F00C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96" w:rsidRDefault="00F00C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96" w:rsidRDefault="00F00C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96" w:rsidRDefault="00F00C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96" w:rsidRDefault="00F00C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96" w:rsidRDefault="00F00C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A1" w:rsidRDefault="000607A1" w:rsidP="007D1224">
      <w:pPr>
        <w:spacing w:after="0" w:line="240" w:lineRule="auto"/>
      </w:pPr>
      <w:r>
        <w:separator/>
      </w:r>
    </w:p>
  </w:endnote>
  <w:endnote w:type="continuationSeparator" w:id="0">
    <w:p w:rsidR="000607A1" w:rsidRDefault="000607A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A1" w:rsidRDefault="000607A1" w:rsidP="007D1224">
      <w:pPr>
        <w:spacing w:after="0" w:line="240" w:lineRule="auto"/>
      </w:pPr>
      <w:r>
        <w:separator/>
      </w:r>
    </w:p>
  </w:footnote>
  <w:footnote w:type="continuationSeparator" w:id="0">
    <w:p w:rsidR="000607A1" w:rsidRDefault="000607A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07A1"/>
    <w:rsid w:val="0006191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032"/>
    <w:rsid w:val="002A268E"/>
    <w:rsid w:val="002A3D3F"/>
    <w:rsid w:val="002A4445"/>
    <w:rsid w:val="002A5D2A"/>
    <w:rsid w:val="002A608E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5FF1"/>
    <w:rsid w:val="00486A02"/>
    <w:rsid w:val="00487F6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BC6"/>
    <w:rsid w:val="00610870"/>
    <w:rsid w:val="00612377"/>
    <w:rsid w:val="00614065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B61C4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84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66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5AAC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8A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76859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4474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E7BC8"/>
    <w:rsid w:val="00EF0685"/>
    <w:rsid w:val="00EF583F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4537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2021-12-27T13:08:00Z</cp:lastPrinted>
  <dcterms:created xsi:type="dcterms:W3CDTF">2022-01-17T09:42:00Z</dcterms:created>
  <dcterms:modified xsi:type="dcterms:W3CDTF">2022-01-17T09:42:00Z</dcterms:modified>
</cp:coreProperties>
</file>