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511" w:rsidRPr="00E06511" w:rsidRDefault="00E06511" w:rsidP="00E06511">
      <w:pPr>
        <w:ind w:left="0" w:right="0" w:firstLine="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300D492" wp14:editId="01E7CDDE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511" w:rsidRPr="00E06511" w:rsidRDefault="00E06511" w:rsidP="00E06511">
      <w:pPr>
        <w:ind w:left="0" w:right="0" w:firstLine="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0651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06511" w:rsidRPr="00E06511" w:rsidRDefault="00E06511" w:rsidP="00E06511">
      <w:pPr>
        <w:ind w:left="0" w:right="0" w:firstLine="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0651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ГОРОД-КУРОРТ ГЕЛЕНДЖИК</w:t>
      </w:r>
    </w:p>
    <w:p w:rsidR="00E06511" w:rsidRPr="00E06511" w:rsidRDefault="00E06511" w:rsidP="00E06511">
      <w:pPr>
        <w:ind w:left="0" w:right="0" w:firstLine="0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:rsidR="00E06511" w:rsidRPr="00E06511" w:rsidRDefault="00E06511" w:rsidP="00E06511">
      <w:pPr>
        <w:ind w:left="0" w:right="0" w:firstLine="0"/>
        <w:jc w:val="center"/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</w:pPr>
      <w:r w:rsidRPr="00E06511"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  <w:t>ПОСТАНОВЛЕНИЕ</w:t>
      </w:r>
    </w:p>
    <w:p w:rsidR="00E06511" w:rsidRPr="00E06511" w:rsidRDefault="00E06511" w:rsidP="00E06511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511" w:rsidRPr="00E06511" w:rsidRDefault="00E06511" w:rsidP="00E06511">
      <w:pPr>
        <w:ind w:left="0" w:righ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E0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2023 года </w:t>
      </w:r>
      <w:r w:rsidRPr="00E0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E0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Pr="00E0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</w:p>
    <w:p w:rsidR="00E06511" w:rsidRPr="00E06511" w:rsidRDefault="00E06511" w:rsidP="00E06511">
      <w:pPr>
        <w:ind w:left="0" w:right="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6511" w:rsidRPr="00E06511" w:rsidRDefault="00E06511" w:rsidP="00E06511">
      <w:pPr>
        <w:tabs>
          <w:tab w:val="center" w:pos="5386"/>
        </w:tabs>
        <w:ind w:left="0" w:right="0" w:firstLine="0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E06511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bookmarkEnd w:id="0"/>
    <w:p w:rsidR="00E06511" w:rsidRDefault="00E06511" w:rsidP="00F03776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46B" w:rsidRDefault="003C403E" w:rsidP="00F03776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03776">
        <w:rPr>
          <w:rFonts w:ascii="Times New Roman" w:eastAsia="Times New Roman" w:hAnsi="Times New Roman" w:cs="Times New Roman"/>
          <w:b/>
          <w:sz w:val="28"/>
          <w:szCs w:val="28"/>
        </w:rPr>
        <w:t xml:space="preserve">б </w:t>
      </w:r>
      <w:r w:rsidR="00FC6AA7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установлении </w:t>
      </w:r>
      <w:r w:rsidR="00F03776">
        <w:rPr>
          <w:rFonts w:ascii="Times New Roman" w:eastAsia="Times New Roman" w:hAnsi="Times New Roman" w:cs="Times New Roman"/>
          <w:b/>
          <w:sz w:val="28"/>
          <w:szCs w:val="28"/>
        </w:rPr>
        <w:t>мест</w:t>
      </w:r>
      <w:r w:rsidR="000E116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03776">
        <w:rPr>
          <w:rFonts w:ascii="Times New Roman" w:eastAsia="Times New Roman" w:hAnsi="Times New Roman" w:cs="Times New Roman"/>
          <w:b/>
          <w:sz w:val="28"/>
          <w:szCs w:val="28"/>
        </w:rPr>
        <w:t xml:space="preserve"> отведенных для купания </w:t>
      </w:r>
    </w:p>
    <w:p w:rsidR="00E7746B" w:rsidRDefault="00F03776" w:rsidP="000E1166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период празднования Крещения Господня</w:t>
      </w:r>
      <w:r w:rsidR="00897AC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7746B" w:rsidRDefault="000E1166" w:rsidP="000E1166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3C403E" w:rsidRPr="006D7264" w:rsidRDefault="000E1166" w:rsidP="000E1166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город-курорт Геленджик</w:t>
      </w:r>
    </w:p>
    <w:p w:rsidR="003C403E" w:rsidRDefault="003C403E" w:rsidP="003C403E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89" w:rsidRDefault="00791389" w:rsidP="0013567A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0E1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заблаговременной и качественной подготовки к исполнению обряда «Крещение Господне» на водных об</w:t>
      </w:r>
      <w:r w:rsidR="0077615C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ъектах, предотвращения  возможных чрезвычайных происшествий</w:t>
      </w:r>
      <w:r w:rsidR="008120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безопасности людей </w:t>
      </w:r>
      <w:r w:rsidR="0077615C" w:rsidRPr="003D3834">
        <w:rPr>
          <w:rFonts w:ascii="Times New Roman" w:hAnsi="Times New Roman" w:cs="Times New Roman"/>
          <w:color w:val="333333"/>
          <w:sz w:val="28"/>
          <w:szCs w:val="28"/>
        </w:rPr>
        <w:t>на водных объектах</w:t>
      </w:r>
      <w:r w:rsidR="0077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праздничных мероприятий на те</w:t>
      </w:r>
      <w:r w:rsidR="006D1AD9" w:rsidRPr="006D1AD9">
        <w:rPr>
          <w:rFonts w:ascii="Times New Roman" w:hAnsi="Times New Roman" w:cs="Times New Roman"/>
          <w:color w:val="333333"/>
          <w:sz w:val="28"/>
          <w:szCs w:val="28"/>
        </w:rPr>
        <w:t>рритории муниципального образования город-курорт Геленджик</w:t>
      </w:r>
      <w:r w:rsidR="006D1AD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6D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16, 37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№131-ФЗ </w:t>
      </w:r>
      <w:r w:rsidR="00E8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13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Федерального закона </w:t>
      </w:r>
      <w:r w:rsidR="00595C3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proofErr w:type="gramEnd"/>
      <w:r w:rsidR="00A3201C" w:rsidRPr="00A32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C37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A32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01C" w:rsidRPr="00A3201C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595C3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3201C" w:rsidRPr="00A3201C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217DC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95C37"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A3201C" w:rsidRPr="00A3201C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08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8, 33, 72 Устава муниципального образования город-курорт Геленджик, </w:t>
      </w: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7615C" w:rsidRDefault="000E1166" w:rsidP="0013567A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A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купания в период празднования Крещения Господня в 20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5C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7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Геленджик:</w:t>
      </w:r>
    </w:p>
    <w:p w:rsidR="0077615C" w:rsidRDefault="0077615C" w:rsidP="0013567A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город Геленджик:</w:t>
      </w:r>
    </w:p>
    <w:p w:rsidR="00FF56E6" w:rsidRDefault="0077615C" w:rsidP="0077615C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BB06DE">
        <w:rPr>
          <w:rFonts w:ascii="Times New Roman" w:hAnsi="Times New Roman"/>
          <w:bCs/>
          <w:color w:val="000000" w:themeColor="text1"/>
          <w:sz w:val="28"/>
          <w:szCs w:val="28"/>
        </w:rPr>
        <w:t>ц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ентральный пляж</w:t>
      </w:r>
      <w:r w:rsidR="00FF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районе </w:t>
      </w:r>
      <w:r w:rsidR="00FF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морского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причала</w:t>
      </w:r>
      <w:r w:rsidR="00FF56E6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77615C" w:rsidRDefault="00FF56E6" w:rsidP="0077615C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77615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пляжная территория ИП Фисенко О.П.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77615C">
        <w:rPr>
          <w:rFonts w:ascii="Times New Roman" w:hAnsi="Times New Roman"/>
          <w:bCs/>
          <w:color w:val="000000" w:themeColor="text1"/>
          <w:sz w:val="28"/>
          <w:szCs w:val="28"/>
        </w:rPr>
        <w:t>район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77615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гостиницы «Тихая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="0077615C">
        <w:rPr>
          <w:rFonts w:ascii="Times New Roman" w:hAnsi="Times New Roman"/>
          <w:bCs/>
          <w:color w:val="000000" w:themeColor="text1"/>
          <w:sz w:val="28"/>
          <w:szCs w:val="28"/>
        </w:rPr>
        <w:t>авань»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 w:rsidR="0077615C">
        <w:rPr>
          <w:rFonts w:ascii="Times New Roman" w:hAnsi="Times New Roman"/>
          <w:bCs/>
          <w:color w:val="000000" w:themeColor="text1"/>
          <w:sz w:val="28"/>
          <w:szCs w:val="28"/>
        </w:rPr>
        <w:t>Тонкий мыс);</w:t>
      </w:r>
    </w:p>
    <w:p w:rsidR="00FF56E6" w:rsidRDefault="00FF56E6" w:rsidP="0077615C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2)</w:t>
      </w:r>
      <w:r w:rsidR="00585D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Кабардинский сельский округ:</w:t>
      </w:r>
    </w:p>
    <w:p w:rsidR="00FF56E6" w:rsidRDefault="00FF56E6" w:rsidP="0077615C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FF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B06DE">
        <w:rPr>
          <w:rFonts w:ascii="Times New Roman" w:hAnsi="Times New Roman"/>
          <w:bCs/>
          <w:color w:val="000000" w:themeColor="text1"/>
          <w:sz w:val="28"/>
          <w:szCs w:val="28"/>
        </w:rPr>
        <w:t>ц</w:t>
      </w:r>
      <w:r w:rsidR="00180D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ентральный пляж в районе </w:t>
      </w:r>
      <w:r w:rsidR="000965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кафе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0965CF">
        <w:rPr>
          <w:rFonts w:ascii="Times New Roman" w:hAnsi="Times New Roman"/>
          <w:bCs/>
          <w:color w:val="000000" w:themeColor="text1"/>
          <w:sz w:val="28"/>
          <w:szCs w:val="28"/>
        </w:rPr>
        <w:t>Б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="000965CF">
        <w:rPr>
          <w:rFonts w:ascii="Times New Roman" w:hAnsi="Times New Roman"/>
          <w:bCs/>
          <w:color w:val="000000" w:themeColor="text1"/>
          <w:sz w:val="28"/>
          <w:szCs w:val="28"/>
        </w:rPr>
        <w:t>из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»;</w:t>
      </w:r>
    </w:p>
    <w:p w:rsidR="00FF56E6" w:rsidRDefault="00FF56E6" w:rsidP="0077615C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3)</w:t>
      </w:r>
      <w:r w:rsidR="00585D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Дивноморский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сельский округ:</w:t>
      </w:r>
    </w:p>
    <w:p w:rsidR="0077615C" w:rsidRDefault="0077615C" w:rsidP="0077615C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 река Жане с.</w:t>
      </w:r>
      <w:r w:rsidR="00585D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Возрождение, 17-ый километр </w:t>
      </w:r>
      <w:r w:rsidR="00FF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район</w:t>
      </w:r>
      <w:r w:rsidR="00FF56E6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водопада «Чаша»;</w:t>
      </w:r>
    </w:p>
    <w:p w:rsidR="00FF56E6" w:rsidRDefault="00FF56E6" w:rsidP="0077615C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4)</w:t>
      </w:r>
      <w:r w:rsidR="00585D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Пшадский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сельский округ:</w:t>
      </w:r>
    </w:p>
    <w:p w:rsidR="00171B0B" w:rsidRDefault="00171B0B" w:rsidP="00FF56E6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купель в храме с. Пшада; </w:t>
      </w:r>
    </w:p>
    <w:p w:rsidR="00585D6F" w:rsidRDefault="00585D6F" w:rsidP="00FF56E6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4155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родник в с. Береговое в районе </w:t>
      </w:r>
      <w:proofErr w:type="spellStart"/>
      <w:r w:rsidR="00415551">
        <w:rPr>
          <w:rFonts w:ascii="Times New Roman" w:hAnsi="Times New Roman"/>
          <w:bCs/>
          <w:color w:val="000000" w:themeColor="text1"/>
          <w:sz w:val="28"/>
          <w:szCs w:val="28"/>
        </w:rPr>
        <w:t>Ба</w:t>
      </w:r>
      <w:r w:rsidR="00171B0B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="00415551">
        <w:rPr>
          <w:rFonts w:ascii="Times New Roman" w:hAnsi="Times New Roman"/>
          <w:bCs/>
          <w:color w:val="000000" w:themeColor="text1"/>
          <w:sz w:val="28"/>
          <w:szCs w:val="28"/>
        </w:rPr>
        <w:t>чаковского</w:t>
      </w:r>
      <w:proofErr w:type="spellEnd"/>
      <w:r w:rsidR="004155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стана</w:t>
      </w:r>
      <w:r w:rsidR="00EB43B0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FF56E6" w:rsidRDefault="00FF56E6" w:rsidP="0077615C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5)</w:t>
      </w:r>
      <w:r w:rsidR="00585D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Архипо-О</w:t>
      </w:r>
      <w:r w:rsidR="00171B0B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иповский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сельский округ:</w:t>
      </w:r>
    </w:p>
    <w:p w:rsidR="00171B0B" w:rsidRDefault="0077615C" w:rsidP="00585D6F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BB06DE">
        <w:rPr>
          <w:rFonts w:ascii="Times New Roman" w:hAnsi="Times New Roman"/>
          <w:bCs/>
          <w:color w:val="000000" w:themeColor="text1"/>
          <w:sz w:val="28"/>
          <w:szCs w:val="28"/>
        </w:rPr>
        <w:t>ц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ентральный пляж</w:t>
      </w:r>
      <w:r w:rsidR="0014369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районе кафе «Одиссея»</w:t>
      </w:r>
      <w:r w:rsidR="00DB276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43699" w:rsidRDefault="00143699" w:rsidP="00585D6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585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Возложить ответственность за проведение купаний в период празднования Крещения Господня, организацию соблюдения мер безопасности в установленных местах проведения купаний на заместителя главы муниципального образования город-курорт Геленджик </w:t>
      </w:r>
      <w:r w:rsidR="00595C37">
        <w:rPr>
          <w:rFonts w:ascii="Times New Roman" w:hAnsi="Times New Roman"/>
          <w:sz w:val="28"/>
          <w:szCs w:val="28"/>
        </w:rPr>
        <w:t>Кузнецов</w:t>
      </w:r>
      <w:r w:rsidR="00595C37" w:rsidRPr="000F2453">
        <w:rPr>
          <w:rFonts w:ascii="Times New Roman" w:hAnsi="Times New Roman"/>
          <w:sz w:val="28"/>
          <w:szCs w:val="28"/>
        </w:rPr>
        <w:t>а А.</w:t>
      </w:r>
      <w:r w:rsidR="00595C37">
        <w:rPr>
          <w:rFonts w:ascii="Times New Roman" w:hAnsi="Times New Roman"/>
          <w:sz w:val="28"/>
          <w:szCs w:val="28"/>
        </w:rPr>
        <w:t>М</w:t>
      </w:r>
      <w:r w:rsidR="00D57DE1" w:rsidRPr="00D57DE1">
        <w:rPr>
          <w:rFonts w:ascii="Times New Roman" w:hAnsi="Times New Roman"/>
          <w:sz w:val="28"/>
          <w:szCs w:val="28"/>
        </w:rPr>
        <w:t>.</w:t>
      </w:r>
      <w:r w:rsidR="00EA72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 администраций внутригородских округов администрации муниципального образования город-курорт Геленджик </w:t>
      </w:r>
      <w:proofErr w:type="spellStart"/>
      <w:r>
        <w:rPr>
          <w:rFonts w:ascii="Times New Roman" w:hAnsi="Times New Roman"/>
          <w:sz w:val="28"/>
          <w:szCs w:val="28"/>
        </w:rPr>
        <w:t>Кялов</w:t>
      </w:r>
      <w:r w:rsidR="00EB43B0">
        <w:rPr>
          <w:rFonts w:ascii="Times New Roman" w:hAnsi="Times New Roman"/>
          <w:sz w:val="28"/>
          <w:szCs w:val="28"/>
        </w:rPr>
        <w:t>а</w:t>
      </w:r>
      <w:proofErr w:type="spellEnd"/>
      <w:r w:rsidR="00D57DE1" w:rsidRPr="00D57DE1">
        <w:rPr>
          <w:rFonts w:ascii="Times New Roman" w:hAnsi="Times New Roman"/>
          <w:sz w:val="28"/>
          <w:szCs w:val="28"/>
        </w:rPr>
        <w:t xml:space="preserve"> </w:t>
      </w:r>
      <w:r w:rsidR="00D57DE1">
        <w:rPr>
          <w:rFonts w:ascii="Times New Roman" w:hAnsi="Times New Roman"/>
          <w:sz w:val="28"/>
          <w:szCs w:val="28"/>
        </w:rPr>
        <w:t>Г.Е.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57DE1">
        <w:rPr>
          <w:rFonts w:ascii="Times New Roman" w:hAnsi="Times New Roman"/>
          <w:sz w:val="28"/>
          <w:szCs w:val="28"/>
        </w:rPr>
        <w:t>Липовецкого</w:t>
      </w:r>
      <w:proofErr w:type="spellEnd"/>
      <w:r w:rsidR="00D57DE1">
        <w:rPr>
          <w:rFonts w:ascii="Times New Roman" w:hAnsi="Times New Roman"/>
          <w:sz w:val="28"/>
          <w:szCs w:val="28"/>
        </w:rPr>
        <w:t xml:space="preserve"> А.А., </w:t>
      </w:r>
      <w:r w:rsidR="00EA72A0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595C37">
        <w:rPr>
          <w:rFonts w:ascii="Times New Roman" w:hAnsi="Times New Roman"/>
          <w:sz w:val="28"/>
          <w:szCs w:val="28"/>
        </w:rPr>
        <w:t>Рыкуна</w:t>
      </w:r>
      <w:proofErr w:type="spellEnd"/>
      <w:r w:rsidR="00595C37" w:rsidRPr="00D57DE1">
        <w:rPr>
          <w:rFonts w:ascii="Times New Roman" w:hAnsi="Times New Roman"/>
          <w:sz w:val="28"/>
          <w:szCs w:val="28"/>
        </w:rPr>
        <w:t xml:space="preserve"> </w:t>
      </w:r>
      <w:r w:rsidR="00595C37">
        <w:rPr>
          <w:rFonts w:ascii="Times New Roman" w:hAnsi="Times New Roman"/>
          <w:sz w:val="28"/>
          <w:szCs w:val="28"/>
        </w:rPr>
        <w:t xml:space="preserve">А.В., </w:t>
      </w:r>
      <w:proofErr w:type="spellStart"/>
      <w:r>
        <w:rPr>
          <w:rFonts w:ascii="Times New Roman" w:hAnsi="Times New Roman"/>
          <w:sz w:val="28"/>
          <w:szCs w:val="28"/>
        </w:rPr>
        <w:t>Сосов</w:t>
      </w:r>
      <w:r w:rsidR="00EB43B0">
        <w:rPr>
          <w:rFonts w:ascii="Times New Roman" w:hAnsi="Times New Roman"/>
          <w:sz w:val="28"/>
          <w:szCs w:val="28"/>
        </w:rPr>
        <w:t>а</w:t>
      </w:r>
      <w:proofErr w:type="spellEnd"/>
      <w:r w:rsidR="00D57DE1" w:rsidRPr="00D57DE1">
        <w:rPr>
          <w:rFonts w:ascii="Times New Roman" w:hAnsi="Times New Roman"/>
          <w:sz w:val="28"/>
          <w:szCs w:val="28"/>
        </w:rPr>
        <w:t xml:space="preserve"> </w:t>
      </w:r>
      <w:r w:rsidR="00D57DE1">
        <w:rPr>
          <w:rFonts w:ascii="Times New Roman" w:hAnsi="Times New Roman"/>
          <w:sz w:val="28"/>
          <w:szCs w:val="28"/>
        </w:rPr>
        <w:t>В.</w:t>
      </w:r>
      <w:r w:rsidR="00BB06DE">
        <w:rPr>
          <w:rFonts w:ascii="Times New Roman" w:hAnsi="Times New Roman"/>
          <w:sz w:val="28"/>
          <w:szCs w:val="28"/>
        </w:rPr>
        <w:t>А</w:t>
      </w:r>
      <w:r w:rsidR="00D57DE1">
        <w:rPr>
          <w:rFonts w:ascii="Times New Roman" w:hAnsi="Times New Roman"/>
          <w:sz w:val="28"/>
          <w:szCs w:val="28"/>
        </w:rPr>
        <w:t>.</w:t>
      </w:r>
      <w:r w:rsidR="00EA7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установленными местами купания.</w:t>
      </w:r>
    </w:p>
    <w:p w:rsidR="00143699" w:rsidRDefault="00143699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0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201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бюджетному учреждению здравоохранения «Станция скорой медицинской помощи города-курорта Геленджик» министерства здравоохранения Краснодар</w:t>
      </w:r>
      <w:r w:rsidR="00FC6A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дежурство медицинских работников в установленных местах купания для оказания неотложной помощи населению в случае получения ими переохлаждений или иных травм.</w:t>
      </w:r>
    </w:p>
    <w:p w:rsidR="00520115" w:rsidRDefault="00520115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Отделу 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по городу Геленджику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0115" w:rsidRDefault="00520115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мероприятия антитеррористической направленности в установленных местах проведения купаний;</w:t>
      </w:r>
    </w:p>
    <w:p w:rsidR="00520115" w:rsidRDefault="00520115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охрану общественного порядка во время проведения купаний;</w:t>
      </w:r>
    </w:p>
    <w:p w:rsidR="00520115" w:rsidRDefault="00520115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движение автомобильного транспорта и соблюдение правил дорожного движения в местах купаний.</w:t>
      </w:r>
    </w:p>
    <w:p w:rsidR="00520115" w:rsidRPr="00D57DE1" w:rsidRDefault="00520115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EB43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 и чрезвычайных ситуаций </w:t>
      </w:r>
      <w:r w:rsidR="00EB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</w:t>
      </w:r>
      <w:r w:rsidR="00EB43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r w:rsidR="00D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D57DE1" w:rsidRPr="00D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мест, </w:t>
      </w:r>
      <w:r w:rsidR="00D57DE1" w:rsidRPr="00D57DE1">
        <w:rPr>
          <w:rFonts w:ascii="Times New Roman" w:hAnsi="Times New Roman"/>
          <w:sz w:val="28"/>
          <w:szCs w:val="28"/>
        </w:rPr>
        <w:t>установленных для купания,</w:t>
      </w:r>
      <w:r w:rsidR="00D57DE1" w:rsidRPr="00D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дежурство спасателей </w:t>
      </w:r>
      <w:r w:rsidR="00180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BD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180D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ентральном пляже </w:t>
      </w:r>
      <w:r w:rsidR="00180D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Геленджика</w:t>
      </w:r>
      <w:r w:rsidRPr="00D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готовность технических средств спасения людей на воде</w:t>
      </w:r>
      <w:r w:rsidR="00FC6AA7" w:rsidRPr="00D57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3B0" w:rsidRDefault="00FC6AA7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403E"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по взаимодействию со средствами массовой информации администрации муниципального образования город-курорт Геленджик Со</w:t>
      </w:r>
      <w:r w:rsidR="000F245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B43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24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B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</w:t>
      </w:r>
      <w:r w:rsidR="000F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r w:rsidR="00EB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3A6B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правилах безопасности на водных объектах и об установленных местах для купания в период празднования Крещения Господня в 202</w:t>
      </w:r>
      <w:r w:rsidR="00595C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муниципального образования город-курорт Геленджик</w:t>
      </w:r>
      <w:r w:rsidR="00812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03E" w:rsidRDefault="00EB43B0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C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3C403E" w:rsidRPr="002C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официальном сайте администрации муниципального образования город-курорт Геленджик </w:t>
      </w:r>
      <w:r w:rsidR="0098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C403E" w:rsidRPr="002C1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98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CF4" w:rsidRPr="00567812">
        <w:rPr>
          <w:rStyle w:val="3"/>
          <w:rFonts w:eastAsiaTheme="minorHAnsi"/>
          <w:sz w:val="28"/>
          <w:szCs w:val="28"/>
        </w:rPr>
        <w:t>(</w:t>
      </w:r>
      <w:r w:rsidR="00984CF4" w:rsidRPr="00984CF4">
        <w:rPr>
          <w:rStyle w:val="3"/>
          <w:rFonts w:eastAsiaTheme="minorHAnsi"/>
          <w:spacing w:val="0"/>
          <w:sz w:val="28"/>
          <w:szCs w:val="28"/>
          <w:lang w:val="en-US"/>
        </w:rPr>
        <w:t>www</w:t>
      </w:r>
      <w:r w:rsidR="00984CF4" w:rsidRPr="00984CF4">
        <w:rPr>
          <w:rStyle w:val="3"/>
          <w:rFonts w:eastAsiaTheme="minorHAnsi"/>
          <w:spacing w:val="0"/>
          <w:sz w:val="28"/>
          <w:szCs w:val="28"/>
        </w:rPr>
        <w:t>.</w:t>
      </w:r>
      <w:proofErr w:type="spellStart"/>
      <w:r w:rsidR="00984CF4" w:rsidRPr="00984CF4">
        <w:rPr>
          <w:rStyle w:val="3"/>
          <w:rFonts w:eastAsiaTheme="minorHAnsi"/>
          <w:spacing w:val="0"/>
          <w:sz w:val="28"/>
          <w:szCs w:val="28"/>
          <w:lang w:val="en-US"/>
        </w:rPr>
        <w:t>gelendzhik</w:t>
      </w:r>
      <w:proofErr w:type="spellEnd"/>
      <w:r w:rsidR="00984CF4" w:rsidRPr="00984CF4">
        <w:rPr>
          <w:rStyle w:val="3"/>
          <w:rFonts w:eastAsiaTheme="minorHAnsi"/>
          <w:spacing w:val="0"/>
          <w:sz w:val="28"/>
          <w:szCs w:val="28"/>
        </w:rPr>
        <w:t>.</w:t>
      </w:r>
      <w:r w:rsidR="00984CF4" w:rsidRPr="00984CF4">
        <w:rPr>
          <w:rStyle w:val="3"/>
          <w:rFonts w:eastAsiaTheme="minorHAnsi"/>
          <w:spacing w:val="0"/>
          <w:sz w:val="28"/>
          <w:szCs w:val="28"/>
          <w:lang w:val="en-US"/>
        </w:rPr>
        <w:t>org</w:t>
      </w:r>
      <w:r w:rsidR="00984CF4" w:rsidRPr="00567812">
        <w:rPr>
          <w:rStyle w:val="3"/>
          <w:rFonts w:eastAsiaTheme="minorHAnsi"/>
          <w:sz w:val="28"/>
          <w:szCs w:val="28"/>
        </w:rPr>
        <w:t>)</w:t>
      </w:r>
      <w:r w:rsidR="003C403E" w:rsidRPr="002C1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AA7" w:rsidRDefault="0081206E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C6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муниципального образования город-курорт Геленджик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C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</w:t>
      </w:r>
      <w:r w:rsidR="000F2453" w:rsidRPr="000F2453">
        <w:rPr>
          <w:rFonts w:ascii="Times New Roman" w:hAnsi="Times New Roman" w:cs="Times New Roman"/>
          <w:sz w:val="28"/>
          <w:szCs w:val="28"/>
        </w:rPr>
        <w:t>а А.</w:t>
      </w:r>
      <w:r w:rsidR="00595C37">
        <w:rPr>
          <w:rFonts w:ascii="Times New Roman" w:hAnsi="Times New Roman" w:cs="Times New Roman"/>
          <w:sz w:val="28"/>
          <w:szCs w:val="28"/>
        </w:rPr>
        <w:t>М</w:t>
      </w:r>
      <w:r w:rsidR="000F2453" w:rsidRPr="000F2453">
        <w:rPr>
          <w:rFonts w:ascii="Times New Roman" w:hAnsi="Times New Roman" w:cs="Times New Roman"/>
          <w:sz w:val="28"/>
          <w:szCs w:val="28"/>
        </w:rPr>
        <w:t>.</w:t>
      </w:r>
    </w:p>
    <w:p w:rsidR="003C403E" w:rsidRPr="006D7264" w:rsidRDefault="0081206E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403E"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3E"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3C403E" w:rsidRDefault="003C403E" w:rsidP="003C403E">
      <w:pPr>
        <w:ind w:left="0" w:right="0"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B0" w:rsidRPr="006D7264" w:rsidRDefault="007C47B0" w:rsidP="003C403E">
      <w:pPr>
        <w:ind w:left="0" w:right="0"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C403E" w:rsidRDefault="003C403E" w:rsidP="00FC6AA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68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="005968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591C62" w:rsidRDefault="00591C62" w:rsidP="008D004D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C62" w:rsidRDefault="00591C62" w:rsidP="008D004D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91C62" w:rsidSect="00984CF4">
      <w:headerReference w:type="even" r:id="rId10"/>
      <w:headerReference w:type="default" r:id="rId11"/>
      <w:headerReference w:type="first" r:id="rId12"/>
      <w:pgSz w:w="11906" w:h="16838"/>
      <w:pgMar w:top="1134" w:right="567" w:bottom="993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A3" w:rsidRDefault="00166FA3">
      <w:r>
        <w:separator/>
      </w:r>
    </w:p>
  </w:endnote>
  <w:endnote w:type="continuationSeparator" w:id="0">
    <w:p w:rsidR="00166FA3" w:rsidRDefault="0016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A3" w:rsidRDefault="00166FA3">
      <w:r>
        <w:separator/>
      </w:r>
    </w:p>
  </w:footnote>
  <w:footnote w:type="continuationSeparator" w:id="0">
    <w:p w:rsidR="00166FA3" w:rsidRDefault="00166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76" w:rsidRDefault="00F03776">
    <w:pPr>
      <w:pStyle w:val="a3"/>
    </w:pPr>
  </w:p>
  <w:p w:rsidR="00F03776" w:rsidRDefault="00F037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870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3776" w:rsidRDefault="00F03776" w:rsidP="003C403E">
        <w:pPr>
          <w:pStyle w:val="a3"/>
        </w:pPr>
        <w:r>
          <w:t xml:space="preserve">                                        </w:t>
        </w:r>
        <w:r w:rsidRPr="00EB43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43B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43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65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B43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03776" w:rsidRDefault="00F037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17976"/>
      <w:docPartObj>
        <w:docPartGallery w:val="Page Numbers (Top of Page)"/>
        <w:docPartUnique/>
      </w:docPartObj>
    </w:sdtPr>
    <w:sdtEndPr/>
    <w:sdtContent>
      <w:p w:rsidR="00F03776" w:rsidRDefault="00166FA3">
        <w:pPr>
          <w:pStyle w:val="a3"/>
          <w:jc w:val="center"/>
        </w:pPr>
      </w:p>
    </w:sdtContent>
  </w:sdt>
  <w:p w:rsidR="00F03776" w:rsidRDefault="00F037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17A5"/>
    <w:multiLevelType w:val="multilevel"/>
    <w:tmpl w:val="86AE2F12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4977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3E"/>
    <w:rsid w:val="00030F54"/>
    <w:rsid w:val="00037CA5"/>
    <w:rsid w:val="0008736B"/>
    <w:rsid w:val="0009555E"/>
    <w:rsid w:val="000965CF"/>
    <w:rsid w:val="000A24BA"/>
    <w:rsid w:val="000B095F"/>
    <w:rsid w:val="000E1166"/>
    <w:rsid w:val="000E1B58"/>
    <w:rsid w:val="000E5F19"/>
    <w:rsid w:val="000F1F29"/>
    <w:rsid w:val="000F2453"/>
    <w:rsid w:val="00127A41"/>
    <w:rsid w:val="0013567A"/>
    <w:rsid w:val="00143699"/>
    <w:rsid w:val="00147713"/>
    <w:rsid w:val="00147742"/>
    <w:rsid w:val="00163A47"/>
    <w:rsid w:val="00164360"/>
    <w:rsid w:val="00165361"/>
    <w:rsid w:val="00166FA3"/>
    <w:rsid w:val="00171B0B"/>
    <w:rsid w:val="00180DEA"/>
    <w:rsid w:val="00194ADE"/>
    <w:rsid w:val="001B203B"/>
    <w:rsid w:val="001C25F9"/>
    <w:rsid w:val="001F35A2"/>
    <w:rsid w:val="0020300E"/>
    <w:rsid w:val="00206B38"/>
    <w:rsid w:val="002127F9"/>
    <w:rsid w:val="00214F89"/>
    <w:rsid w:val="00217DC9"/>
    <w:rsid w:val="0023077A"/>
    <w:rsid w:val="00270C67"/>
    <w:rsid w:val="002826A3"/>
    <w:rsid w:val="00283464"/>
    <w:rsid w:val="0030035E"/>
    <w:rsid w:val="00307BEA"/>
    <w:rsid w:val="00350D10"/>
    <w:rsid w:val="00371A22"/>
    <w:rsid w:val="00386461"/>
    <w:rsid w:val="003A4041"/>
    <w:rsid w:val="003A56A1"/>
    <w:rsid w:val="003A6AFD"/>
    <w:rsid w:val="003A6B08"/>
    <w:rsid w:val="003C403E"/>
    <w:rsid w:val="003E07DE"/>
    <w:rsid w:val="003E13D2"/>
    <w:rsid w:val="003F2F04"/>
    <w:rsid w:val="00415551"/>
    <w:rsid w:val="0044686E"/>
    <w:rsid w:val="00482DDA"/>
    <w:rsid w:val="00484B2B"/>
    <w:rsid w:val="004A2E7A"/>
    <w:rsid w:val="004B05FA"/>
    <w:rsid w:val="004C2F46"/>
    <w:rsid w:val="004C652C"/>
    <w:rsid w:val="00516DE2"/>
    <w:rsid w:val="00520115"/>
    <w:rsid w:val="005228A0"/>
    <w:rsid w:val="00544D75"/>
    <w:rsid w:val="0057459C"/>
    <w:rsid w:val="00585D6F"/>
    <w:rsid w:val="00586B40"/>
    <w:rsid w:val="00591C62"/>
    <w:rsid w:val="00595C37"/>
    <w:rsid w:val="00596815"/>
    <w:rsid w:val="005B2878"/>
    <w:rsid w:val="005D5463"/>
    <w:rsid w:val="005F1F69"/>
    <w:rsid w:val="005F2D42"/>
    <w:rsid w:val="0060653C"/>
    <w:rsid w:val="00615B23"/>
    <w:rsid w:val="00623CB2"/>
    <w:rsid w:val="00627B77"/>
    <w:rsid w:val="006A10AA"/>
    <w:rsid w:val="006D1AD9"/>
    <w:rsid w:val="006D7E8A"/>
    <w:rsid w:val="006E111D"/>
    <w:rsid w:val="006E7C84"/>
    <w:rsid w:val="007054C9"/>
    <w:rsid w:val="00713860"/>
    <w:rsid w:val="00732C9A"/>
    <w:rsid w:val="007406C6"/>
    <w:rsid w:val="0077615C"/>
    <w:rsid w:val="007810C5"/>
    <w:rsid w:val="00791389"/>
    <w:rsid w:val="007A1AD6"/>
    <w:rsid w:val="007B5397"/>
    <w:rsid w:val="007C47B0"/>
    <w:rsid w:val="007D7B22"/>
    <w:rsid w:val="007F5D59"/>
    <w:rsid w:val="007F6BD7"/>
    <w:rsid w:val="0081206E"/>
    <w:rsid w:val="00822781"/>
    <w:rsid w:val="008319CF"/>
    <w:rsid w:val="00833A24"/>
    <w:rsid w:val="00864BD8"/>
    <w:rsid w:val="00881583"/>
    <w:rsid w:val="008908C8"/>
    <w:rsid w:val="00897ACA"/>
    <w:rsid w:val="008D004D"/>
    <w:rsid w:val="008E0F61"/>
    <w:rsid w:val="008E2625"/>
    <w:rsid w:val="008F0A5B"/>
    <w:rsid w:val="00901568"/>
    <w:rsid w:val="00915F0D"/>
    <w:rsid w:val="009172C4"/>
    <w:rsid w:val="00921619"/>
    <w:rsid w:val="009333FD"/>
    <w:rsid w:val="00957AC1"/>
    <w:rsid w:val="00960823"/>
    <w:rsid w:val="00966758"/>
    <w:rsid w:val="00973A29"/>
    <w:rsid w:val="0097735A"/>
    <w:rsid w:val="00984CF4"/>
    <w:rsid w:val="009931A3"/>
    <w:rsid w:val="009B52C2"/>
    <w:rsid w:val="009E234C"/>
    <w:rsid w:val="00A10A9B"/>
    <w:rsid w:val="00A17925"/>
    <w:rsid w:val="00A30341"/>
    <w:rsid w:val="00A3201C"/>
    <w:rsid w:val="00A7768E"/>
    <w:rsid w:val="00A82196"/>
    <w:rsid w:val="00AC2D13"/>
    <w:rsid w:val="00AD01FB"/>
    <w:rsid w:val="00B16157"/>
    <w:rsid w:val="00B453B1"/>
    <w:rsid w:val="00B518BA"/>
    <w:rsid w:val="00B95940"/>
    <w:rsid w:val="00BA2B76"/>
    <w:rsid w:val="00BA43B9"/>
    <w:rsid w:val="00BA6EBD"/>
    <w:rsid w:val="00BB06DE"/>
    <w:rsid w:val="00BB0784"/>
    <w:rsid w:val="00BD6540"/>
    <w:rsid w:val="00BF65DB"/>
    <w:rsid w:val="00C5783F"/>
    <w:rsid w:val="00C97F64"/>
    <w:rsid w:val="00CA6664"/>
    <w:rsid w:val="00CC1601"/>
    <w:rsid w:val="00CD095A"/>
    <w:rsid w:val="00D11119"/>
    <w:rsid w:val="00D34758"/>
    <w:rsid w:val="00D357A2"/>
    <w:rsid w:val="00D35C27"/>
    <w:rsid w:val="00D36CE4"/>
    <w:rsid w:val="00D44823"/>
    <w:rsid w:val="00D57DE1"/>
    <w:rsid w:val="00D83EE6"/>
    <w:rsid w:val="00DA15B1"/>
    <w:rsid w:val="00DA4A68"/>
    <w:rsid w:val="00DB276D"/>
    <w:rsid w:val="00DB3B15"/>
    <w:rsid w:val="00DD10B3"/>
    <w:rsid w:val="00DD257F"/>
    <w:rsid w:val="00DF0ECF"/>
    <w:rsid w:val="00E06511"/>
    <w:rsid w:val="00E14260"/>
    <w:rsid w:val="00E32C79"/>
    <w:rsid w:val="00E6036F"/>
    <w:rsid w:val="00E6620C"/>
    <w:rsid w:val="00E7746B"/>
    <w:rsid w:val="00E842AB"/>
    <w:rsid w:val="00E909D6"/>
    <w:rsid w:val="00E91B13"/>
    <w:rsid w:val="00EA72A0"/>
    <w:rsid w:val="00EB43B0"/>
    <w:rsid w:val="00EC4827"/>
    <w:rsid w:val="00EE6102"/>
    <w:rsid w:val="00F03776"/>
    <w:rsid w:val="00F217EA"/>
    <w:rsid w:val="00F356F8"/>
    <w:rsid w:val="00F55DAE"/>
    <w:rsid w:val="00F6424E"/>
    <w:rsid w:val="00F7253A"/>
    <w:rsid w:val="00FC1DD6"/>
    <w:rsid w:val="00FC6AA7"/>
    <w:rsid w:val="00FD1794"/>
    <w:rsid w:val="00FD325D"/>
    <w:rsid w:val="00FF11CE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3E"/>
    <w:pPr>
      <w:spacing w:after="0" w:line="240" w:lineRule="auto"/>
      <w:ind w:left="1701" w:right="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03E"/>
  </w:style>
  <w:style w:type="paragraph" w:styleId="a5">
    <w:name w:val="footer"/>
    <w:basedOn w:val="a"/>
    <w:link w:val="a6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03E"/>
  </w:style>
  <w:style w:type="paragraph" w:styleId="a7">
    <w:name w:val="Balloon Text"/>
    <w:basedOn w:val="a"/>
    <w:link w:val="a8"/>
    <w:uiPriority w:val="99"/>
    <w:semiHidden/>
    <w:unhideWhenUsed/>
    <w:rsid w:val="00FC1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DD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E1166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761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0F2453"/>
    <w:pPr>
      <w:ind w:left="0" w:right="0" w:firstLine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0F245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3"/>
    <w:rsid w:val="00984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FontStyle176">
    <w:name w:val="Font Style176"/>
    <w:uiPriority w:val="99"/>
    <w:rsid w:val="003E13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3E"/>
    <w:pPr>
      <w:spacing w:after="0" w:line="240" w:lineRule="auto"/>
      <w:ind w:left="1701" w:right="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03E"/>
  </w:style>
  <w:style w:type="paragraph" w:styleId="a5">
    <w:name w:val="footer"/>
    <w:basedOn w:val="a"/>
    <w:link w:val="a6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03E"/>
  </w:style>
  <w:style w:type="paragraph" w:styleId="a7">
    <w:name w:val="Balloon Text"/>
    <w:basedOn w:val="a"/>
    <w:link w:val="a8"/>
    <w:uiPriority w:val="99"/>
    <w:semiHidden/>
    <w:unhideWhenUsed/>
    <w:rsid w:val="00FC1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DD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E1166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761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0F2453"/>
    <w:pPr>
      <w:ind w:left="0" w:right="0" w:firstLine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0F245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3"/>
    <w:rsid w:val="00984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FontStyle176">
    <w:name w:val="Font Style176"/>
    <w:uiPriority w:val="99"/>
    <w:rsid w:val="003E13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BAB5-5BFD-4B3E-9E8C-6E7F5D41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2</cp:revision>
  <cp:lastPrinted>2022-01-10T11:26:00Z</cp:lastPrinted>
  <dcterms:created xsi:type="dcterms:W3CDTF">2023-01-20T09:39:00Z</dcterms:created>
  <dcterms:modified xsi:type="dcterms:W3CDTF">2023-01-20T09:39:00Z</dcterms:modified>
</cp:coreProperties>
</file>