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C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CD6A2E" w:rsidRDefault="00A05B9A" w:rsidP="00C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C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CD6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B55583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55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1C9D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BB1C9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BB1C9D">
        <w:rPr>
          <w:rFonts w:ascii="Times New Roman" w:hAnsi="Times New Roman" w:cs="Times New Roman"/>
          <w:sz w:val="28"/>
          <w:szCs w:val="28"/>
        </w:rPr>
        <w:t>2</w:t>
      </w:r>
      <w:r w:rsidR="00B55583">
        <w:rPr>
          <w:rFonts w:ascii="Times New Roman" w:hAnsi="Times New Roman" w:cs="Times New Roman"/>
          <w:sz w:val="28"/>
          <w:szCs w:val="28"/>
        </w:rPr>
        <w:t>9</w:t>
      </w:r>
      <w:r w:rsidR="007E490E" w:rsidRPr="007E490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E15B6" w:rsidRPr="007E490E">
        <w:rPr>
          <w:rFonts w:ascii="Times New Roman" w:hAnsi="Times New Roman" w:cs="Times New Roman"/>
          <w:sz w:val="28"/>
          <w:szCs w:val="28"/>
        </w:rPr>
        <w:t>201</w:t>
      </w:r>
      <w:r w:rsidR="00BB1C9D">
        <w:rPr>
          <w:rFonts w:ascii="Times New Roman" w:hAnsi="Times New Roman" w:cs="Times New Roman"/>
          <w:sz w:val="28"/>
          <w:szCs w:val="28"/>
        </w:rPr>
        <w:t>7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55583">
        <w:rPr>
          <w:rFonts w:ascii="Times New Roman" w:hAnsi="Times New Roman" w:cs="Times New Roman"/>
          <w:sz w:val="28"/>
          <w:szCs w:val="28"/>
        </w:rPr>
        <w:t>3347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55583">
        <w:rPr>
          <w:rFonts w:ascii="Times New Roman" w:hAnsi="Times New Roman" w:cs="Times New Roman"/>
          <w:sz w:val="28"/>
          <w:szCs w:val="28"/>
        </w:rPr>
        <w:t>«</w:t>
      </w:r>
      <w:r w:rsidR="00B55583" w:rsidRPr="00B55583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>расположенного по адресу: Краснодарский край, г. Геленджик,</w:t>
      </w:r>
      <w:r w:rsidR="00B55583">
        <w:rPr>
          <w:rFonts w:ascii="Times New Roman" w:hAnsi="Times New Roman"/>
          <w:sz w:val="28"/>
          <w:szCs w:val="28"/>
        </w:rPr>
        <w:t xml:space="preserve"> </w:t>
      </w:r>
      <w:r w:rsidR="00B55583" w:rsidRPr="00B55583">
        <w:rPr>
          <w:rFonts w:ascii="Times New Roman" w:hAnsi="Times New Roman"/>
          <w:sz w:val="28"/>
          <w:szCs w:val="28"/>
        </w:rPr>
        <w:t xml:space="preserve">ул. Новороссийская, д. 169, литер В, </w:t>
      </w:r>
      <w:proofErr w:type="spellStart"/>
      <w:r w:rsidR="00B55583" w:rsidRPr="00B55583">
        <w:rPr>
          <w:rFonts w:ascii="Times New Roman" w:hAnsi="Times New Roman"/>
          <w:sz w:val="28"/>
          <w:szCs w:val="28"/>
        </w:rPr>
        <w:t>офисно</w:t>
      </w:r>
      <w:proofErr w:type="spellEnd"/>
      <w:r w:rsidR="00B55583" w:rsidRPr="00B55583">
        <w:rPr>
          <w:rFonts w:ascii="Times New Roman" w:hAnsi="Times New Roman"/>
          <w:sz w:val="28"/>
          <w:szCs w:val="28"/>
        </w:rPr>
        <w:t>-торговое помещение №5</w:t>
      </w:r>
      <w:r w:rsidR="002C3845" w:rsidRPr="00B55583">
        <w:rPr>
          <w:rFonts w:ascii="Times New Roman" w:hAnsi="Times New Roman" w:cs="Times New Roman"/>
          <w:sz w:val="28"/>
          <w:szCs w:val="28"/>
        </w:rPr>
        <w:t>»</w:t>
      </w:r>
      <w:r w:rsidRPr="00B55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</w:t>
      </w:r>
      <w:r w:rsidR="00BB1C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A2E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55583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(цокольный этаж б/н) площадью 40,6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расположенного по адресу: Краснодарский край, г.</w:t>
      </w:r>
      <w:r w:rsidRPr="00C837DC">
        <w:rPr>
          <w:rFonts w:ascii="Times New Roman" w:hAnsi="Times New Roman"/>
          <w:sz w:val="28"/>
          <w:szCs w:val="28"/>
        </w:rPr>
        <w:t>Геленджик,</w:t>
      </w:r>
      <w:r>
        <w:rPr>
          <w:rFonts w:ascii="Times New Roman" w:hAnsi="Times New Roman"/>
          <w:sz w:val="28"/>
          <w:szCs w:val="28"/>
        </w:rPr>
        <w:t xml:space="preserve"> ул. Новороссийская, д.169, литер В, </w:t>
      </w:r>
      <w:proofErr w:type="spellStart"/>
      <w:r>
        <w:rPr>
          <w:rFonts w:ascii="Times New Roman" w:hAnsi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/>
          <w:sz w:val="28"/>
          <w:szCs w:val="28"/>
        </w:rPr>
        <w:t>-торговое помещение №5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55583">
        <w:rPr>
          <w:rFonts w:ascii="Times New Roman" w:hAnsi="Times New Roman"/>
          <w:sz w:val="28"/>
          <w:szCs w:val="28"/>
        </w:rPr>
        <w:t xml:space="preserve">900 </w:t>
      </w:r>
      <w:r w:rsidR="00BB1C9D">
        <w:rPr>
          <w:rFonts w:ascii="Times New Roman" w:hAnsi="Times New Roman"/>
          <w:sz w:val="28"/>
          <w:szCs w:val="28"/>
        </w:rPr>
        <w:t>000 (</w:t>
      </w:r>
      <w:r w:rsidR="00B55583">
        <w:rPr>
          <w:rFonts w:ascii="Times New Roman" w:hAnsi="Times New Roman"/>
          <w:sz w:val="28"/>
          <w:szCs w:val="28"/>
        </w:rPr>
        <w:t>девятьсот</w:t>
      </w:r>
      <w:r w:rsidR="00BB1C9D">
        <w:rPr>
          <w:rFonts w:ascii="Times New Roman" w:hAnsi="Times New Roman"/>
          <w:sz w:val="28"/>
          <w:szCs w:val="28"/>
        </w:rPr>
        <w:t xml:space="preserve">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55583">
        <w:rPr>
          <w:rFonts w:ascii="Times New Roman" w:hAnsi="Times New Roman" w:cs="Times New Roman"/>
          <w:sz w:val="28"/>
          <w:szCs w:val="28"/>
        </w:rPr>
        <w:t>45</w:t>
      </w:r>
      <w:r w:rsidR="00BB1C9D">
        <w:rPr>
          <w:rFonts w:ascii="Times New Roman" w:hAnsi="Times New Roman" w:cs="Times New Roman"/>
          <w:sz w:val="28"/>
          <w:szCs w:val="28"/>
        </w:rPr>
        <w:t xml:space="preserve"> 000 (сорок </w:t>
      </w:r>
      <w:r w:rsidR="00B55583">
        <w:rPr>
          <w:rFonts w:ascii="Times New Roman" w:hAnsi="Times New Roman" w:cs="Times New Roman"/>
          <w:sz w:val="28"/>
          <w:szCs w:val="28"/>
        </w:rPr>
        <w:t>пять</w:t>
      </w:r>
      <w:r w:rsidR="00BB1C9D">
        <w:rPr>
          <w:rFonts w:ascii="Times New Roman" w:hAnsi="Times New Roman" w:cs="Times New Roman"/>
          <w:sz w:val="28"/>
          <w:szCs w:val="28"/>
        </w:rPr>
        <w:t xml:space="preserve"> тысяч)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ED091B">
        <w:rPr>
          <w:rFonts w:ascii="Times New Roman" w:hAnsi="Times New Roman"/>
          <w:sz w:val="28"/>
          <w:szCs w:val="28"/>
        </w:rPr>
        <w:t>1</w:t>
      </w:r>
      <w:r w:rsidR="00B55583">
        <w:rPr>
          <w:rFonts w:ascii="Times New Roman" w:hAnsi="Times New Roman"/>
          <w:sz w:val="28"/>
          <w:szCs w:val="28"/>
        </w:rPr>
        <w:t>80</w:t>
      </w:r>
      <w:r w:rsidR="00ED091B">
        <w:rPr>
          <w:rFonts w:ascii="Times New Roman" w:hAnsi="Times New Roman"/>
          <w:sz w:val="28"/>
          <w:szCs w:val="28"/>
        </w:rPr>
        <w:t xml:space="preserve"> 000 (сто </w:t>
      </w:r>
      <w:r w:rsidR="00B55583">
        <w:rPr>
          <w:rFonts w:ascii="Times New Roman" w:hAnsi="Times New Roman"/>
          <w:sz w:val="28"/>
          <w:szCs w:val="28"/>
        </w:rPr>
        <w:t>во</w:t>
      </w:r>
      <w:r w:rsidR="00ED091B">
        <w:rPr>
          <w:rFonts w:ascii="Times New Roman" w:hAnsi="Times New Roman"/>
          <w:sz w:val="28"/>
          <w:szCs w:val="28"/>
        </w:rPr>
        <w:t>семьдесят шесть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CD6A2E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CD6A2E">
        <w:rPr>
          <w:rFonts w:ascii="Times New Roman" w:hAnsi="Times New Roman" w:cs="Times New Roman"/>
          <w:b/>
          <w:sz w:val="28"/>
          <w:szCs w:val="28"/>
        </w:rPr>
        <w:t>19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A2E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D6A2E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CD6A2E">
        <w:rPr>
          <w:b/>
          <w:sz w:val="28"/>
          <w:szCs w:val="28"/>
        </w:rPr>
        <w:t>22 декабря</w:t>
      </w:r>
      <w:r w:rsidR="00ED091B">
        <w:rPr>
          <w:b/>
          <w:sz w:val="28"/>
          <w:szCs w:val="28"/>
        </w:rPr>
        <w:t xml:space="preserve"> 2017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393091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091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 w:rsidRPr="00393091">
        <w:rPr>
          <w:rFonts w:ascii="Times New Roman" w:hAnsi="Times New Roman" w:cs="Times New Roman"/>
          <w:sz w:val="28"/>
          <w:szCs w:val="28"/>
        </w:rPr>
        <w:t xml:space="preserve"> выставлялся</w:t>
      </w:r>
      <w:r w:rsidR="004968AC" w:rsidRPr="00393091">
        <w:rPr>
          <w:rFonts w:ascii="Times New Roman" w:hAnsi="Times New Roman" w:cs="Times New Roman"/>
          <w:sz w:val="28"/>
          <w:szCs w:val="28"/>
        </w:rPr>
        <w:t xml:space="preserve"> на</w:t>
      </w:r>
      <w:r w:rsidRPr="00393091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B543E9" w:rsidRPr="00393091">
        <w:rPr>
          <w:rFonts w:ascii="Times New Roman" w:hAnsi="Times New Roman" w:cs="Times New Roman"/>
          <w:sz w:val="28"/>
          <w:szCs w:val="28"/>
        </w:rPr>
        <w:t xml:space="preserve">, который был признан несостоявшимся по причине 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принятия участия в аукционе только одного участника в соответствии с пунктом 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3 статьи 18 Федерального закона 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от 21 декабря 2001 года №178-ФЗ </w:t>
      </w:r>
      <w:r w:rsidR="00393091" w:rsidRPr="00393091">
        <w:rPr>
          <w:rFonts w:ascii="Times New Roman" w:hAnsi="Times New Roman" w:cs="Times New Roman"/>
          <w:sz w:val="28"/>
          <w:szCs w:val="28"/>
        </w:rPr>
        <w:t>«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</w:t>
      </w:r>
      <w:r w:rsidR="00393091" w:rsidRPr="003930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93091" w:rsidRPr="00393091">
        <w:rPr>
          <w:rFonts w:ascii="Times New Roman" w:hAnsi="Times New Roman" w:cs="Times New Roman"/>
          <w:sz w:val="28"/>
          <w:szCs w:val="28"/>
        </w:rPr>
        <w:t>и муниципального имущества»</w:t>
      </w:r>
      <w:r w:rsidR="00B543E9" w:rsidRPr="003930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543E9" w:rsidRPr="0039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CD6A2E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7A4DE0">
        <w:rPr>
          <w:rFonts w:ascii="Times New Roman" w:hAnsi="Times New Roman" w:cs="Times New Roman"/>
          <w:b/>
          <w:sz w:val="28"/>
          <w:szCs w:val="28"/>
        </w:rPr>
        <w:t>0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7A4DE0">
        <w:rPr>
          <w:rFonts w:ascii="Times New Roman" w:hAnsi="Times New Roman" w:cs="Times New Roman"/>
          <w:b/>
          <w:sz w:val="28"/>
          <w:szCs w:val="28"/>
        </w:rPr>
        <w:t>3</w:t>
      </w:r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D6A2E"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ED091B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4969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B543E9" w:rsidRDefault="00B543E9" w:rsidP="00766E7E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66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B543E9" w:rsidTr="001D5105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B543E9" w:rsidRDefault="00B543E9" w:rsidP="00766E7E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766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393091">
          <w:rPr>
            <w:rFonts w:ascii="Times New Roman" w:hAnsi="Times New Roman" w:cs="Times New Roman"/>
            <w:noProof/>
            <w:sz w:val="28"/>
          </w:rPr>
          <w:t>5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091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6E7E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4DE0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583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66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6A2E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E03E0-28E3-4041-AE15-6A7369F1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</cp:revision>
  <cp:lastPrinted>2017-10-07T10:31:00Z</cp:lastPrinted>
  <dcterms:created xsi:type="dcterms:W3CDTF">2017-11-22T15:05:00Z</dcterms:created>
  <dcterms:modified xsi:type="dcterms:W3CDTF">2017-11-23T06:32:00Z</dcterms:modified>
</cp:coreProperties>
</file>