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1B" w:rsidRDefault="0032051B" w:rsidP="0032051B"/>
    <w:tbl>
      <w:tblPr>
        <w:tblW w:w="10139" w:type="dxa"/>
        <w:tblLook w:val="04A0" w:firstRow="1" w:lastRow="0" w:firstColumn="1" w:lastColumn="0" w:noHBand="0" w:noVBand="1"/>
      </w:tblPr>
      <w:tblGrid>
        <w:gridCol w:w="5353"/>
        <w:gridCol w:w="4786"/>
      </w:tblGrid>
      <w:tr w:rsidR="0032051B" w:rsidTr="0009301E">
        <w:tc>
          <w:tcPr>
            <w:tcW w:w="5353" w:type="dxa"/>
            <w:shd w:val="clear" w:color="auto" w:fill="auto"/>
          </w:tcPr>
          <w:p w:rsidR="0032051B" w:rsidRPr="00BB1D3D" w:rsidRDefault="0032051B" w:rsidP="0009301E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32051B" w:rsidRDefault="0032051B" w:rsidP="00093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32051B" w:rsidRDefault="0032051B" w:rsidP="0009301E">
            <w:pPr>
              <w:jc w:val="center"/>
              <w:rPr>
                <w:sz w:val="28"/>
                <w:szCs w:val="28"/>
              </w:rPr>
            </w:pPr>
          </w:p>
          <w:p w:rsidR="0032051B" w:rsidRDefault="0032051B" w:rsidP="0009301E">
            <w:pPr>
              <w:jc w:val="center"/>
              <w:rPr>
                <w:sz w:val="28"/>
                <w:szCs w:val="28"/>
              </w:rPr>
            </w:pPr>
          </w:p>
          <w:p w:rsidR="0032051B" w:rsidRPr="00BB1D3D" w:rsidRDefault="0032051B" w:rsidP="00093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B1D3D">
              <w:rPr>
                <w:sz w:val="28"/>
                <w:szCs w:val="28"/>
              </w:rPr>
              <w:t>ТВЕРЖДЕНО</w:t>
            </w:r>
          </w:p>
          <w:p w:rsidR="0032051B" w:rsidRPr="00BB1D3D" w:rsidRDefault="0029771A" w:rsidP="000930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распоряжением</w:t>
            </w:r>
            <w:r w:rsidR="0032051B" w:rsidRPr="00BB1D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председателя Контрольно-счетной палаты</w:t>
            </w:r>
            <w:r w:rsidR="0032051B" w:rsidRPr="00BB1D3D">
              <w:rPr>
                <w:sz w:val="28"/>
                <w:szCs w:val="28"/>
              </w:rPr>
              <w:t xml:space="preserve"> муниципального образования</w:t>
            </w:r>
          </w:p>
          <w:p w:rsidR="0032051B" w:rsidRPr="00BB1D3D" w:rsidRDefault="0032051B" w:rsidP="0009301E">
            <w:pPr>
              <w:jc w:val="center"/>
              <w:rPr>
                <w:sz w:val="28"/>
                <w:szCs w:val="28"/>
              </w:rPr>
            </w:pPr>
            <w:r w:rsidRPr="00BB1D3D">
              <w:rPr>
                <w:sz w:val="28"/>
                <w:szCs w:val="28"/>
              </w:rPr>
              <w:t>город-курорт Геленджик</w:t>
            </w:r>
          </w:p>
          <w:p w:rsidR="0032051B" w:rsidRPr="00BB1D3D" w:rsidRDefault="0032051B" w:rsidP="0029771A">
            <w:pPr>
              <w:jc w:val="center"/>
              <w:rPr>
                <w:sz w:val="28"/>
                <w:szCs w:val="28"/>
              </w:rPr>
            </w:pPr>
            <w:r w:rsidRPr="00BB1D3D">
              <w:rPr>
                <w:sz w:val="28"/>
                <w:szCs w:val="28"/>
              </w:rPr>
              <w:t xml:space="preserve">от </w:t>
            </w:r>
            <w:r w:rsidR="0029771A">
              <w:rPr>
                <w:sz w:val="28"/>
                <w:szCs w:val="28"/>
              </w:rPr>
              <w:t xml:space="preserve">20 марта 2017 года </w:t>
            </w:r>
            <w:r w:rsidRPr="00BB1D3D">
              <w:rPr>
                <w:sz w:val="28"/>
                <w:szCs w:val="28"/>
              </w:rPr>
              <w:t>№</w:t>
            </w:r>
            <w:r w:rsidR="0022292A">
              <w:rPr>
                <w:sz w:val="28"/>
                <w:szCs w:val="28"/>
              </w:rPr>
              <w:t xml:space="preserve"> 13</w:t>
            </w:r>
            <w:bookmarkStart w:id="0" w:name="_GoBack"/>
            <w:bookmarkEnd w:id="0"/>
          </w:p>
        </w:tc>
      </w:tr>
    </w:tbl>
    <w:p w:rsidR="0032051B" w:rsidRDefault="0032051B" w:rsidP="0032051B">
      <w:pPr>
        <w:rPr>
          <w:sz w:val="28"/>
          <w:szCs w:val="28"/>
        </w:rPr>
      </w:pPr>
    </w:p>
    <w:p w:rsidR="0032051B" w:rsidRDefault="0032051B" w:rsidP="0032051B">
      <w:pPr>
        <w:rPr>
          <w:sz w:val="28"/>
          <w:szCs w:val="28"/>
        </w:rPr>
      </w:pPr>
    </w:p>
    <w:p w:rsidR="0032051B" w:rsidRDefault="0032051B" w:rsidP="003205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29771A" w:rsidRDefault="00760DFD" w:rsidP="00760DFD">
      <w:pPr>
        <w:jc w:val="center"/>
        <w:rPr>
          <w:sz w:val="28"/>
          <w:szCs w:val="28"/>
        </w:rPr>
      </w:pPr>
      <w:r w:rsidRPr="000657C1">
        <w:rPr>
          <w:sz w:val="28"/>
          <w:szCs w:val="28"/>
        </w:rPr>
        <w:t>о порядк</w:t>
      </w:r>
      <w:r w:rsidR="00744190">
        <w:rPr>
          <w:sz w:val="28"/>
          <w:szCs w:val="28"/>
        </w:rPr>
        <w:t>е</w:t>
      </w:r>
      <w:r w:rsidRPr="000657C1">
        <w:rPr>
          <w:sz w:val="28"/>
          <w:szCs w:val="28"/>
        </w:rPr>
        <w:t xml:space="preserve"> представления </w:t>
      </w:r>
      <w:r w:rsidR="0029771A">
        <w:rPr>
          <w:sz w:val="28"/>
          <w:szCs w:val="28"/>
        </w:rPr>
        <w:t>сведений об адресах сайтов</w:t>
      </w:r>
    </w:p>
    <w:p w:rsidR="0029771A" w:rsidRDefault="00760DFD" w:rsidP="00760DFD">
      <w:pPr>
        <w:jc w:val="center"/>
        <w:rPr>
          <w:sz w:val="28"/>
          <w:szCs w:val="28"/>
        </w:rPr>
      </w:pPr>
      <w:r w:rsidRPr="000657C1">
        <w:rPr>
          <w:sz w:val="28"/>
          <w:szCs w:val="28"/>
        </w:rPr>
        <w:t>и (или) страниц сайтов в информационно-телекоммуникационной</w:t>
      </w:r>
    </w:p>
    <w:p w:rsidR="0029771A" w:rsidRDefault="00760DFD" w:rsidP="00760DFD">
      <w:pPr>
        <w:jc w:val="center"/>
        <w:rPr>
          <w:sz w:val="28"/>
          <w:szCs w:val="28"/>
        </w:rPr>
      </w:pPr>
      <w:r w:rsidRPr="000657C1">
        <w:rPr>
          <w:sz w:val="28"/>
          <w:szCs w:val="28"/>
        </w:rPr>
        <w:t xml:space="preserve">сети «Интернет», на которых </w:t>
      </w:r>
      <w:r w:rsidR="0029771A">
        <w:rPr>
          <w:sz w:val="28"/>
          <w:szCs w:val="28"/>
        </w:rPr>
        <w:t>лица, претендующие на замещение</w:t>
      </w:r>
    </w:p>
    <w:p w:rsidR="0029771A" w:rsidRDefault="00760DFD" w:rsidP="00760DFD">
      <w:pPr>
        <w:jc w:val="center"/>
        <w:rPr>
          <w:sz w:val="28"/>
          <w:szCs w:val="28"/>
        </w:rPr>
      </w:pPr>
      <w:r w:rsidRPr="000657C1">
        <w:rPr>
          <w:sz w:val="28"/>
          <w:szCs w:val="28"/>
        </w:rPr>
        <w:t>должности муниципальной службы</w:t>
      </w:r>
      <w:r w:rsidR="00174FC1">
        <w:rPr>
          <w:sz w:val="28"/>
          <w:szCs w:val="28"/>
        </w:rPr>
        <w:t xml:space="preserve"> </w:t>
      </w:r>
      <w:r w:rsidR="0029771A">
        <w:rPr>
          <w:sz w:val="28"/>
          <w:szCs w:val="28"/>
        </w:rPr>
        <w:t>Контрольно-счетной палаты</w:t>
      </w:r>
    </w:p>
    <w:p w:rsidR="0029771A" w:rsidRDefault="00174FC1" w:rsidP="00760DF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город-курорт Геленджик</w:t>
      </w:r>
      <w:r w:rsidR="0029771A">
        <w:rPr>
          <w:sz w:val="28"/>
          <w:szCs w:val="28"/>
        </w:rPr>
        <w:t xml:space="preserve">, </w:t>
      </w:r>
    </w:p>
    <w:p w:rsidR="00FA7A3D" w:rsidRDefault="00760DFD" w:rsidP="00760DFD">
      <w:pPr>
        <w:jc w:val="center"/>
        <w:rPr>
          <w:sz w:val="28"/>
          <w:szCs w:val="28"/>
        </w:rPr>
      </w:pPr>
      <w:r w:rsidRPr="000657C1">
        <w:rPr>
          <w:sz w:val="28"/>
          <w:szCs w:val="28"/>
        </w:rPr>
        <w:t>и муниципальные служащие</w:t>
      </w:r>
      <w:r w:rsidR="0029771A">
        <w:rPr>
          <w:sz w:val="28"/>
          <w:szCs w:val="28"/>
        </w:rPr>
        <w:t xml:space="preserve"> Контрольно-счетной палаты </w:t>
      </w:r>
    </w:p>
    <w:p w:rsidR="0029771A" w:rsidRDefault="00FA7A3D" w:rsidP="00760DF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город-курорт Геленджик</w:t>
      </w:r>
    </w:p>
    <w:p w:rsidR="0029771A" w:rsidRDefault="00FA7A3D" w:rsidP="00760DFD">
      <w:pPr>
        <w:jc w:val="center"/>
        <w:rPr>
          <w:sz w:val="28"/>
          <w:szCs w:val="28"/>
        </w:rPr>
      </w:pPr>
      <w:r w:rsidRPr="000657C1">
        <w:rPr>
          <w:sz w:val="28"/>
          <w:szCs w:val="28"/>
        </w:rPr>
        <w:t>размещали общедоступную информацию,</w:t>
      </w:r>
      <w:r w:rsidR="0029771A">
        <w:rPr>
          <w:sz w:val="28"/>
          <w:szCs w:val="28"/>
        </w:rPr>
        <w:t xml:space="preserve"> </w:t>
      </w:r>
      <w:r w:rsidR="00760DFD" w:rsidRPr="000657C1">
        <w:rPr>
          <w:sz w:val="28"/>
          <w:szCs w:val="28"/>
        </w:rPr>
        <w:t xml:space="preserve">а также </w:t>
      </w:r>
      <w:r w:rsidR="0029771A">
        <w:rPr>
          <w:sz w:val="28"/>
          <w:szCs w:val="28"/>
        </w:rPr>
        <w:t>данные,</w:t>
      </w:r>
    </w:p>
    <w:p w:rsidR="00760DFD" w:rsidRPr="000657C1" w:rsidRDefault="00FA7A3D" w:rsidP="00760DFD">
      <w:pPr>
        <w:jc w:val="center"/>
        <w:rPr>
          <w:sz w:val="28"/>
          <w:szCs w:val="28"/>
        </w:rPr>
      </w:pPr>
      <w:r w:rsidRPr="000657C1">
        <w:rPr>
          <w:sz w:val="28"/>
          <w:szCs w:val="28"/>
        </w:rPr>
        <w:t>позволяющие их идентифицировать</w:t>
      </w:r>
    </w:p>
    <w:p w:rsidR="0032051B" w:rsidRDefault="0032051B" w:rsidP="0032051B">
      <w:pPr>
        <w:jc w:val="center"/>
        <w:rPr>
          <w:sz w:val="28"/>
          <w:szCs w:val="28"/>
        </w:rPr>
      </w:pPr>
    </w:p>
    <w:p w:rsidR="0032051B" w:rsidRPr="0027005B" w:rsidRDefault="0032051B" w:rsidP="0032051B">
      <w:pPr>
        <w:ind w:firstLine="709"/>
        <w:jc w:val="both"/>
        <w:rPr>
          <w:sz w:val="28"/>
          <w:szCs w:val="28"/>
        </w:rPr>
      </w:pPr>
      <w:r w:rsidRPr="0027005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27005B">
        <w:rPr>
          <w:sz w:val="28"/>
          <w:szCs w:val="28"/>
        </w:rPr>
        <w:t xml:space="preserve">Настоящим Положением определяется порядок </w:t>
      </w:r>
      <w:r w:rsidR="00760DFD">
        <w:rPr>
          <w:sz w:val="28"/>
          <w:szCs w:val="28"/>
        </w:rPr>
        <w:t xml:space="preserve">представления </w:t>
      </w:r>
      <w:r w:rsidR="00760DFD" w:rsidRPr="000657C1">
        <w:rPr>
          <w:sz w:val="28"/>
          <w:szCs w:val="28"/>
        </w:rPr>
        <w:t>сведений об адресах сайтов и (или) страниц сайтов в информационно-телекоммуникационной сети «Интернет», на которых лица, претендующие на замещение должности муниципальной службы</w:t>
      </w:r>
      <w:r w:rsidR="00174FC1">
        <w:rPr>
          <w:sz w:val="28"/>
          <w:szCs w:val="28"/>
        </w:rPr>
        <w:t xml:space="preserve"> </w:t>
      </w:r>
      <w:r w:rsidR="000326E6">
        <w:rPr>
          <w:sz w:val="28"/>
          <w:szCs w:val="28"/>
        </w:rPr>
        <w:t>Контрольно-счетной палаты</w:t>
      </w:r>
      <w:r w:rsidR="00174FC1">
        <w:rPr>
          <w:sz w:val="28"/>
          <w:szCs w:val="28"/>
        </w:rPr>
        <w:t xml:space="preserve"> муниципального образования город-курорт Геленджик</w:t>
      </w:r>
      <w:r w:rsidR="00760DFD" w:rsidRPr="000657C1">
        <w:rPr>
          <w:sz w:val="28"/>
          <w:szCs w:val="28"/>
        </w:rPr>
        <w:t>, и муниципальные служащие</w:t>
      </w:r>
      <w:r w:rsidR="00FA7A3D">
        <w:rPr>
          <w:sz w:val="28"/>
          <w:szCs w:val="28"/>
        </w:rPr>
        <w:t xml:space="preserve"> </w:t>
      </w:r>
      <w:r w:rsidR="000326E6">
        <w:rPr>
          <w:sz w:val="28"/>
          <w:szCs w:val="28"/>
        </w:rPr>
        <w:t>Контрольно-счетной палаты</w:t>
      </w:r>
      <w:r w:rsidR="00FA7A3D">
        <w:rPr>
          <w:sz w:val="28"/>
          <w:szCs w:val="28"/>
        </w:rPr>
        <w:t xml:space="preserve"> муниципального образования город-курорт Геленджик </w:t>
      </w:r>
      <w:r w:rsidR="00760DFD">
        <w:rPr>
          <w:sz w:val="28"/>
          <w:szCs w:val="28"/>
        </w:rPr>
        <w:t>р</w:t>
      </w:r>
      <w:r w:rsidR="00760DFD" w:rsidRPr="000657C1">
        <w:rPr>
          <w:sz w:val="28"/>
          <w:szCs w:val="28"/>
        </w:rPr>
        <w:t>азмещали общедоступную информацию, а также данные, позволяющие их идентифицировать</w:t>
      </w:r>
      <w:r w:rsidR="00C87FFD">
        <w:rPr>
          <w:sz w:val="28"/>
          <w:szCs w:val="28"/>
        </w:rPr>
        <w:t xml:space="preserve"> (далее – сведения об адресах сайтов и (или) страниц сайтов в</w:t>
      </w:r>
      <w:proofErr w:type="gramEnd"/>
      <w:r w:rsidR="00C87FFD">
        <w:rPr>
          <w:sz w:val="28"/>
          <w:szCs w:val="28"/>
        </w:rPr>
        <w:t xml:space="preserve"> </w:t>
      </w:r>
      <w:proofErr w:type="gramStart"/>
      <w:r w:rsidR="00C87FFD">
        <w:rPr>
          <w:sz w:val="28"/>
          <w:szCs w:val="28"/>
        </w:rPr>
        <w:t>информационно-телекоммуникационной сети «Интернет»)</w:t>
      </w:r>
      <w:r w:rsidRPr="0027005B">
        <w:rPr>
          <w:sz w:val="28"/>
          <w:szCs w:val="28"/>
        </w:rPr>
        <w:t>.</w:t>
      </w:r>
      <w:proofErr w:type="gramEnd"/>
    </w:p>
    <w:p w:rsidR="0032051B" w:rsidRDefault="0032051B" w:rsidP="0032051B">
      <w:pPr>
        <w:ind w:firstLine="709"/>
        <w:jc w:val="both"/>
        <w:rPr>
          <w:sz w:val="28"/>
          <w:szCs w:val="28"/>
        </w:rPr>
      </w:pPr>
      <w:r w:rsidRPr="0027005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="0019294A">
        <w:rPr>
          <w:sz w:val="28"/>
          <w:szCs w:val="28"/>
        </w:rPr>
        <w:t xml:space="preserve">Обязанность представлять </w:t>
      </w:r>
      <w:r w:rsidR="0019294A" w:rsidRPr="0027005B">
        <w:rPr>
          <w:sz w:val="28"/>
          <w:szCs w:val="28"/>
        </w:rPr>
        <w:t>сведения о</w:t>
      </w:r>
      <w:r w:rsidR="0019294A">
        <w:rPr>
          <w:sz w:val="28"/>
          <w:szCs w:val="28"/>
        </w:rPr>
        <w:t>б</w:t>
      </w:r>
      <w:r w:rsidR="0019294A" w:rsidRPr="0027005B">
        <w:rPr>
          <w:sz w:val="28"/>
          <w:szCs w:val="28"/>
        </w:rPr>
        <w:t xml:space="preserve"> </w:t>
      </w:r>
      <w:r w:rsidR="0019294A">
        <w:rPr>
          <w:sz w:val="28"/>
          <w:szCs w:val="28"/>
        </w:rPr>
        <w:t>адресах сайтов и (или) страниц сайтов в информационно-телекоммуникационной сети «Интернет»</w:t>
      </w:r>
      <w:r w:rsidR="00533F48">
        <w:rPr>
          <w:sz w:val="28"/>
          <w:szCs w:val="28"/>
        </w:rPr>
        <w:t xml:space="preserve"> в соответствии с настоящим Положением</w:t>
      </w:r>
      <w:r w:rsidR="0019294A">
        <w:rPr>
          <w:sz w:val="28"/>
          <w:szCs w:val="28"/>
        </w:rPr>
        <w:t xml:space="preserve"> возлагается на гражданина Российской Федерации, претендующего на замещение должности муниципальной службы </w:t>
      </w:r>
      <w:r w:rsidR="000326E6">
        <w:rPr>
          <w:sz w:val="28"/>
          <w:szCs w:val="28"/>
        </w:rPr>
        <w:t>Контрольно-счетной палаты</w:t>
      </w:r>
      <w:r w:rsidR="0019294A">
        <w:rPr>
          <w:sz w:val="28"/>
          <w:szCs w:val="28"/>
        </w:rPr>
        <w:t xml:space="preserve"> муниципального образования город-курорт Геленджик (далее – гражданин), и на муниципального служащего, замещающего должность муниципальной службы </w:t>
      </w:r>
      <w:r w:rsidR="000326E6">
        <w:rPr>
          <w:sz w:val="28"/>
          <w:szCs w:val="28"/>
        </w:rPr>
        <w:t xml:space="preserve">Контрольно-счетной палаты </w:t>
      </w:r>
      <w:r w:rsidR="0019294A">
        <w:rPr>
          <w:sz w:val="28"/>
          <w:szCs w:val="28"/>
        </w:rPr>
        <w:t>муниципального образования город-курорт Геленджик (далее – муниципальный служащий).</w:t>
      </w:r>
      <w:proofErr w:type="gramEnd"/>
    </w:p>
    <w:p w:rsidR="002913C3" w:rsidRDefault="0032051B" w:rsidP="003205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Сведения </w:t>
      </w:r>
      <w:r w:rsidRPr="0027005B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2700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адресах сайтов и (или) страниц сайтов в информационно-телекоммуникационной сети «Интернет» представляются </w:t>
      </w:r>
      <w:r w:rsidR="006F731D">
        <w:rPr>
          <w:sz w:val="28"/>
          <w:szCs w:val="28"/>
        </w:rPr>
        <w:t xml:space="preserve">гражданами и муниципальными служащими в </w:t>
      </w:r>
      <w:r w:rsidR="000326E6">
        <w:rPr>
          <w:sz w:val="28"/>
          <w:szCs w:val="28"/>
        </w:rPr>
        <w:t>Контрольно-счетную палату</w:t>
      </w:r>
      <w:r w:rsidR="006F731D">
        <w:rPr>
          <w:sz w:val="28"/>
          <w:szCs w:val="28"/>
        </w:rPr>
        <w:t xml:space="preserve"> муниципального обр</w:t>
      </w:r>
      <w:r w:rsidR="00744190">
        <w:rPr>
          <w:sz w:val="28"/>
          <w:szCs w:val="28"/>
        </w:rPr>
        <w:t>азования город-курорт Геленджик</w:t>
      </w:r>
      <w:r w:rsidR="006F731D">
        <w:rPr>
          <w:sz w:val="28"/>
          <w:szCs w:val="28"/>
        </w:rPr>
        <w:t xml:space="preserve"> в соответствии с формой, утвержденной</w:t>
      </w:r>
      <w:r>
        <w:rPr>
          <w:sz w:val="28"/>
          <w:szCs w:val="28"/>
        </w:rPr>
        <w:t xml:space="preserve"> </w:t>
      </w:r>
      <w:r w:rsidR="00744190">
        <w:rPr>
          <w:sz w:val="28"/>
          <w:szCs w:val="28"/>
        </w:rPr>
        <w:lastRenderedPageBreak/>
        <w:t>р</w:t>
      </w:r>
      <w:r w:rsidR="00C87FFD" w:rsidRPr="00936332">
        <w:rPr>
          <w:sz w:val="28"/>
          <w:szCs w:val="28"/>
        </w:rPr>
        <w:t>аспоряжением Правительства Российской Федерации от 28</w:t>
      </w:r>
      <w:r w:rsidR="00744190">
        <w:rPr>
          <w:sz w:val="28"/>
          <w:szCs w:val="28"/>
        </w:rPr>
        <w:t xml:space="preserve"> декабря </w:t>
      </w:r>
      <w:r w:rsidR="00C87FFD" w:rsidRPr="00936332">
        <w:rPr>
          <w:sz w:val="28"/>
          <w:szCs w:val="28"/>
        </w:rPr>
        <w:t>2016</w:t>
      </w:r>
      <w:r w:rsidR="00744190">
        <w:rPr>
          <w:sz w:val="28"/>
          <w:szCs w:val="28"/>
        </w:rPr>
        <w:t xml:space="preserve"> года</w:t>
      </w:r>
      <w:r w:rsidR="00C87FFD" w:rsidRPr="00936332">
        <w:rPr>
          <w:sz w:val="28"/>
          <w:szCs w:val="28"/>
        </w:rPr>
        <w:t xml:space="preserve"> </w:t>
      </w:r>
      <w:r w:rsidR="002913C3">
        <w:rPr>
          <w:sz w:val="28"/>
          <w:szCs w:val="28"/>
        </w:rPr>
        <w:t>№ 2867-</w:t>
      </w:r>
      <w:r w:rsidR="005E6D24">
        <w:rPr>
          <w:sz w:val="28"/>
          <w:szCs w:val="28"/>
        </w:rPr>
        <w:t>р</w:t>
      </w:r>
      <w:r w:rsidR="002913C3">
        <w:rPr>
          <w:sz w:val="28"/>
          <w:szCs w:val="28"/>
        </w:rPr>
        <w:t>:</w:t>
      </w:r>
    </w:p>
    <w:p w:rsidR="002913C3" w:rsidRDefault="002913C3" w:rsidP="003205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гражданами, претендующими на замещение должности муниципальной службы</w:t>
      </w:r>
      <w:r w:rsidR="00174FC1">
        <w:rPr>
          <w:sz w:val="28"/>
          <w:szCs w:val="28"/>
        </w:rPr>
        <w:t xml:space="preserve"> </w:t>
      </w:r>
      <w:r w:rsidR="000326E6">
        <w:rPr>
          <w:sz w:val="28"/>
          <w:szCs w:val="28"/>
        </w:rPr>
        <w:t>Контрольно-счетной палаты</w:t>
      </w:r>
      <w:r w:rsidR="00174FC1">
        <w:rPr>
          <w:sz w:val="28"/>
          <w:szCs w:val="28"/>
        </w:rPr>
        <w:t xml:space="preserve"> муниципального образования город-курорт Геленджик</w:t>
      </w:r>
      <w:r>
        <w:rPr>
          <w:sz w:val="28"/>
          <w:szCs w:val="28"/>
        </w:rPr>
        <w:t>, - при поступлении на службу за три календарных года, предшествующих году поступления на муниципальную службу;</w:t>
      </w:r>
    </w:p>
    <w:p w:rsidR="00C87FFD" w:rsidRDefault="002913C3" w:rsidP="003205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муниципальными служащими – ежегодно за календарный год, предшествующий году представления</w:t>
      </w:r>
      <w:r w:rsidR="005C548C">
        <w:rPr>
          <w:sz w:val="28"/>
          <w:szCs w:val="28"/>
        </w:rPr>
        <w:t xml:space="preserve"> указанной информации</w:t>
      </w:r>
      <w:r w:rsidR="00744190">
        <w:rPr>
          <w:sz w:val="28"/>
          <w:szCs w:val="28"/>
        </w:rPr>
        <w:t>,</w:t>
      </w:r>
      <w:r w:rsidR="005C548C">
        <w:rPr>
          <w:sz w:val="28"/>
          <w:szCs w:val="28"/>
        </w:rPr>
        <w:t xml:space="preserve"> не позднее</w:t>
      </w:r>
      <w:r w:rsidR="000E4B6E">
        <w:rPr>
          <w:sz w:val="28"/>
          <w:szCs w:val="28"/>
        </w:rPr>
        <w:t xml:space="preserve">          </w:t>
      </w:r>
      <w:r w:rsidR="005C548C">
        <w:rPr>
          <w:sz w:val="28"/>
          <w:szCs w:val="28"/>
        </w:rPr>
        <w:t xml:space="preserve"> 1 апреля года, следующего за </w:t>
      </w:r>
      <w:proofErr w:type="gramStart"/>
      <w:r w:rsidR="005C548C">
        <w:rPr>
          <w:sz w:val="28"/>
          <w:szCs w:val="28"/>
        </w:rPr>
        <w:t>отчетным</w:t>
      </w:r>
      <w:proofErr w:type="gramEnd"/>
      <w:r w:rsidR="00744190">
        <w:rPr>
          <w:sz w:val="28"/>
          <w:szCs w:val="28"/>
        </w:rPr>
        <w:t>.</w:t>
      </w:r>
      <w:r w:rsidR="006F731D">
        <w:rPr>
          <w:sz w:val="28"/>
          <w:szCs w:val="28"/>
        </w:rPr>
        <w:t xml:space="preserve"> </w:t>
      </w:r>
    </w:p>
    <w:p w:rsidR="0032051B" w:rsidRPr="00850D5A" w:rsidRDefault="005C548C" w:rsidP="003205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2051B" w:rsidRPr="00850D5A">
        <w:rPr>
          <w:sz w:val="28"/>
          <w:szCs w:val="28"/>
        </w:rPr>
        <w:t xml:space="preserve">. </w:t>
      </w:r>
      <w:proofErr w:type="gramStart"/>
      <w:r w:rsidR="0032051B" w:rsidRPr="00850D5A">
        <w:rPr>
          <w:sz w:val="28"/>
          <w:szCs w:val="28"/>
        </w:rPr>
        <w:t xml:space="preserve">В случае непредставления по объективным причинам муниципальными служащими </w:t>
      </w:r>
      <w:r w:rsidR="006F731D" w:rsidRPr="000657C1">
        <w:rPr>
          <w:sz w:val="28"/>
          <w:szCs w:val="28"/>
        </w:rPr>
        <w:t xml:space="preserve">сведений </w:t>
      </w:r>
      <w:r w:rsidRPr="000657C1">
        <w:rPr>
          <w:sz w:val="28"/>
          <w:szCs w:val="28"/>
        </w:rPr>
        <w:t xml:space="preserve">об адресах сайтов и (или) страниц сайтов в информационно-телекоммуникационной сети «Интернет», на которых лица, претендующие на замещение должности муниципальной службы, и муниципальные служащие </w:t>
      </w:r>
      <w:r w:rsidR="000326E6">
        <w:rPr>
          <w:sz w:val="28"/>
          <w:szCs w:val="28"/>
        </w:rPr>
        <w:t>Контрольно-счетной палаты</w:t>
      </w:r>
      <w:r w:rsidR="00FA7A3D">
        <w:rPr>
          <w:sz w:val="28"/>
          <w:szCs w:val="28"/>
        </w:rPr>
        <w:t xml:space="preserve"> муниципального образования город-курорт Геленджик </w:t>
      </w:r>
      <w:r>
        <w:rPr>
          <w:sz w:val="28"/>
          <w:szCs w:val="28"/>
        </w:rPr>
        <w:t>р</w:t>
      </w:r>
      <w:r w:rsidRPr="000657C1">
        <w:rPr>
          <w:sz w:val="28"/>
          <w:szCs w:val="28"/>
        </w:rPr>
        <w:t>азмещали общедоступную информацию, а также данные, позволяющие их идентифицировать</w:t>
      </w:r>
      <w:r w:rsidR="0032051B">
        <w:rPr>
          <w:sz w:val="28"/>
          <w:szCs w:val="28"/>
        </w:rPr>
        <w:t>,</w:t>
      </w:r>
      <w:r w:rsidR="0032051B" w:rsidRPr="00850D5A">
        <w:rPr>
          <w:sz w:val="28"/>
          <w:szCs w:val="28"/>
        </w:rPr>
        <w:t xml:space="preserve"> данный факт подлежит рассмотрению на заседании комиссии по соблюдению требований к служебному поведению</w:t>
      </w:r>
      <w:proofErr w:type="gramEnd"/>
      <w:r w:rsidR="0032051B" w:rsidRPr="00850D5A">
        <w:rPr>
          <w:sz w:val="28"/>
          <w:szCs w:val="28"/>
        </w:rPr>
        <w:t xml:space="preserve"> муниципальных служащих </w:t>
      </w:r>
      <w:r w:rsidR="000326E6">
        <w:rPr>
          <w:sz w:val="28"/>
          <w:szCs w:val="28"/>
        </w:rPr>
        <w:t>Контрольно-счетной палаты</w:t>
      </w:r>
      <w:r w:rsidR="0032051B" w:rsidRPr="00850D5A">
        <w:rPr>
          <w:sz w:val="28"/>
          <w:szCs w:val="28"/>
        </w:rPr>
        <w:t xml:space="preserve"> муниципального образования город-курорт Геленджик и урегулированию конфликта интересов.</w:t>
      </w:r>
    </w:p>
    <w:p w:rsidR="000E4B6E" w:rsidRPr="000E4B6E" w:rsidRDefault="000E4B6E" w:rsidP="000E4B6E">
      <w:pPr>
        <w:ind w:firstLine="708"/>
        <w:jc w:val="both"/>
        <w:rPr>
          <w:sz w:val="28"/>
        </w:rPr>
      </w:pPr>
      <w:r w:rsidRPr="000E4B6E">
        <w:rPr>
          <w:sz w:val="28"/>
          <w:szCs w:val="28"/>
        </w:rPr>
        <w:t>5</w:t>
      </w:r>
      <w:r w:rsidR="0032051B" w:rsidRPr="000E4B6E">
        <w:rPr>
          <w:sz w:val="28"/>
          <w:szCs w:val="28"/>
        </w:rPr>
        <w:t>.</w:t>
      </w:r>
      <w:r w:rsidR="0032051B" w:rsidRPr="000E4B6E">
        <w:rPr>
          <w:sz w:val="32"/>
          <w:szCs w:val="28"/>
        </w:rPr>
        <w:t xml:space="preserve"> </w:t>
      </w:r>
      <w:r w:rsidRPr="000E4B6E">
        <w:rPr>
          <w:sz w:val="28"/>
        </w:rPr>
        <w:t xml:space="preserve">По решению представителя нанимателя </w:t>
      </w:r>
      <w:r w:rsidR="000326E6">
        <w:rPr>
          <w:sz w:val="28"/>
          <w:szCs w:val="28"/>
        </w:rPr>
        <w:t>ведущий специалист Контрольно-счетной палаты</w:t>
      </w:r>
      <w:r w:rsidR="002C5E97" w:rsidRPr="00452C00">
        <w:rPr>
          <w:sz w:val="28"/>
          <w:szCs w:val="28"/>
        </w:rPr>
        <w:t xml:space="preserve"> муниципального образования город-курорт Геленджик</w:t>
      </w:r>
      <w:r w:rsidR="002C5E97">
        <w:rPr>
          <w:sz w:val="28"/>
          <w:szCs w:val="28"/>
        </w:rPr>
        <w:t>,</w:t>
      </w:r>
      <w:r w:rsidRPr="000E4B6E">
        <w:rPr>
          <w:sz w:val="28"/>
        </w:rPr>
        <w:t xml:space="preserve"> осуществля</w:t>
      </w:r>
      <w:r w:rsidR="002C5E97">
        <w:rPr>
          <w:sz w:val="28"/>
        </w:rPr>
        <w:t>е</w:t>
      </w:r>
      <w:r w:rsidRPr="000E4B6E">
        <w:rPr>
          <w:sz w:val="28"/>
        </w:rPr>
        <w:t xml:space="preserve">т обработку общедоступной информации, размещенной претендентами на замещение должности муниципальной службы и муниципальными служащими </w:t>
      </w:r>
      <w:r w:rsidR="000326E6">
        <w:rPr>
          <w:sz w:val="28"/>
        </w:rPr>
        <w:t>Контрольно-счетной палаты</w:t>
      </w:r>
      <w:r w:rsidR="00FA7A3D">
        <w:rPr>
          <w:sz w:val="28"/>
        </w:rPr>
        <w:t xml:space="preserve"> муниципального образования город-курорт Геленджик </w:t>
      </w:r>
      <w:r w:rsidRPr="000E4B6E">
        <w:rPr>
          <w:sz w:val="28"/>
        </w:rPr>
        <w:t>в информационно-телекоммуникационной сети «Интернет», а также проверку достоверности и полноты сведений.</w:t>
      </w:r>
    </w:p>
    <w:p w:rsidR="0032051B" w:rsidRPr="00FB51A9" w:rsidRDefault="0032051B" w:rsidP="003205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на ознакомление с данными сведениями представляется </w:t>
      </w:r>
      <w:r w:rsidR="000326E6">
        <w:rPr>
          <w:sz w:val="28"/>
          <w:szCs w:val="28"/>
        </w:rPr>
        <w:t xml:space="preserve">председателю Контрольно-счетной палаты </w:t>
      </w:r>
      <w:r>
        <w:rPr>
          <w:sz w:val="28"/>
          <w:szCs w:val="28"/>
        </w:rPr>
        <w:t>муниципального образования город-курорт Геленджик, а также иным должностным лицам в случаях, предусмотренных федеральными законами.</w:t>
      </w:r>
    </w:p>
    <w:p w:rsidR="0032051B" w:rsidRPr="00854570" w:rsidRDefault="000E4B6E" w:rsidP="003205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2051B" w:rsidRPr="00854570">
        <w:rPr>
          <w:sz w:val="28"/>
          <w:szCs w:val="28"/>
        </w:rPr>
        <w:t>.</w:t>
      </w:r>
      <w:r w:rsidR="0032051B">
        <w:rPr>
          <w:sz w:val="28"/>
          <w:szCs w:val="28"/>
        </w:rPr>
        <w:t xml:space="preserve"> </w:t>
      </w:r>
      <w:r w:rsidR="0032051B" w:rsidRPr="00854570">
        <w:rPr>
          <w:sz w:val="28"/>
          <w:szCs w:val="28"/>
        </w:rPr>
        <w:t>Сведения о</w:t>
      </w:r>
      <w:r w:rsidR="0032051B">
        <w:rPr>
          <w:sz w:val="28"/>
          <w:szCs w:val="28"/>
        </w:rPr>
        <w:t>б</w:t>
      </w:r>
      <w:r w:rsidR="0032051B" w:rsidRPr="00854570">
        <w:rPr>
          <w:sz w:val="28"/>
          <w:szCs w:val="28"/>
        </w:rPr>
        <w:t xml:space="preserve"> </w:t>
      </w:r>
      <w:r w:rsidR="0032051B">
        <w:rPr>
          <w:sz w:val="28"/>
          <w:szCs w:val="28"/>
        </w:rPr>
        <w:t>адресах сайтов и (или) страниц сайтов в информационно-телекоммуникационной сети «Интернет»</w:t>
      </w:r>
      <w:r w:rsidR="0032051B" w:rsidRPr="00854570">
        <w:rPr>
          <w:sz w:val="28"/>
          <w:szCs w:val="28"/>
        </w:rPr>
        <w:t>, представленные в соответствии с настоящим Положением</w:t>
      </w:r>
      <w:r w:rsidR="00744190">
        <w:rPr>
          <w:sz w:val="28"/>
          <w:szCs w:val="28"/>
        </w:rPr>
        <w:t>,</w:t>
      </w:r>
      <w:r w:rsidR="0032051B" w:rsidRPr="00854570">
        <w:rPr>
          <w:sz w:val="28"/>
          <w:szCs w:val="28"/>
        </w:rPr>
        <w:t xml:space="preserve"> гражданином</w:t>
      </w:r>
      <w:r w:rsidR="00DC2677">
        <w:rPr>
          <w:sz w:val="28"/>
          <w:szCs w:val="28"/>
        </w:rPr>
        <w:t>,</w:t>
      </w:r>
      <w:r w:rsidR="00744190">
        <w:rPr>
          <w:sz w:val="28"/>
          <w:szCs w:val="28"/>
        </w:rPr>
        <w:t xml:space="preserve"> претендующим</w:t>
      </w:r>
      <w:r w:rsidR="0032051B">
        <w:rPr>
          <w:sz w:val="28"/>
          <w:szCs w:val="28"/>
        </w:rPr>
        <w:t xml:space="preserve"> на </w:t>
      </w:r>
      <w:r w:rsidR="00636C92">
        <w:rPr>
          <w:sz w:val="28"/>
          <w:szCs w:val="28"/>
        </w:rPr>
        <w:t>должность муниципальной службы,</w:t>
      </w:r>
      <w:r w:rsidR="0032051B" w:rsidRPr="00854570">
        <w:rPr>
          <w:sz w:val="28"/>
          <w:szCs w:val="28"/>
        </w:rPr>
        <w:t xml:space="preserve"> а также представляемые муниципальным служащим</w:t>
      </w:r>
      <w:r w:rsidR="00FA7A3D">
        <w:rPr>
          <w:sz w:val="28"/>
          <w:szCs w:val="28"/>
        </w:rPr>
        <w:t xml:space="preserve"> </w:t>
      </w:r>
      <w:r w:rsidR="000326E6">
        <w:rPr>
          <w:sz w:val="28"/>
          <w:szCs w:val="28"/>
        </w:rPr>
        <w:t>Контрольно-счетной палаты</w:t>
      </w:r>
      <w:r w:rsidR="00FA7A3D">
        <w:rPr>
          <w:sz w:val="28"/>
          <w:szCs w:val="28"/>
        </w:rPr>
        <w:t xml:space="preserve"> муниципального образования город-курорт Геленджик </w:t>
      </w:r>
      <w:r w:rsidR="0032051B" w:rsidRPr="00854570">
        <w:rPr>
          <w:sz w:val="28"/>
          <w:szCs w:val="28"/>
        </w:rPr>
        <w:t>ежегодно, приобщаются к личному делу.</w:t>
      </w:r>
    </w:p>
    <w:p w:rsidR="0032051B" w:rsidRDefault="005E6D24" w:rsidP="003205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2051B" w:rsidRPr="00854570">
        <w:rPr>
          <w:sz w:val="28"/>
          <w:szCs w:val="28"/>
        </w:rPr>
        <w:t>.</w:t>
      </w:r>
      <w:r w:rsidR="0032051B">
        <w:rPr>
          <w:sz w:val="28"/>
          <w:szCs w:val="28"/>
        </w:rPr>
        <w:t xml:space="preserve"> </w:t>
      </w:r>
      <w:proofErr w:type="gramStart"/>
      <w:r w:rsidR="0032051B" w:rsidRPr="00854570">
        <w:rPr>
          <w:sz w:val="28"/>
          <w:szCs w:val="28"/>
        </w:rPr>
        <w:t>В случае непредставления или представления заведомо ложных сведений о</w:t>
      </w:r>
      <w:r w:rsidR="0032051B">
        <w:rPr>
          <w:sz w:val="28"/>
          <w:szCs w:val="28"/>
        </w:rPr>
        <w:t>б</w:t>
      </w:r>
      <w:r w:rsidR="0032051B" w:rsidRPr="00854570">
        <w:rPr>
          <w:sz w:val="28"/>
          <w:szCs w:val="28"/>
        </w:rPr>
        <w:t xml:space="preserve"> </w:t>
      </w:r>
      <w:r w:rsidR="0032051B">
        <w:rPr>
          <w:sz w:val="28"/>
          <w:szCs w:val="28"/>
        </w:rPr>
        <w:t>адресах сайтов и (или) страниц сайтов в информационно-телекоммуникационной сети «Интернет»</w:t>
      </w:r>
      <w:r w:rsidR="0032051B" w:rsidRPr="00854570">
        <w:rPr>
          <w:sz w:val="28"/>
          <w:szCs w:val="28"/>
        </w:rPr>
        <w:t xml:space="preserve"> гражданин не может быть назначен на должность муниципальной службы</w:t>
      </w:r>
      <w:r w:rsidR="00174FC1">
        <w:rPr>
          <w:sz w:val="28"/>
          <w:szCs w:val="28"/>
        </w:rPr>
        <w:t xml:space="preserve"> </w:t>
      </w:r>
      <w:r w:rsidR="000326E6">
        <w:rPr>
          <w:sz w:val="28"/>
          <w:szCs w:val="28"/>
        </w:rPr>
        <w:t>Контрольно-счетной палаты</w:t>
      </w:r>
      <w:r w:rsidR="00174FC1">
        <w:rPr>
          <w:sz w:val="28"/>
          <w:szCs w:val="28"/>
        </w:rPr>
        <w:t xml:space="preserve"> муниципального образования город-курорт Геленджик</w:t>
      </w:r>
      <w:r w:rsidR="0032051B" w:rsidRPr="00854570">
        <w:rPr>
          <w:sz w:val="28"/>
          <w:szCs w:val="28"/>
        </w:rPr>
        <w:t>, а муниципальный служащий освобождается от должности муниципальной службы</w:t>
      </w:r>
      <w:r w:rsidR="00174FC1">
        <w:rPr>
          <w:sz w:val="28"/>
          <w:szCs w:val="28"/>
        </w:rPr>
        <w:t xml:space="preserve"> </w:t>
      </w:r>
      <w:r w:rsidR="000326E6">
        <w:rPr>
          <w:sz w:val="28"/>
          <w:szCs w:val="28"/>
        </w:rPr>
        <w:t>Контрольно-счетной палаты</w:t>
      </w:r>
      <w:r w:rsidR="00174FC1">
        <w:rPr>
          <w:sz w:val="28"/>
          <w:szCs w:val="28"/>
        </w:rPr>
        <w:t xml:space="preserve"> муниципального образования город-курорт Геленджик</w:t>
      </w:r>
      <w:r w:rsidR="0032051B" w:rsidRPr="00854570">
        <w:rPr>
          <w:sz w:val="28"/>
          <w:szCs w:val="28"/>
        </w:rPr>
        <w:t xml:space="preserve"> или </w:t>
      </w:r>
      <w:r w:rsidR="0032051B" w:rsidRPr="00854570">
        <w:rPr>
          <w:sz w:val="28"/>
          <w:szCs w:val="28"/>
        </w:rPr>
        <w:lastRenderedPageBreak/>
        <w:t>подвергается иным видам дисциплинарной ответственности в соответствии с законод</w:t>
      </w:r>
      <w:r w:rsidR="0032051B">
        <w:rPr>
          <w:sz w:val="28"/>
          <w:szCs w:val="28"/>
        </w:rPr>
        <w:t>ательством Российской Федерации.</w:t>
      </w:r>
      <w:proofErr w:type="gramEnd"/>
    </w:p>
    <w:p w:rsidR="0032051B" w:rsidRDefault="0032051B" w:rsidP="003205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6796" w:rsidRDefault="00E96796" w:rsidP="003205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6796" w:rsidRDefault="00E96796" w:rsidP="00E96796">
      <w:pPr>
        <w:rPr>
          <w:sz w:val="28"/>
          <w:szCs w:val="28"/>
        </w:rPr>
      </w:pPr>
      <w:r w:rsidRPr="00E96796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Контрольно-счетной</w:t>
      </w:r>
      <w:proofErr w:type="gramEnd"/>
    </w:p>
    <w:p w:rsidR="00E96796" w:rsidRPr="00E96796" w:rsidRDefault="00E96796" w:rsidP="00E96796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E96796">
        <w:rPr>
          <w:sz w:val="28"/>
          <w:szCs w:val="28"/>
        </w:rPr>
        <w:t>алаты</w:t>
      </w:r>
      <w:r>
        <w:rPr>
          <w:sz w:val="28"/>
          <w:szCs w:val="28"/>
        </w:rPr>
        <w:t xml:space="preserve"> </w:t>
      </w:r>
      <w:r w:rsidRPr="00E96796">
        <w:rPr>
          <w:sz w:val="28"/>
          <w:szCs w:val="28"/>
        </w:rPr>
        <w:t>муниципального образования</w:t>
      </w:r>
    </w:p>
    <w:p w:rsidR="00E96796" w:rsidRPr="00E96796" w:rsidRDefault="00E96796" w:rsidP="00E96796">
      <w:pPr>
        <w:rPr>
          <w:sz w:val="28"/>
          <w:szCs w:val="28"/>
        </w:rPr>
      </w:pPr>
      <w:r w:rsidRPr="00E96796">
        <w:rPr>
          <w:sz w:val="28"/>
          <w:szCs w:val="28"/>
        </w:rPr>
        <w:t xml:space="preserve">город-курорт Геленджик                                                        </w:t>
      </w:r>
      <w:r>
        <w:rPr>
          <w:sz w:val="28"/>
          <w:szCs w:val="28"/>
        </w:rPr>
        <w:t xml:space="preserve">    </w:t>
      </w:r>
      <w:r w:rsidRPr="00E96796">
        <w:rPr>
          <w:sz w:val="28"/>
          <w:szCs w:val="28"/>
        </w:rPr>
        <w:t xml:space="preserve">          С.В.</w:t>
      </w:r>
      <w:r>
        <w:rPr>
          <w:sz w:val="28"/>
          <w:szCs w:val="28"/>
        </w:rPr>
        <w:t xml:space="preserve"> </w:t>
      </w:r>
      <w:r w:rsidRPr="00E96796">
        <w:rPr>
          <w:sz w:val="28"/>
          <w:szCs w:val="28"/>
        </w:rPr>
        <w:t>Иванская</w:t>
      </w:r>
    </w:p>
    <w:p w:rsidR="0032051B" w:rsidRDefault="0032051B" w:rsidP="00E96796">
      <w:pPr>
        <w:autoSpaceDE w:val="0"/>
        <w:autoSpaceDN w:val="0"/>
        <w:adjustRightInd w:val="0"/>
        <w:jc w:val="both"/>
      </w:pPr>
    </w:p>
    <w:sectPr w:rsidR="0032051B" w:rsidSect="00BB1D3D">
      <w:headerReference w:type="default" r:id="rId7"/>
      <w:pgSz w:w="11906" w:h="16838"/>
      <w:pgMar w:top="1134" w:right="567" w:bottom="720" w:left="1701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B40" w:rsidRDefault="005E0B40" w:rsidP="0032051B">
      <w:r>
        <w:separator/>
      </w:r>
    </w:p>
  </w:endnote>
  <w:endnote w:type="continuationSeparator" w:id="0">
    <w:p w:rsidR="005E0B40" w:rsidRDefault="005E0B40" w:rsidP="0032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B40" w:rsidRDefault="005E0B40" w:rsidP="0032051B">
      <w:r>
        <w:separator/>
      </w:r>
    </w:p>
  </w:footnote>
  <w:footnote w:type="continuationSeparator" w:id="0">
    <w:p w:rsidR="005E0B40" w:rsidRDefault="005E0B40" w:rsidP="00320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D3D" w:rsidRDefault="004F5A9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2292A">
      <w:rPr>
        <w:noProof/>
      </w:rPr>
      <w:t>3</w:t>
    </w:r>
    <w:r>
      <w:fldChar w:fldCharType="end"/>
    </w:r>
  </w:p>
  <w:p w:rsidR="00BB1D3D" w:rsidRDefault="005E0B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25"/>
    <w:rsid w:val="000326E6"/>
    <w:rsid w:val="0007371E"/>
    <w:rsid w:val="000E4B6E"/>
    <w:rsid w:val="00174FC1"/>
    <w:rsid w:val="0019294A"/>
    <w:rsid w:val="00200BD9"/>
    <w:rsid w:val="0022292A"/>
    <w:rsid w:val="00255488"/>
    <w:rsid w:val="002913C3"/>
    <w:rsid w:val="0029771A"/>
    <w:rsid w:val="002C5E97"/>
    <w:rsid w:val="0032051B"/>
    <w:rsid w:val="00325EB5"/>
    <w:rsid w:val="004F5A92"/>
    <w:rsid w:val="00533F48"/>
    <w:rsid w:val="005635FF"/>
    <w:rsid w:val="005C548C"/>
    <w:rsid w:val="005E0B40"/>
    <w:rsid w:val="005E6D24"/>
    <w:rsid w:val="00636C92"/>
    <w:rsid w:val="006C1E72"/>
    <w:rsid w:val="006E7FB7"/>
    <w:rsid w:val="006F731D"/>
    <w:rsid w:val="00744190"/>
    <w:rsid w:val="00760DFD"/>
    <w:rsid w:val="00804186"/>
    <w:rsid w:val="00831ADE"/>
    <w:rsid w:val="008F2325"/>
    <w:rsid w:val="00904F5C"/>
    <w:rsid w:val="00905CD1"/>
    <w:rsid w:val="00A51F71"/>
    <w:rsid w:val="00BA2C84"/>
    <w:rsid w:val="00BE483D"/>
    <w:rsid w:val="00C61D83"/>
    <w:rsid w:val="00C87FFD"/>
    <w:rsid w:val="00C9579C"/>
    <w:rsid w:val="00DC2677"/>
    <w:rsid w:val="00E96796"/>
    <w:rsid w:val="00F26747"/>
    <w:rsid w:val="00FA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205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32051B"/>
    <w:pPr>
      <w:widowControl w:val="0"/>
      <w:autoSpaceDE w:val="0"/>
      <w:autoSpaceDN w:val="0"/>
      <w:spacing w:line="487" w:lineRule="exact"/>
    </w:pPr>
  </w:style>
  <w:style w:type="paragraph" w:customStyle="1" w:styleId="Style19">
    <w:name w:val="Style19"/>
    <w:basedOn w:val="a"/>
    <w:uiPriority w:val="99"/>
    <w:rsid w:val="0032051B"/>
    <w:pPr>
      <w:widowControl w:val="0"/>
      <w:autoSpaceDE w:val="0"/>
      <w:autoSpaceDN w:val="0"/>
      <w:spacing w:line="235" w:lineRule="exact"/>
      <w:ind w:hanging="264"/>
    </w:pPr>
  </w:style>
  <w:style w:type="paragraph" w:customStyle="1" w:styleId="Style23">
    <w:name w:val="Style23"/>
    <w:basedOn w:val="a"/>
    <w:uiPriority w:val="99"/>
    <w:rsid w:val="0032051B"/>
    <w:pPr>
      <w:widowControl w:val="0"/>
      <w:autoSpaceDE w:val="0"/>
      <w:autoSpaceDN w:val="0"/>
      <w:jc w:val="center"/>
    </w:pPr>
  </w:style>
  <w:style w:type="character" w:customStyle="1" w:styleId="FontStyle47">
    <w:name w:val="Font Style47"/>
    <w:uiPriority w:val="99"/>
    <w:rsid w:val="0032051B"/>
    <w:rPr>
      <w:rFonts w:ascii="Times New Roman" w:hAnsi="Times New Roman" w:cs="Times New Roman"/>
      <w:sz w:val="26"/>
      <w:szCs w:val="26"/>
    </w:rPr>
  </w:style>
  <w:style w:type="paragraph" w:styleId="a3">
    <w:name w:val="endnote text"/>
    <w:basedOn w:val="a"/>
    <w:link w:val="a4"/>
    <w:uiPriority w:val="99"/>
    <w:rsid w:val="0032051B"/>
    <w:pPr>
      <w:autoSpaceDE w:val="0"/>
      <w:autoSpaceDN w:val="0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320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uiPriority w:val="99"/>
    <w:rsid w:val="0032051B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unhideWhenUsed/>
    <w:rsid w:val="003205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05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205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32051B"/>
    <w:pPr>
      <w:widowControl w:val="0"/>
      <w:autoSpaceDE w:val="0"/>
      <w:autoSpaceDN w:val="0"/>
      <w:spacing w:line="487" w:lineRule="exact"/>
    </w:pPr>
  </w:style>
  <w:style w:type="paragraph" w:customStyle="1" w:styleId="Style19">
    <w:name w:val="Style19"/>
    <w:basedOn w:val="a"/>
    <w:uiPriority w:val="99"/>
    <w:rsid w:val="0032051B"/>
    <w:pPr>
      <w:widowControl w:val="0"/>
      <w:autoSpaceDE w:val="0"/>
      <w:autoSpaceDN w:val="0"/>
      <w:spacing w:line="235" w:lineRule="exact"/>
      <w:ind w:hanging="264"/>
    </w:pPr>
  </w:style>
  <w:style w:type="paragraph" w:customStyle="1" w:styleId="Style23">
    <w:name w:val="Style23"/>
    <w:basedOn w:val="a"/>
    <w:uiPriority w:val="99"/>
    <w:rsid w:val="0032051B"/>
    <w:pPr>
      <w:widowControl w:val="0"/>
      <w:autoSpaceDE w:val="0"/>
      <w:autoSpaceDN w:val="0"/>
      <w:jc w:val="center"/>
    </w:pPr>
  </w:style>
  <w:style w:type="character" w:customStyle="1" w:styleId="FontStyle47">
    <w:name w:val="Font Style47"/>
    <w:uiPriority w:val="99"/>
    <w:rsid w:val="0032051B"/>
    <w:rPr>
      <w:rFonts w:ascii="Times New Roman" w:hAnsi="Times New Roman" w:cs="Times New Roman"/>
      <w:sz w:val="26"/>
      <w:szCs w:val="26"/>
    </w:rPr>
  </w:style>
  <w:style w:type="paragraph" w:styleId="a3">
    <w:name w:val="endnote text"/>
    <w:basedOn w:val="a"/>
    <w:link w:val="a4"/>
    <w:uiPriority w:val="99"/>
    <w:rsid w:val="0032051B"/>
    <w:pPr>
      <w:autoSpaceDE w:val="0"/>
      <w:autoSpaceDN w:val="0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320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uiPriority w:val="99"/>
    <w:rsid w:val="0032051B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unhideWhenUsed/>
    <w:rsid w:val="003205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05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9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Любицкая Наталья Григорьевна</dc:creator>
  <cp:lastModifiedBy>Елена</cp:lastModifiedBy>
  <cp:revision>5</cp:revision>
  <cp:lastPrinted>2017-03-09T06:43:00Z</cp:lastPrinted>
  <dcterms:created xsi:type="dcterms:W3CDTF">2017-03-16T07:46:00Z</dcterms:created>
  <dcterms:modified xsi:type="dcterms:W3CDTF">2017-03-20T05:53:00Z</dcterms:modified>
</cp:coreProperties>
</file>