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7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3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платы за подключение (технологическое </w:t>
      </w:r>
      <w:proofErr w:type="gramEnd"/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присоединение) в индивидуальном порядке </w:t>
      </w: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централизованной системе водоотведения общества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ограниченной ответственностью «Концессии водоснабжения –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объекта капитального строительства: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-ярмарочный комплекс «Винный город»,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Краснодарский край, </w:t>
      </w:r>
    </w:p>
    <w:p w:rsidR="00681A82" w:rsidRP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г. Геленджик, ул. </w:t>
      </w: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Туристическая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, 25»</w:t>
      </w:r>
    </w:p>
    <w:p w:rsidR="00681A82" w:rsidRDefault="00681A82" w:rsidP="006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82" w:rsidRPr="00C22897" w:rsidRDefault="00681A82" w:rsidP="00C2289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</w:t>
      </w:r>
      <w:r w:rsidRPr="00C22897">
        <w:rPr>
          <w:rFonts w:ascii="Times New Roman" w:eastAsia="Times New Roman" w:hAnsi="Times New Roman"/>
          <w:lang w:eastAsia="ru-RU"/>
        </w:rPr>
        <w:t xml:space="preserve"> «</w:t>
      </w:r>
      <w:r w:rsidR="00C22897" w:rsidRPr="00681A82">
        <w:rPr>
          <w:rFonts w:ascii="Times New Roman" w:eastAsia="Times New Roman" w:hAnsi="Times New Roman"/>
          <w:lang w:eastAsia="ru-RU"/>
        </w:rPr>
        <w:t>Об установлении платы за подключе</w:t>
      </w:r>
      <w:r w:rsidR="00C22897">
        <w:rPr>
          <w:rFonts w:ascii="Times New Roman" w:eastAsia="Times New Roman" w:hAnsi="Times New Roman"/>
          <w:lang w:eastAsia="ru-RU"/>
        </w:rPr>
        <w:t xml:space="preserve">ние (технологическое </w:t>
      </w:r>
      <w:r w:rsidR="00C22897" w:rsidRPr="00681A82">
        <w:rPr>
          <w:rFonts w:ascii="Times New Roman" w:eastAsia="Times New Roman" w:hAnsi="Times New Roman"/>
          <w:lang w:eastAsia="ru-RU"/>
        </w:rPr>
        <w:t>присоединен</w:t>
      </w:r>
      <w:r w:rsidR="00C22897">
        <w:rPr>
          <w:rFonts w:ascii="Times New Roman" w:eastAsia="Times New Roman" w:hAnsi="Times New Roman"/>
          <w:lang w:eastAsia="ru-RU"/>
        </w:rPr>
        <w:t xml:space="preserve">ие) в индивидуальном порядке к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централизованной системе </w:t>
      </w:r>
      <w:r w:rsidR="00C22897">
        <w:rPr>
          <w:rFonts w:ascii="Times New Roman" w:eastAsia="Times New Roman" w:hAnsi="Times New Roman"/>
          <w:lang w:eastAsia="ru-RU"/>
        </w:rPr>
        <w:t xml:space="preserve">водоотведения общества </w:t>
      </w:r>
      <w:r w:rsidR="00C22897" w:rsidRPr="00681A82">
        <w:rPr>
          <w:rFonts w:ascii="Times New Roman" w:eastAsia="Times New Roman" w:hAnsi="Times New Roman"/>
          <w:lang w:eastAsia="ru-RU"/>
        </w:rPr>
        <w:t>с ограниченной ответственнос</w:t>
      </w:r>
      <w:r w:rsidR="00C22897">
        <w:rPr>
          <w:rFonts w:ascii="Times New Roman" w:eastAsia="Times New Roman" w:hAnsi="Times New Roman"/>
          <w:lang w:eastAsia="ru-RU"/>
        </w:rPr>
        <w:t xml:space="preserve">тью «Концессии водоснабжения – </w:t>
      </w:r>
      <w:r w:rsidR="00C22897" w:rsidRPr="00681A82">
        <w:rPr>
          <w:rFonts w:ascii="Times New Roman" w:eastAsia="Times New Roman" w:hAnsi="Times New Roman"/>
          <w:lang w:eastAsia="ru-RU"/>
        </w:rPr>
        <w:t>Геленджик» объекта капитального строитель</w:t>
      </w:r>
      <w:r w:rsidR="00C22897">
        <w:rPr>
          <w:rFonts w:ascii="Times New Roman" w:eastAsia="Times New Roman" w:hAnsi="Times New Roman"/>
          <w:lang w:eastAsia="ru-RU"/>
        </w:rPr>
        <w:t xml:space="preserve">ства: </w:t>
      </w:r>
      <w:proofErr w:type="spellStart"/>
      <w:r w:rsidR="00C22897" w:rsidRPr="00681A82">
        <w:rPr>
          <w:rFonts w:ascii="Times New Roman" w:eastAsia="Times New Roman" w:hAnsi="Times New Roman"/>
          <w:lang w:eastAsia="ru-RU"/>
        </w:rPr>
        <w:t>Выставочно</w:t>
      </w:r>
      <w:proofErr w:type="spellEnd"/>
      <w:r w:rsidR="00C22897" w:rsidRPr="00681A82">
        <w:rPr>
          <w:rFonts w:ascii="Times New Roman" w:eastAsia="Times New Roman" w:hAnsi="Times New Roman"/>
          <w:lang w:eastAsia="ru-RU"/>
        </w:rPr>
        <w:t xml:space="preserve">-ярмарочный комплекс </w:t>
      </w:r>
      <w:r w:rsidR="00C22897">
        <w:rPr>
          <w:rFonts w:ascii="Times New Roman" w:eastAsia="Times New Roman" w:hAnsi="Times New Roman"/>
          <w:lang w:eastAsia="ru-RU"/>
        </w:rPr>
        <w:t xml:space="preserve">«Винный город»,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расположенный </w:t>
      </w:r>
      <w:r w:rsidR="00C22897">
        <w:rPr>
          <w:rFonts w:ascii="Times New Roman" w:eastAsia="Times New Roman" w:hAnsi="Times New Roman"/>
          <w:lang w:eastAsia="ru-RU"/>
        </w:rPr>
        <w:t xml:space="preserve">по адресу: Краснодарский край,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г. Геленджик, </w:t>
      </w:r>
      <w:r w:rsidR="00C22897">
        <w:rPr>
          <w:rFonts w:ascii="Times New Roman" w:eastAsia="Times New Roman" w:hAnsi="Times New Roman"/>
          <w:lang w:eastAsia="ru-RU"/>
        </w:rPr>
        <w:t xml:space="preserve">                   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ул. </w:t>
      </w:r>
      <w:proofErr w:type="gramStart"/>
      <w:r w:rsidR="00C22897" w:rsidRPr="00681A82">
        <w:rPr>
          <w:rFonts w:ascii="Times New Roman" w:eastAsia="Times New Roman" w:hAnsi="Times New Roman"/>
          <w:lang w:eastAsia="ru-RU"/>
        </w:rPr>
        <w:t>Туристическая</w:t>
      </w:r>
      <w:proofErr w:type="gramEnd"/>
      <w:r w:rsidR="00C22897" w:rsidRPr="00681A82">
        <w:rPr>
          <w:rFonts w:ascii="Times New Roman" w:eastAsia="Times New Roman" w:hAnsi="Times New Roman"/>
          <w:lang w:eastAsia="ru-RU"/>
        </w:rPr>
        <w:t>, 25</w:t>
      </w:r>
      <w:r w:rsidRPr="00C22897">
        <w:rPr>
          <w:rFonts w:ascii="Times New Roman" w:eastAsia="Times New Roman" w:hAnsi="Times New Roman"/>
          <w:lang w:eastAsia="ru-RU"/>
        </w:rPr>
        <w:t xml:space="preserve">», </w:t>
      </w:r>
      <w:r w:rsidR="00C22897">
        <w:rPr>
          <w:rFonts w:ascii="Times New Roman" w:eastAsia="Times New Roman" w:hAnsi="Times New Roman"/>
          <w:lang w:eastAsia="ru-RU"/>
        </w:rPr>
        <w:t>25 мая</w:t>
      </w:r>
      <w:r w:rsidRPr="00C22897">
        <w:rPr>
          <w:rFonts w:ascii="Times New Roman" w:eastAsia="Times New Roman" w:hAnsi="Times New Roman"/>
          <w:lang w:eastAsia="ru-RU"/>
        </w:rPr>
        <w:t xml:space="preserve"> 2023 года поступивший от управления имущественных отношений администрации муниципального образования город-курорт Геленджик.</w:t>
      </w:r>
    </w:p>
    <w:p w:rsidR="00681A82" w:rsidRDefault="00681A82" w:rsidP="00681A8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C22897">
        <w:rPr>
          <w:rFonts w:ascii="Times New Roman" w:eastAsia="Times New Roman" w:hAnsi="Times New Roman"/>
          <w:lang w:eastAsia="ru-RU"/>
        </w:rPr>
        <w:t>25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22897">
        <w:rPr>
          <w:rFonts w:ascii="Times New Roman" w:eastAsia="Times New Roman" w:hAnsi="Times New Roman"/>
          <w:lang w:eastAsia="ru-RU"/>
        </w:rPr>
        <w:t>мая</w:t>
      </w:r>
      <w:r>
        <w:rPr>
          <w:rFonts w:ascii="Times New Roman" w:eastAsia="Times New Roman" w:hAnsi="Times New Roman"/>
          <w:lang w:eastAsia="ru-RU"/>
        </w:rPr>
        <w:t xml:space="preserve"> 2023 года</w:t>
      </w:r>
      <w:r w:rsidR="00C2289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681A82" w:rsidRDefault="00681A82" w:rsidP="00681A8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C22897" w:rsidRPr="00681A82">
        <w:rPr>
          <w:rFonts w:ascii="Times New Roman" w:eastAsia="Times New Roman" w:hAnsi="Times New Roman"/>
          <w:lang w:eastAsia="ru-RU"/>
        </w:rPr>
        <w:t>Об установлении платы за подключе</w:t>
      </w:r>
      <w:r w:rsidR="00C22897">
        <w:rPr>
          <w:rFonts w:ascii="Times New Roman" w:eastAsia="Times New Roman" w:hAnsi="Times New Roman"/>
          <w:lang w:eastAsia="ru-RU"/>
        </w:rPr>
        <w:t xml:space="preserve">ние (технологическое </w:t>
      </w:r>
      <w:r w:rsidR="00C22897" w:rsidRPr="00681A82">
        <w:rPr>
          <w:rFonts w:ascii="Times New Roman" w:eastAsia="Times New Roman" w:hAnsi="Times New Roman"/>
          <w:lang w:eastAsia="ru-RU"/>
        </w:rPr>
        <w:t>присоединен</w:t>
      </w:r>
      <w:r w:rsidR="00C22897">
        <w:rPr>
          <w:rFonts w:ascii="Times New Roman" w:eastAsia="Times New Roman" w:hAnsi="Times New Roman"/>
          <w:lang w:eastAsia="ru-RU"/>
        </w:rPr>
        <w:t xml:space="preserve">ие) в индивидуальном порядке к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централизованной системе </w:t>
      </w:r>
      <w:r w:rsidR="00C22897">
        <w:rPr>
          <w:rFonts w:ascii="Times New Roman" w:eastAsia="Times New Roman" w:hAnsi="Times New Roman"/>
          <w:lang w:eastAsia="ru-RU"/>
        </w:rPr>
        <w:t xml:space="preserve">водоотведения общества </w:t>
      </w:r>
      <w:r w:rsidR="00C22897" w:rsidRPr="00681A82">
        <w:rPr>
          <w:rFonts w:ascii="Times New Roman" w:eastAsia="Times New Roman" w:hAnsi="Times New Roman"/>
          <w:lang w:eastAsia="ru-RU"/>
        </w:rPr>
        <w:t>с ограниченной ответственнос</w:t>
      </w:r>
      <w:r w:rsidR="00C22897">
        <w:rPr>
          <w:rFonts w:ascii="Times New Roman" w:eastAsia="Times New Roman" w:hAnsi="Times New Roman"/>
          <w:lang w:eastAsia="ru-RU"/>
        </w:rPr>
        <w:t xml:space="preserve">тью «Концессии водоснабжения – </w:t>
      </w:r>
      <w:r w:rsidR="00C22897" w:rsidRPr="00681A82">
        <w:rPr>
          <w:rFonts w:ascii="Times New Roman" w:eastAsia="Times New Roman" w:hAnsi="Times New Roman"/>
          <w:lang w:eastAsia="ru-RU"/>
        </w:rPr>
        <w:t>Геленджик» объекта капитального строитель</w:t>
      </w:r>
      <w:r w:rsidR="00C22897">
        <w:rPr>
          <w:rFonts w:ascii="Times New Roman" w:eastAsia="Times New Roman" w:hAnsi="Times New Roman"/>
          <w:lang w:eastAsia="ru-RU"/>
        </w:rPr>
        <w:t xml:space="preserve">ства: </w:t>
      </w:r>
      <w:proofErr w:type="spellStart"/>
      <w:r w:rsidR="00C22897" w:rsidRPr="00681A82">
        <w:rPr>
          <w:rFonts w:ascii="Times New Roman" w:eastAsia="Times New Roman" w:hAnsi="Times New Roman"/>
          <w:lang w:eastAsia="ru-RU"/>
        </w:rPr>
        <w:t>Выставочно</w:t>
      </w:r>
      <w:proofErr w:type="spellEnd"/>
      <w:r w:rsidR="00C22897" w:rsidRPr="00681A82">
        <w:rPr>
          <w:rFonts w:ascii="Times New Roman" w:eastAsia="Times New Roman" w:hAnsi="Times New Roman"/>
          <w:lang w:eastAsia="ru-RU"/>
        </w:rPr>
        <w:t xml:space="preserve">-ярмарочный комплекс </w:t>
      </w:r>
      <w:r w:rsidR="00C22897">
        <w:rPr>
          <w:rFonts w:ascii="Times New Roman" w:eastAsia="Times New Roman" w:hAnsi="Times New Roman"/>
          <w:lang w:eastAsia="ru-RU"/>
        </w:rPr>
        <w:t xml:space="preserve">«Винный город»,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расположенный </w:t>
      </w:r>
      <w:r w:rsidR="00C22897">
        <w:rPr>
          <w:rFonts w:ascii="Times New Roman" w:eastAsia="Times New Roman" w:hAnsi="Times New Roman"/>
          <w:lang w:eastAsia="ru-RU"/>
        </w:rPr>
        <w:t xml:space="preserve">по адресу: Краснодарский край,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г. Геленджик, </w:t>
      </w:r>
      <w:r w:rsidR="00C22897">
        <w:rPr>
          <w:rFonts w:ascii="Times New Roman" w:eastAsia="Times New Roman" w:hAnsi="Times New Roman"/>
          <w:lang w:eastAsia="ru-RU"/>
        </w:rPr>
        <w:t xml:space="preserve">                    </w:t>
      </w:r>
      <w:r w:rsidR="00C22897" w:rsidRPr="00681A82">
        <w:rPr>
          <w:rFonts w:ascii="Times New Roman" w:eastAsia="Times New Roman" w:hAnsi="Times New Roman"/>
          <w:lang w:eastAsia="ru-RU"/>
        </w:rPr>
        <w:t xml:space="preserve">ул. </w:t>
      </w:r>
      <w:proofErr w:type="gramStart"/>
      <w:r w:rsidR="00C22897" w:rsidRPr="00681A82">
        <w:rPr>
          <w:rFonts w:ascii="Times New Roman" w:eastAsia="Times New Roman" w:hAnsi="Times New Roman"/>
          <w:lang w:eastAsia="ru-RU"/>
        </w:rPr>
        <w:t>Туристическая</w:t>
      </w:r>
      <w:proofErr w:type="gramEnd"/>
      <w:r w:rsidR="00C22897" w:rsidRPr="00681A82">
        <w:rPr>
          <w:rFonts w:ascii="Times New Roman" w:eastAsia="Times New Roman" w:hAnsi="Times New Roman"/>
          <w:lang w:eastAsia="ru-RU"/>
        </w:rPr>
        <w:t>, 25</w:t>
      </w:r>
      <w:r>
        <w:rPr>
          <w:rFonts w:ascii="Times New Roman" w:eastAsia="Times New Roman" w:hAnsi="Times New Roman" w:cs="Times New Roman"/>
          <w:lang w:eastAsia="ru-RU"/>
        </w:rPr>
        <w:t>» коррупциогенные факторы не выявлены.</w:t>
      </w:r>
    </w:p>
    <w:p w:rsidR="00681A82" w:rsidRDefault="00681A82" w:rsidP="00681A8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81A82" w:rsidRDefault="00681A82" w:rsidP="0068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681A82" w:rsidRDefault="00681A82" w:rsidP="00681A82">
      <w:pPr>
        <w:spacing w:after="0" w:line="240" w:lineRule="auto"/>
        <w:ind w:firstLine="709"/>
        <w:jc w:val="both"/>
      </w:pPr>
    </w:p>
    <w:p w:rsidR="00681A82" w:rsidRDefault="00681A82" w:rsidP="00681A82">
      <w:pPr>
        <w:spacing w:after="0" w:line="240" w:lineRule="auto"/>
        <w:ind w:firstLine="709"/>
        <w:jc w:val="both"/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81A82" w:rsidRDefault="00681A82" w:rsidP="00681A8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681A82" w:rsidRDefault="00681A82" w:rsidP="00681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681A82" w:rsidRDefault="00681A82" w:rsidP="007F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F3C7D" w:rsidTr="007F3C7D">
        <w:trPr>
          <w:trHeight w:val="1560"/>
        </w:trPr>
        <w:tc>
          <w:tcPr>
            <w:tcW w:w="2716" w:type="pct"/>
          </w:tcPr>
          <w:p w:rsidR="007F3C7D" w:rsidRDefault="007F3C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F3C7D" w:rsidRDefault="007F3C7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32B06" w:rsidRPr="007546E5" w:rsidRDefault="00F32B06" w:rsidP="00F3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32B06" w:rsidRPr="007546E5" w:rsidRDefault="00F32B06" w:rsidP="00F3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87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F3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156</w:t>
      </w:r>
    </w:p>
    <w:p w:rsidR="00F32B06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32B06" w:rsidRDefault="00F32B06" w:rsidP="00F3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платы за подключение (технологическое </w:t>
      </w:r>
      <w:proofErr w:type="gramEnd"/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присоединение) в индивидуальном порядке </w:t>
      </w: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централизованной системе водоотведения общества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ограниченной ответственностью «Концессии водоснабжения –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объекта капитального строительства: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-ярмарочный комплекс «Винный город»,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Краснодарский край, </w:t>
      </w:r>
    </w:p>
    <w:p w:rsidR="00F32B06" w:rsidRPr="00681A82" w:rsidRDefault="00F32B06" w:rsidP="00F3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 xml:space="preserve">г. Геленджик, ул. </w:t>
      </w:r>
      <w:proofErr w:type="gramStart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Туристическая</w:t>
      </w:r>
      <w:proofErr w:type="gramEnd"/>
      <w:r w:rsidRPr="00681A82">
        <w:rPr>
          <w:rFonts w:ascii="Times New Roman" w:eastAsia="Times New Roman" w:hAnsi="Times New Roman"/>
          <w:sz w:val="28"/>
          <w:szCs w:val="28"/>
          <w:lang w:eastAsia="ru-RU"/>
        </w:rPr>
        <w:t>, 25»</w:t>
      </w:r>
    </w:p>
    <w:p w:rsidR="00F32B06" w:rsidRDefault="00F32B06" w:rsidP="00F3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06" w:rsidRPr="00C22897" w:rsidRDefault="00F32B06" w:rsidP="00F32B0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</w:t>
      </w:r>
      <w:r w:rsidRPr="00C22897">
        <w:rPr>
          <w:rFonts w:ascii="Times New Roman" w:eastAsia="Times New Roman" w:hAnsi="Times New Roman"/>
          <w:lang w:eastAsia="ru-RU"/>
        </w:rPr>
        <w:t xml:space="preserve"> «</w:t>
      </w:r>
      <w:r w:rsidRPr="00681A82">
        <w:rPr>
          <w:rFonts w:ascii="Times New Roman" w:eastAsia="Times New Roman" w:hAnsi="Times New Roman"/>
          <w:lang w:eastAsia="ru-RU"/>
        </w:rPr>
        <w:t>Об установлении платы за подключе</w:t>
      </w:r>
      <w:r>
        <w:rPr>
          <w:rFonts w:ascii="Times New Roman" w:eastAsia="Times New Roman" w:hAnsi="Times New Roman"/>
          <w:lang w:eastAsia="ru-RU"/>
        </w:rPr>
        <w:t xml:space="preserve">ние (технологическое </w:t>
      </w:r>
      <w:r w:rsidRPr="00681A82">
        <w:rPr>
          <w:rFonts w:ascii="Times New Roman" w:eastAsia="Times New Roman" w:hAnsi="Times New Roman"/>
          <w:lang w:eastAsia="ru-RU"/>
        </w:rPr>
        <w:t>присоединен</w:t>
      </w:r>
      <w:r>
        <w:rPr>
          <w:rFonts w:ascii="Times New Roman" w:eastAsia="Times New Roman" w:hAnsi="Times New Roman"/>
          <w:lang w:eastAsia="ru-RU"/>
        </w:rPr>
        <w:t xml:space="preserve">ие) в индивидуальном порядке к </w:t>
      </w:r>
      <w:r w:rsidRPr="00681A82">
        <w:rPr>
          <w:rFonts w:ascii="Times New Roman" w:eastAsia="Times New Roman" w:hAnsi="Times New Roman"/>
          <w:lang w:eastAsia="ru-RU"/>
        </w:rPr>
        <w:t xml:space="preserve">централизованной системе </w:t>
      </w:r>
      <w:r>
        <w:rPr>
          <w:rFonts w:ascii="Times New Roman" w:eastAsia="Times New Roman" w:hAnsi="Times New Roman"/>
          <w:lang w:eastAsia="ru-RU"/>
        </w:rPr>
        <w:t xml:space="preserve">водоотведения общества </w:t>
      </w:r>
      <w:r w:rsidRPr="00681A82">
        <w:rPr>
          <w:rFonts w:ascii="Times New Roman" w:eastAsia="Times New Roman" w:hAnsi="Times New Roman"/>
          <w:lang w:eastAsia="ru-RU"/>
        </w:rPr>
        <w:t>с ограниченной ответственнос</w:t>
      </w:r>
      <w:r>
        <w:rPr>
          <w:rFonts w:ascii="Times New Roman" w:eastAsia="Times New Roman" w:hAnsi="Times New Roman"/>
          <w:lang w:eastAsia="ru-RU"/>
        </w:rPr>
        <w:t xml:space="preserve">тью «Концессии водоснабжения – </w:t>
      </w:r>
      <w:r w:rsidRPr="00681A82">
        <w:rPr>
          <w:rFonts w:ascii="Times New Roman" w:eastAsia="Times New Roman" w:hAnsi="Times New Roman"/>
          <w:lang w:eastAsia="ru-RU"/>
        </w:rPr>
        <w:t>Геленджик» объекта капитального строитель</w:t>
      </w:r>
      <w:r>
        <w:rPr>
          <w:rFonts w:ascii="Times New Roman" w:eastAsia="Times New Roman" w:hAnsi="Times New Roman"/>
          <w:lang w:eastAsia="ru-RU"/>
        </w:rPr>
        <w:t xml:space="preserve">ства: </w:t>
      </w:r>
      <w:proofErr w:type="spellStart"/>
      <w:r w:rsidRPr="00681A82">
        <w:rPr>
          <w:rFonts w:ascii="Times New Roman" w:eastAsia="Times New Roman" w:hAnsi="Times New Roman"/>
          <w:lang w:eastAsia="ru-RU"/>
        </w:rPr>
        <w:t>Выставочно</w:t>
      </w:r>
      <w:proofErr w:type="spellEnd"/>
      <w:r w:rsidRPr="00681A82">
        <w:rPr>
          <w:rFonts w:ascii="Times New Roman" w:eastAsia="Times New Roman" w:hAnsi="Times New Roman"/>
          <w:lang w:eastAsia="ru-RU"/>
        </w:rPr>
        <w:t xml:space="preserve">-ярмарочный комплекс </w:t>
      </w:r>
      <w:r>
        <w:rPr>
          <w:rFonts w:ascii="Times New Roman" w:eastAsia="Times New Roman" w:hAnsi="Times New Roman"/>
          <w:lang w:eastAsia="ru-RU"/>
        </w:rPr>
        <w:t xml:space="preserve">«Винный город», </w:t>
      </w:r>
      <w:r w:rsidRPr="00681A82">
        <w:rPr>
          <w:rFonts w:ascii="Times New Roman" w:eastAsia="Times New Roman" w:hAnsi="Times New Roman"/>
          <w:lang w:eastAsia="ru-RU"/>
        </w:rPr>
        <w:t xml:space="preserve">расположенный </w:t>
      </w:r>
      <w:r>
        <w:rPr>
          <w:rFonts w:ascii="Times New Roman" w:eastAsia="Times New Roman" w:hAnsi="Times New Roman"/>
          <w:lang w:eastAsia="ru-RU"/>
        </w:rPr>
        <w:t xml:space="preserve">по адресу: Краснодарский край, </w:t>
      </w:r>
      <w:r w:rsidRPr="00681A82">
        <w:rPr>
          <w:rFonts w:ascii="Times New Roman" w:eastAsia="Times New Roman" w:hAnsi="Times New Roman"/>
          <w:lang w:eastAsia="ru-RU"/>
        </w:rPr>
        <w:t xml:space="preserve">г. Геленджик,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681A82">
        <w:rPr>
          <w:rFonts w:ascii="Times New Roman" w:eastAsia="Times New Roman" w:hAnsi="Times New Roman"/>
          <w:lang w:eastAsia="ru-RU"/>
        </w:rPr>
        <w:t xml:space="preserve">ул. </w:t>
      </w:r>
      <w:proofErr w:type="gramStart"/>
      <w:r w:rsidRPr="00681A82">
        <w:rPr>
          <w:rFonts w:ascii="Times New Roman" w:eastAsia="Times New Roman" w:hAnsi="Times New Roman"/>
          <w:lang w:eastAsia="ru-RU"/>
        </w:rPr>
        <w:t>Туристическая</w:t>
      </w:r>
      <w:proofErr w:type="gramEnd"/>
      <w:r w:rsidRPr="00681A82">
        <w:rPr>
          <w:rFonts w:ascii="Times New Roman" w:eastAsia="Times New Roman" w:hAnsi="Times New Roman"/>
          <w:lang w:eastAsia="ru-RU"/>
        </w:rPr>
        <w:t>, 25</w:t>
      </w:r>
      <w:r w:rsidRPr="00C22897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25 мая</w:t>
      </w:r>
      <w:r w:rsidRPr="00C22897">
        <w:rPr>
          <w:rFonts w:ascii="Times New Roman" w:eastAsia="Times New Roman" w:hAnsi="Times New Roman"/>
          <w:lang w:eastAsia="ru-RU"/>
        </w:rPr>
        <w:t xml:space="preserve"> 2023 года поступивший от управления имущественных отношений администрации муниципального образования город-курорт Геленджик.</w:t>
      </w:r>
    </w:p>
    <w:p w:rsidR="00F32B06" w:rsidRDefault="00F32B06" w:rsidP="00F32B0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25 мая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32B06" w:rsidRDefault="00F32B06" w:rsidP="00F32B0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экспертизы проекта решения Думы </w:t>
      </w:r>
      <w:r>
        <w:rPr>
          <w:rFonts w:ascii="Times New Roman" w:eastAsia="Times New Roman" w:hAnsi="Times New Roman"/>
          <w:lang w:eastAsia="ru-RU"/>
        </w:rPr>
        <w:lastRenderedPageBreak/>
        <w:t>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81A82">
        <w:rPr>
          <w:rFonts w:ascii="Times New Roman" w:eastAsia="Times New Roman" w:hAnsi="Times New Roman"/>
          <w:lang w:eastAsia="ru-RU"/>
        </w:rPr>
        <w:t>Об установлении платы за подключе</w:t>
      </w:r>
      <w:r>
        <w:rPr>
          <w:rFonts w:ascii="Times New Roman" w:eastAsia="Times New Roman" w:hAnsi="Times New Roman"/>
          <w:lang w:eastAsia="ru-RU"/>
        </w:rPr>
        <w:t xml:space="preserve">ние (технологическое </w:t>
      </w:r>
      <w:r w:rsidRPr="00681A82">
        <w:rPr>
          <w:rFonts w:ascii="Times New Roman" w:eastAsia="Times New Roman" w:hAnsi="Times New Roman"/>
          <w:lang w:eastAsia="ru-RU"/>
        </w:rPr>
        <w:t>присоединен</w:t>
      </w:r>
      <w:r>
        <w:rPr>
          <w:rFonts w:ascii="Times New Roman" w:eastAsia="Times New Roman" w:hAnsi="Times New Roman"/>
          <w:lang w:eastAsia="ru-RU"/>
        </w:rPr>
        <w:t xml:space="preserve">ие) в индивидуальном порядке к </w:t>
      </w:r>
      <w:r w:rsidRPr="00681A82">
        <w:rPr>
          <w:rFonts w:ascii="Times New Roman" w:eastAsia="Times New Roman" w:hAnsi="Times New Roman"/>
          <w:lang w:eastAsia="ru-RU"/>
        </w:rPr>
        <w:t xml:space="preserve">централизованной системе </w:t>
      </w:r>
      <w:r>
        <w:rPr>
          <w:rFonts w:ascii="Times New Roman" w:eastAsia="Times New Roman" w:hAnsi="Times New Roman"/>
          <w:lang w:eastAsia="ru-RU"/>
        </w:rPr>
        <w:t xml:space="preserve">водоотведения общества </w:t>
      </w:r>
      <w:r w:rsidRPr="00681A82">
        <w:rPr>
          <w:rFonts w:ascii="Times New Roman" w:eastAsia="Times New Roman" w:hAnsi="Times New Roman"/>
          <w:lang w:eastAsia="ru-RU"/>
        </w:rPr>
        <w:t>с ограниченной ответственнос</w:t>
      </w:r>
      <w:r>
        <w:rPr>
          <w:rFonts w:ascii="Times New Roman" w:eastAsia="Times New Roman" w:hAnsi="Times New Roman"/>
          <w:lang w:eastAsia="ru-RU"/>
        </w:rPr>
        <w:t xml:space="preserve">тью «Концессии водоснабжения – </w:t>
      </w:r>
      <w:r w:rsidRPr="00681A82">
        <w:rPr>
          <w:rFonts w:ascii="Times New Roman" w:eastAsia="Times New Roman" w:hAnsi="Times New Roman"/>
          <w:lang w:eastAsia="ru-RU"/>
        </w:rPr>
        <w:t>Геленджик» объекта капитального строитель</w:t>
      </w:r>
      <w:r>
        <w:rPr>
          <w:rFonts w:ascii="Times New Roman" w:eastAsia="Times New Roman" w:hAnsi="Times New Roman"/>
          <w:lang w:eastAsia="ru-RU"/>
        </w:rPr>
        <w:t xml:space="preserve">ства: </w:t>
      </w:r>
      <w:proofErr w:type="spellStart"/>
      <w:r w:rsidRPr="00681A82">
        <w:rPr>
          <w:rFonts w:ascii="Times New Roman" w:eastAsia="Times New Roman" w:hAnsi="Times New Roman"/>
          <w:lang w:eastAsia="ru-RU"/>
        </w:rPr>
        <w:t>Выставочно</w:t>
      </w:r>
      <w:proofErr w:type="spellEnd"/>
      <w:r w:rsidRPr="00681A82">
        <w:rPr>
          <w:rFonts w:ascii="Times New Roman" w:eastAsia="Times New Roman" w:hAnsi="Times New Roman"/>
          <w:lang w:eastAsia="ru-RU"/>
        </w:rPr>
        <w:t xml:space="preserve">-ярмарочный комплекс </w:t>
      </w:r>
      <w:r>
        <w:rPr>
          <w:rFonts w:ascii="Times New Roman" w:eastAsia="Times New Roman" w:hAnsi="Times New Roman"/>
          <w:lang w:eastAsia="ru-RU"/>
        </w:rPr>
        <w:t xml:space="preserve">«Винный город», </w:t>
      </w:r>
      <w:r w:rsidRPr="00681A82">
        <w:rPr>
          <w:rFonts w:ascii="Times New Roman" w:eastAsia="Times New Roman" w:hAnsi="Times New Roman"/>
          <w:lang w:eastAsia="ru-RU"/>
        </w:rPr>
        <w:t xml:space="preserve">расположенный </w:t>
      </w:r>
      <w:r>
        <w:rPr>
          <w:rFonts w:ascii="Times New Roman" w:eastAsia="Times New Roman" w:hAnsi="Times New Roman"/>
          <w:lang w:eastAsia="ru-RU"/>
        </w:rPr>
        <w:t xml:space="preserve">по адресу: Краснодарский край, </w:t>
      </w:r>
      <w:r w:rsidRPr="00681A82">
        <w:rPr>
          <w:rFonts w:ascii="Times New Roman" w:eastAsia="Times New Roman" w:hAnsi="Times New Roman"/>
          <w:lang w:eastAsia="ru-RU"/>
        </w:rPr>
        <w:t xml:space="preserve">г. Геленджик,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681A82">
        <w:rPr>
          <w:rFonts w:ascii="Times New Roman" w:eastAsia="Times New Roman" w:hAnsi="Times New Roman"/>
          <w:lang w:eastAsia="ru-RU"/>
        </w:rPr>
        <w:t xml:space="preserve">ул. </w:t>
      </w:r>
      <w:proofErr w:type="gramStart"/>
      <w:r w:rsidRPr="00681A82">
        <w:rPr>
          <w:rFonts w:ascii="Times New Roman" w:eastAsia="Times New Roman" w:hAnsi="Times New Roman"/>
          <w:lang w:eastAsia="ru-RU"/>
        </w:rPr>
        <w:t>Туристическая</w:t>
      </w:r>
      <w:proofErr w:type="gramEnd"/>
      <w:r w:rsidRPr="00681A82">
        <w:rPr>
          <w:rFonts w:ascii="Times New Roman" w:eastAsia="Times New Roman" w:hAnsi="Times New Roman"/>
          <w:lang w:eastAsia="ru-RU"/>
        </w:rPr>
        <w:t>, 25</w:t>
      </w:r>
      <w:r>
        <w:rPr>
          <w:rFonts w:ascii="Times New Roman" w:eastAsia="Times New Roman" w:hAnsi="Times New Roman" w:cs="Times New Roman"/>
          <w:lang w:eastAsia="ru-RU"/>
        </w:rPr>
        <w:t>» коррупциогенные факторы не выявлены.</w:t>
      </w:r>
    </w:p>
    <w:p w:rsidR="00F32B06" w:rsidRDefault="00F32B06" w:rsidP="00F32B0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32B06" w:rsidRDefault="00F32B06" w:rsidP="00F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32B06" w:rsidRDefault="00F32B06" w:rsidP="00F32B06">
      <w:pPr>
        <w:spacing w:after="0" w:line="240" w:lineRule="auto"/>
        <w:ind w:firstLine="709"/>
        <w:jc w:val="both"/>
      </w:pPr>
    </w:p>
    <w:p w:rsidR="00F32B06" w:rsidRDefault="00F32B06" w:rsidP="00F32B06">
      <w:pPr>
        <w:spacing w:after="0" w:line="240" w:lineRule="auto"/>
        <w:ind w:firstLine="709"/>
        <w:jc w:val="both"/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32B06" w:rsidRDefault="00F32B06" w:rsidP="00F32B0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06" w:rsidRDefault="00F32B06" w:rsidP="00F32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7F3C7D" w:rsidRPr="00E9136F" w:rsidRDefault="00F32B06" w:rsidP="00F32B0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7F3C7D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4" w:rsidRDefault="00234D94" w:rsidP="004E50DA">
      <w:pPr>
        <w:spacing w:after="0" w:line="240" w:lineRule="auto"/>
      </w:pPr>
      <w:r>
        <w:separator/>
      </w:r>
    </w:p>
  </w:endnote>
  <w:endnote w:type="continuationSeparator" w:id="0">
    <w:p w:rsidR="00234D94" w:rsidRDefault="00234D9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4" w:rsidRDefault="00234D94" w:rsidP="004E50DA">
      <w:pPr>
        <w:spacing w:after="0" w:line="240" w:lineRule="auto"/>
      </w:pPr>
      <w:r>
        <w:separator/>
      </w:r>
    </w:p>
  </w:footnote>
  <w:footnote w:type="continuationSeparator" w:id="0">
    <w:p w:rsidR="00234D94" w:rsidRDefault="00234D9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34D94">
    <w:pPr>
      <w:pStyle w:val="a4"/>
      <w:jc w:val="center"/>
    </w:pPr>
  </w:p>
  <w:p w:rsidR="005E437C" w:rsidRDefault="00234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4D94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81A82"/>
    <w:rsid w:val="00692A95"/>
    <w:rsid w:val="006B3E24"/>
    <w:rsid w:val="006C13B8"/>
    <w:rsid w:val="006C17D5"/>
    <w:rsid w:val="006C6287"/>
    <w:rsid w:val="006F4E79"/>
    <w:rsid w:val="0070330F"/>
    <w:rsid w:val="0071351D"/>
    <w:rsid w:val="00720D11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3C7D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3A18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6785E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22897"/>
    <w:rsid w:val="00C24EC2"/>
    <w:rsid w:val="00C36DB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87D72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2B06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41A3-D637-430A-8723-9569CE9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2023-06-02T09:21:00Z</cp:lastPrinted>
  <dcterms:created xsi:type="dcterms:W3CDTF">2022-06-06T06:11:00Z</dcterms:created>
  <dcterms:modified xsi:type="dcterms:W3CDTF">2023-06-02T09:21:00Z</dcterms:modified>
</cp:coreProperties>
</file>