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734938">
      <w:pPr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2A1ABB" w:rsidRDefault="000929B3" w:rsidP="005B1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B19B9">
        <w:rPr>
          <w:b/>
          <w:bCs/>
          <w:sz w:val="28"/>
          <w:szCs w:val="28"/>
        </w:rPr>
        <w:t>внесении изменений в</w:t>
      </w:r>
      <w:r w:rsidR="002A1ABB">
        <w:rPr>
          <w:b/>
          <w:bCs/>
          <w:sz w:val="28"/>
          <w:szCs w:val="28"/>
        </w:rPr>
        <w:t xml:space="preserve"> решение Думы</w:t>
      </w:r>
    </w:p>
    <w:p w:rsidR="002A1ABB" w:rsidRDefault="002A1ABB" w:rsidP="002A1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 город-курорт Геленджик</w:t>
      </w:r>
      <w:r>
        <w:rPr>
          <w:b/>
          <w:bCs/>
          <w:sz w:val="28"/>
          <w:szCs w:val="28"/>
        </w:rPr>
        <w:t xml:space="preserve"> </w:t>
      </w:r>
    </w:p>
    <w:p w:rsidR="00167802" w:rsidRDefault="002A1ABB" w:rsidP="002A1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ноября 2006 года №290</w:t>
      </w:r>
      <w:r w:rsidR="00CC7ADA">
        <w:rPr>
          <w:b/>
          <w:bCs/>
          <w:sz w:val="28"/>
          <w:szCs w:val="28"/>
        </w:rPr>
        <w:t xml:space="preserve"> </w:t>
      </w:r>
      <w:r w:rsidR="00BF4685">
        <w:rPr>
          <w:b/>
          <w:bCs/>
          <w:sz w:val="28"/>
          <w:szCs w:val="28"/>
        </w:rPr>
        <w:t>«</w:t>
      </w:r>
      <w:r w:rsidR="00BF4685" w:rsidRPr="00AF0C4A">
        <w:rPr>
          <w:b/>
          <w:bCs/>
          <w:sz w:val="28"/>
          <w:szCs w:val="28"/>
        </w:rPr>
        <w:t>О</w:t>
      </w:r>
      <w:r w:rsidR="00167802">
        <w:rPr>
          <w:b/>
          <w:bCs/>
          <w:sz w:val="28"/>
          <w:szCs w:val="28"/>
        </w:rPr>
        <w:t>б утверждении</w:t>
      </w:r>
      <w:r w:rsidR="00BF4685" w:rsidRPr="00AF0C4A">
        <w:rPr>
          <w:b/>
          <w:bCs/>
          <w:sz w:val="28"/>
          <w:szCs w:val="28"/>
        </w:rPr>
        <w:t xml:space="preserve"> </w:t>
      </w:r>
      <w:r w:rsidR="00167802">
        <w:rPr>
          <w:b/>
          <w:bCs/>
          <w:sz w:val="28"/>
          <w:szCs w:val="28"/>
        </w:rPr>
        <w:t>порядка</w:t>
      </w:r>
      <w:r w:rsidR="0017209D">
        <w:rPr>
          <w:b/>
          <w:bCs/>
          <w:sz w:val="28"/>
          <w:szCs w:val="28"/>
        </w:rPr>
        <w:t xml:space="preserve"> </w:t>
      </w:r>
    </w:p>
    <w:p w:rsidR="00167802" w:rsidRDefault="0017209D" w:rsidP="001678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муниципальных гарантий</w:t>
      </w:r>
      <w:r w:rsidR="00BC6949">
        <w:rPr>
          <w:b/>
          <w:bCs/>
          <w:sz w:val="28"/>
          <w:szCs w:val="28"/>
        </w:rPr>
        <w:t xml:space="preserve"> </w:t>
      </w:r>
      <w:r w:rsidR="00BF4685">
        <w:rPr>
          <w:b/>
          <w:bCs/>
          <w:sz w:val="28"/>
          <w:szCs w:val="28"/>
        </w:rPr>
        <w:t>м</w:t>
      </w:r>
      <w:r w:rsidR="00BF4685" w:rsidRPr="00AF0C4A">
        <w:rPr>
          <w:b/>
          <w:bCs/>
          <w:sz w:val="28"/>
          <w:szCs w:val="28"/>
        </w:rPr>
        <w:t>униципального</w:t>
      </w:r>
      <w:r w:rsidR="00BF4685">
        <w:rPr>
          <w:b/>
          <w:bCs/>
          <w:sz w:val="28"/>
          <w:szCs w:val="28"/>
        </w:rPr>
        <w:t xml:space="preserve"> </w:t>
      </w:r>
    </w:p>
    <w:p w:rsidR="002A1ABB" w:rsidRDefault="0091078D" w:rsidP="0016780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образования</w:t>
      </w:r>
      <w:r w:rsidR="00167802">
        <w:rPr>
          <w:b/>
          <w:bCs/>
          <w:sz w:val="28"/>
          <w:szCs w:val="28"/>
        </w:rPr>
        <w:t xml:space="preserve"> </w:t>
      </w:r>
      <w:r w:rsidR="00BF4685" w:rsidRPr="00AF0C4A">
        <w:rPr>
          <w:b/>
          <w:bCs/>
          <w:sz w:val="28"/>
          <w:szCs w:val="28"/>
        </w:rPr>
        <w:t>город-курорт Геленджик</w:t>
      </w:r>
      <w:r w:rsidR="00BF468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(в редакции решения</w:t>
      </w:r>
      <w:proofErr w:type="gramEnd"/>
    </w:p>
    <w:p w:rsidR="002A1ABB" w:rsidRDefault="00BF4685" w:rsidP="002A1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Думы муниципального</w:t>
      </w:r>
      <w:r w:rsidR="001720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 w:rsidR="0091078D">
        <w:rPr>
          <w:b/>
          <w:bCs/>
          <w:sz w:val="28"/>
          <w:szCs w:val="28"/>
        </w:rPr>
        <w:t xml:space="preserve"> город-курорт</w:t>
      </w:r>
      <w:r>
        <w:rPr>
          <w:b/>
          <w:bCs/>
          <w:sz w:val="28"/>
          <w:szCs w:val="28"/>
        </w:rPr>
        <w:t xml:space="preserve"> </w:t>
      </w:r>
    </w:p>
    <w:p w:rsidR="00BF4685" w:rsidRDefault="00BF4685" w:rsidP="002A1AB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Геленджик </w:t>
      </w:r>
      <w:r w:rsidR="00F50C98">
        <w:rPr>
          <w:b/>
          <w:bCs/>
          <w:sz w:val="28"/>
          <w:szCs w:val="28"/>
        </w:rPr>
        <w:t xml:space="preserve"> от 2 ноября 2020 года №294</w:t>
      </w:r>
      <w:r>
        <w:rPr>
          <w:b/>
          <w:bCs/>
          <w:sz w:val="28"/>
          <w:szCs w:val="28"/>
        </w:rPr>
        <w:t>)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Pr="002A1ABB" w:rsidRDefault="002A1ABB" w:rsidP="002A1A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</w:t>
      </w:r>
      <w:r w:rsidR="00F50C98">
        <w:rPr>
          <w:sz w:val="28"/>
          <w:szCs w:val="28"/>
        </w:rPr>
        <w:t>рокурора города Геленджика от 31 января</w:t>
      </w:r>
      <w:r>
        <w:rPr>
          <w:sz w:val="28"/>
          <w:szCs w:val="28"/>
        </w:rPr>
        <w:t xml:space="preserve"> </w:t>
      </w:r>
      <w:r w:rsidR="005B19B9">
        <w:rPr>
          <w:sz w:val="28"/>
          <w:szCs w:val="28"/>
        </w:rPr>
        <w:t xml:space="preserve">       </w:t>
      </w:r>
      <w:r w:rsidR="00F50C98">
        <w:rPr>
          <w:sz w:val="28"/>
          <w:szCs w:val="28"/>
        </w:rPr>
        <w:t xml:space="preserve">   2023 года №</w:t>
      </w:r>
      <w:r w:rsidR="00522EAC" w:rsidRPr="00522EAC">
        <w:rPr>
          <w:sz w:val="28"/>
          <w:szCs w:val="28"/>
        </w:rPr>
        <w:t>7-02-2022/Прдп18 -23-20030021</w:t>
      </w:r>
      <w:r w:rsidR="00522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решение </w:t>
      </w:r>
      <w:r w:rsidRPr="004D608B">
        <w:rPr>
          <w:bCs/>
          <w:sz w:val="28"/>
          <w:szCs w:val="28"/>
        </w:rPr>
        <w:t>Думы</w:t>
      </w:r>
      <w:r>
        <w:rPr>
          <w:bCs/>
          <w:sz w:val="28"/>
          <w:szCs w:val="28"/>
        </w:rPr>
        <w:t xml:space="preserve"> </w:t>
      </w:r>
      <w:r w:rsidRPr="004D608B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</w:t>
      </w:r>
      <w:r w:rsidRPr="002A1ABB">
        <w:rPr>
          <w:bCs/>
          <w:sz w:val="28"/>
          <w:szCs w:val="28"/>
        </w:rPr>
        <w:t xml:space="preserve">от 27 ноября </w:t>
      </w:r>
      <w:r>
        <w:rPr>
          <w:bCs/>
          <w:sz w:val="28"/>
          <w:szCs w:val="28"/>
        </w:rPr>
        <w:t xml:space="preserve"> </w:t>
      </w:r>
      <w:r w:rsidRPr="002A1ABB">
        <w:rPr>
          <w:bCs/>
          <w:sz w:val="28"/>
          <w:szCs w:val="28"/>
        </w:rPr>
        <w:t>2006 года №290</w:t>
      </w:r>
      <w:r w:rsidR="005B19B9">
        <w:rPr>
          <w:bCs/>
          <w:sz w:val="28"/>
          <w:szCs w:val="28"/>
        </w:rPr>
        <w:t xml:space="preserve"> </w:t>
      </w:r>
      <w:r w:rsidRPr="002A1ABB">
        <w:rPr>
          <w:bCs/>
          <w:sz w:val="28"/>
          <w:szCs w:val="28"/>
        </w:rPr>
        <w:t>«О поря</w:t>
      </w:r>
      <w:r>
        <w:rPr>
          <w:bCs/>
          <w:sz w:val="28"/>
          <w:szCs w:val="28"/>
        </w:rPr>
        <w:t xml:space="preserve">дке предоставления </w:t>
      </w:r>
      <w:r w:rsidRPr="002A1ABB">
        <w:rPr>
          <w:bCs/>
          <w:sz w:val="28"/>
          <w:szCs w:val="28"/>
        </w:rPr>
        <w:t>муниципальных гарантий юри</w:t>
      </w:r>
      <w:r>
        <w:rPr>
          <w:bCs/>
          <w:sz w:val="28"/>
          <w:szCs w:val="28"/>
        </w:rPr>
        <w:t xml:space="preserve">дическим лицам за счет средств </w:t>
      </w:r>
      <w:r w:rsidRPr="002A1ABB">
        <w:rPr>
          <w:bCs/>
          <w:sz w:val="28"/>
          <w:szCs w:val="28"/>
        </w:rPr>
        <w:t>бюджета  муниципального обра</w:t>
      </w:r>
      <w:r>
        <w:rPr>
          <w:bCs/>
          <w:sz w:val="28"/>
          <w:szCs w:val="28"/>
        </w:rPr>
        <w:t xml:space="preserve">зования город-курорт Геленджик» </w:t>
      </w:r>
      <w:r w:rsidRPr="002A1ABB">
        <w:rPr>
          <w:bCs/>
          <w:sz w:val="28"/>
          <w:szCs w:val="28"/>
        </w:rPr>
        <w:t>(в редакции решения Д</w:t>
      </w:r>
      <w:r>
        <w:rPr>
          <w:bCs/>
          <w:sz w:val="28"/>
          <w:szCs w:val="28"/>
        </w:rPr>
        <w:t xml:space="preserve">умы муниципального образования </w:t>
      </w:r>
      <w:r w:rsidRPr="002A1ABB">
        <w:rPr>
          <w:bCs/>
          <w:sz w:val="28"/>
          <w:szCs w:val="28"/>
        </w:rPr>
        <w:t xml:space="preserve">город-курорт Геленджик  от </w:t>
      </w:r>
      <w:r w:rsidR="005B19B9">
        <w:rPr>
          <w:bCs/>
          <w:sz w:val="28"/>
          <w:szCs w:val="28"/>
        </w:rPr>
        <w:t xml:space="preserve">      </w:t>
      </w:r>
      <w:r w:rsidR="00F50C98">
        <w:rPr>
          <w:bCs/>
          <w:sz w:val="28"/>
          <w:szCs w:val="28"/>
        </w:rPr>
        <w:t xml:space="preserve">  2 ноября 2020 года №294</w:t>
      </w:r>
      <w:r w:rsidRPr="002A1ABB">
        <w:rPr>
          <w:bCs/>
          <w:sz w:val="28"/>
          <w:szCs w:val="28"/>
        </w:rPr>
        <w:t>)</w:t>
      </w:r>
      <w:r w:rsidR="00BF4685">
        <w:rPr>
          <w:sz w:val="28"/>
          <w:szCs w:val="28"/>
        </w:rPr>
        <w:t xml:space="preserve">, руководствуясь </w:t>
      </w:r>
      <w:r w:rsidR="00BF4685" w:rsidRPr="007E5FB7">
        <w:rPr>
          <w:sz w:val="28"/>
          <w:szCs w:val="28"/>
        </w:rPr>
        <w:t>стать</w:t>
      </w:r>
      <w:r w:rsidR="00BF4685">
        <w:rPr>
          <w:sz w:val="28"/>
          <w:szCs w:val="28"/>
        </w:rPr>
        <w:t xml:space="preserve">ей </w:t>
      </w:r>
      <w:r w:rsidR="00BF4685" w:rsidRPr="007E5FB7">
        <w:rPr>
          <w:sz w:val="28"/>
          <w:szCs w:val="28"/>
        </w:rPr>
        <w:t>16</w:t>
      </w:r>
      <w:r w:rsidR="00BF4685">
        <w:rPr>
          <w:sz w:val="28"/>
          <w:szCs w:val="28"/>
        </w:rPr>
        <w:t xml:space="preserve"> </w:t>
      </w:r>
      <w:r w:rsidR="00BF4685" w:rsidRPr="007E5FB7">
        <w:rPr>
          <w:sz w:val="28"/>
          <w:szCs w:val="28"/>
        </w:rPr>
        <w:t>Федерального закона</w:t>
      </w:r>
      <w:proofErr w:type="gramEnd"/>
      <w:r w:rsidR="00BF4685" w:rsidRPr="007E5FB7">
        <w:rPr>
          <w:sz w:val="28"/>
          <w:szCs w:val="28"/>
        </w:rPr>
        <w:t xml:space="preserve"> </w:t>
      </w:r>
      <w:proofErr w:type="gramStart"/>
      <w:r w:rsidR="00BF4685" w:rsidRPr="007E5FB7">
        <w:rPr>
          <w:sz w:val="28"/>
          <w:szCs w:val="28"/>
        </w:rPr>
        <w:t xml:space="preserve">от </w:t>
      </w:r>
      <w:r w:rsidR="005B19B9">
        <w:rPr>
          <w:sz w:val="28"/>
          <w:szCs w:val="28"/>
        </w:rPr>
        <w:t xml:space="preserve">     </w:t>
      </w:r>
      <w:r w:rsidR="00BF4685" w:rsidRPr="007E5FB7">
        <w:rPr>
          <w:sz w:val="28"/>
          <w:szCs w:val="28"/>
        </w:rPr>
        <w:t>6 октября 2003</w:t>
      </w:r>
      <w:r w:rsidR="00BF4685">
        <w:rPr>
          <w:sz w:val="28"/>
          <w:szCs w:val="28"/>
        </w:rPr>
        <w:t xml:space="preserve"> </w:t>
      </w:r>
      <w:r w:rsidR="00BF4685" w:rsidRPr="007E5FB7">
        <w:rPr>
          <w:sz w:val="28"/>
          <w:szCs w:val="28"/>
        </w:rPr>
        <w:t>года</w:t>
      </w:r>
      <w:r w:rsidR="00BF4685">
        <w:rPr>
          <w:sz w:val="28"/>
          <w:szCs w:val="28"/>
        </w:rPr>
        <w:t xml:space="preserve"> </w:t>
      </w:r>
      <w:r w:rsidR="00BC6949">
        <w:rPr>
          <w:sz w:val="28"/>
          <w:szCs w:val="28"/>
        </w:rPr>
        <w:t xml:space="preserve"> </w:t>
      </w:r>
      <w:r w:rsidR="00BF4685"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17209D">
        <w:rPr>
          <w:sz w:val="28"/>
          <w:szCs w:val="28"/>
        </w:rPr>
        <w:t xml:space="preserve">  </w:t>
      </w:r>
      <w:r w:rsidR="00BF4685" w:rsidRPr="007E5FB7">
        <w:rPr>
          <w:sz w:val="28"/>
          <w:szCs w:val="28"/>
        </w:rPr>
        <w:t xml:space="preserve">(в редакции Федерального закона </w:t>
      </w:r>
      <w:r w:rsidR="00BF4685" w:rsidRPr="009A74AC">
        <w:rPr>
          <w:sz w:val="28"/>
          <w:szCs w:val="28"/>
        </w:rPr>
        <w:t xml:space="preserve">от </w:t>
      </w:r>
      <w:r w:rsidR="00F50C98">
        <w:rPr>
          <w:sz w:val="28"/>
          <w:szCs w:val="28"/>
        </w:rPr>
        <w:t>14 июля 2022</w:t>
      </w:r>
      <w:r w:rsidR="00BF4685" w:rsidRPr="009A74AC">
        <w:rPr>
          <w:sz w:val="28"/>
          <w:szCs w:val="28"/>
        </w:rPr>
        <w:t xml:space="preserve"> года №</w:t>
      </w:r>
      <w:r w:rsidR="00F50C98">
        <w:rPr>
          <w:sz w:val="28"/>
          <w:szCs w:val="28"/>
        </w:rPr>
        <w:t>27</w:t>
      </w:r>
      <w:r w:rsidR="005214A8">
        <w:rPr>
          <w:sz w:val="28"/>
          <w:szCs w:val="28"/>
        </w:rPr>
        <w:t>1</w:t>
      </w:r>
      <w:r w:rsidR="00BF4685">
        <w:rPr>
          <w:sz w:val="28"/>
          <w:szCs w:val="28"/>
        </w:rPr>
        <w:t>-</w:t>
      </w:r>
      <w:r w:rsidR="00BF4685" w:rsidRPr="009A74AC">
        <w:rPr>
          <w:sz w:val="28"/>
          <w:szCs w:val="28"/>
        </w:rPr>
        <w:t xml:space="preserve">ФЗ), </w:t>
      </w:r>
      <w:r>
        <w:rPr>
          <w:sz w:val="28"/>
          <w:szCs w:val="28"/>
        </w:rPr>
        <w:t>статьей 23</w:t>
      </w:r>
      <w:r w:rsidR="00F50C98">
        <w:rPr>
          <w:sz w:val="28"/>
          <w:szCs w:val="28"/>
        </w:rPr>
        <w:t>, 28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</w:t>
      </w:r>
      <w:r w:rsidRPr="004D608B">
        <w:rPr>
          <w:bCs/>
          <w:sz w:val="28"/>
          <w:szCs w:val="28"/>
        </w:rPr>
        <w:t xml:space="preserve"> </w:t>
      </w:r>
      <w:r w:rsidRPr="007E5FB7">
        <w:rPr>
          <w:sz w:val="28"/>
          <w:szCs w:val="28"/>
        </w:rPr>
        <w:t xml:space="preserve">закона от </w:t>
      </w:r>
      <w:r w:rsidR="005B19B9">
        <w:rPr>
          <w:sz w:val="28"/>
          <w:szCs w:val="28"/>
        </w:rPr>
        <w:t xml:space="preserve">         </w:t>
      </w:r>
      <w:r w:rsidR="00BC6949">
        <w:rPr>
          <w:sz w:val="28"/>
          <w:szCs w:val="28"/>
        </w:rPr>
        <w:t xml:space="preserve">  </w:t>
      </w:r>
      <w:r w:rsidR="00F50C98">
        <w:rPr>
          <w:sz w:val="28"/>
          <w:szCs w:val="28"/>
        </w:rPr>
        <w:t xml:space="preserve">  </w:t>
      </w:r>
      <w:r w:rsidR="00BC6949">
        <w:rPr>
          <w:sz w:val="28"/>
          <w:szCs w:val="28"/>
        </w:rPr>
        <w:t xml:space="preserve">     </w:t>
      </w:r>
      <w:r>
        <w:rPr>
          <w:sz w:val="28"/>
          <w:szCs w:val="28"/>
        </w:rPr>
        <w:t>17 января 1992 года</w:t>
      </w:r>
      <w:r w:rsidRPr="007E5FB7">
        <w:rPr>
          <w:sz w:val="28"/>
          <w:szCs w:val="28"/>
        </w:rPr>
        <w:t xml:space="preserve"> №</w:t>
      </w:r>
      <w:r>
        <w:rPr>
          <w:sz w:val="28"/>
          <w:szCs w:val="28"/>
        </w:rPr>
        <w:t>2202-1</w:t>
      </w:r>
      <w:r w:rsidRPr="007E5FB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прокуратуре Российской Федерации</w:t>
      </w:r>
      <w:r w:rsidRPr="007E5FB7">
        <w:rPr>
          <w:sz w:val="28"/>
          <w:szCs w:val="28"/>
        </w:rPr>
        <w:t xml:space="preserve">» </w:t>
      </w:r>
      <w:r w:rsidR="005B19B9">
        <w:rPr>
          <w:sz w:val="28"/>
          <w:szCs w:val="28"/>
        </w:rPr>
        <w:t xml:space="preserve">             </w:t>
      </w:r>
      <w:r w:rsidRPr="007E5FB7">
        <w:rPr>
          <w:sz w:val="28"/>
          <w:szCs w:val="28"/>
        </w:rPr>
        <w:t xml:space="preserve">(в редакции Федерального закона от </w:t>
      </w:r>
      <w:r w:rsidR="00F50C98">
        <w:rPr>
          <w:sz w:val="28"/>
          <w:szCs w:val="28"/>
        </w:rPr>
        <w:t>29 декабря 2022</w:t>
      </w:r>
      <w:r>
        <w:rPr>
          <w:sz w:val="28"/>
          <w:szCs w:val="28"/>
        </w:rPr>
        <w:t xml:space="preserve"> года</w:t>
      </w:r>
      <w:r w:rsidR="0091078D">
        <w:rPr>
          <w:sz w:val="28"/>
          <w:szCs w:val="28"/>
        </w:rPr>
        <w:t xml:space="preserve"> </w:t>
      </w:r>
      <w:r w:rsidR="00F50C98">
        <w:rPr>
          <w:sz w:val="28"/>
          <w:szCs w:val="28"/>
        </w:rPr>
        <w:t>№592</w:t>
      </w:r>
      <w:r w:rsidR="001C6995">
        <w:rPr>
          <w:sz w:val="28"/>
          <w:szCs w:val="28"/>
        </w:rPr>
        <w:t>-ФЗ</w:t>
      </w:r>
      <w:r w:rsidRPr="007E5FB7">
        <w:rPr>
          <w:sz w:val="28"/>
          <w:szCs w:val="28"/>
        </w:rPr>
        <w:t>)</w:t>
      </w:r>
      <w:r w:rsidR="004F3987">
        <w:rPr>
          <w:sz w:val="28"/>
          <w:szCs w:val="28"/>
        </w:rPr>
        <w:t>, с</w:t>
      </w:r>
      <w:r w:rsidR="00BF4685" w:rsidRPr="002B6370">
        <w:rPr>
          <w:sz w:val="28"/>
          <w:szCs w:val="28"/>
        </w:rPr>
        <w:t>татья</w:t>
      </w:r>
      <w:r w:rsidR="00BF4685" w:rsidRPr="007E5FB7">
        <w:rPr>
          <w:sz w:val="28"/>
          <w:szCs w:val="28"/>
        </w:rPr>
        <w:t xml:space="preserve">ми </w:t>
      </w:r>
      <w:r w:rsidR="00BF4685">
        <w:rPr>
          <w:sz w:val="28"/>
          <w:szCs w:val="28"/>
        </w:rPr>
        <w:t>8</w:t>
      </w:r>
      <w:r w:rsidR="00BF4685" w:rsidRPr="007E5FB7">
        <w:rPr>
          <w:sz w:val="28"/>
          <w:szCs w:val="28"/>
        </w:rPr>
        <w:t>, 2</w:t>
      </w:r>
      <w:r w:rsidR="00BF4685">
        <w:rPr>
          <w:sz w:val="28"/>
          <w:szCs w:val="28"/>
        </w:rPr>
        <w:t>7</w:t>
      </w:r>
      <w:r w:rsidR="00BF4685" w:rsidRPr="007E5FB7">
        <w:rPr>
          <w:sz w:val="28"/>
          <w:szCs w:val="28"/>
        </w:rPr>
        <w:t xml:space="preserve">, </w:t>
      </w:r>
      <w:r w:rsidR="00BF4685">
        <w:rPr>
          <w:sz w:val="28"/>
          <w:szCs w:val="28"/>
        </w:rPr>
        <w:t xml:space="preserve">70 </w:t>
      </w:r>
      <w:r w:rsidR="00BF4685" w:rsidRPr="007E5FB7">
        <w:rPr>
          <w:sz w:val="28"/>
          <w:szCs w:val="28"/>
        </w:rPr>
        <w:t>Устава муниципального образования город-курорт Геленджик</w:t>
      </w:r>
      <w:r w:rsidR="00BF4685">
        <w:rPr>
          <w:sz w:val="28"/>
          <w:szCs w:val="28"/>
        </w:rPr>
        <w:t>,</w:t>
      </w:r>
      <w:r w:rsidR="00BF4685" w:rsidRPr="007E5FB7">
        <w:rPr>
          <w:sz w:val="28"/>
          <w:szCs w:val="28"/>
        </w:rPr>
        <w:t xml:space="preserve"> </w:t>
      </w:r>
      <w:r w:rsidR="00BF4685" w:rsidRPr="00045140">
        <w:rPr>
          <w:sz w:val="28"/>
          <w:szCs w:val="28"/>
        </w:rPr>
        <w:t>Дума</w:t>
      </w:r>
      <w:proofErr w:type="gramEnd"/>
      <w:r w:rsidR="00BF4685" w:rsidRPr="00045140">
        <w:rPr>
          <w:sz w:val="28"/>
          <w:szCs w:val="28"/>
        </w:rPr>
        <w:t xml:space="preserve"> муниципального образования город-курорт Геленджик</w:t>
      </w:r>
      <w:r w:rsidR="00BF4685">
        <w:rPr>
          <w:sz w:val="28"/>
          <w:szCs w:val="28"/>
        </w:rPr>
        <w:t xml:space="preserve"> </w:t>
      </w:r>
      <w:r w:rsidR="0091078D">
        <w:rPr>
          <w:sz w:val="28"/>
          <w:szCs w:val="28"/>
        </w:rPr>
        <w:t xml:space="preserve"> </w:t>
      </w:r>
      <w:proofErr w:type="gramStart"/>
      <w:r w:rsidR="00BF4685" w:rsidRPr="00045140">
        <w:rPr>
          <w:sz w:val="28"/>
          <w:szCs w:val="28"/>
        </w:rPr>
        <w:t>р</w:t>
      </w:r>
      <w:proofErr w:type="gramEnd"/>
      <w:r w:rsidR="00BF4685" w:rsidRPr="00045140">
        <w:rPr>
          <w:sz w:val="28"/>
          <w:szCs w:val="28"/>
        </w:rPr>
        <w:t xml:space="preserve"> е ш и л а:</w:t>
      </w:r>
    </w:p>
    <w:p w:rsidR="001C6995" w:rsidRDefault="005B19B9" w:rsidP="001720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1.Удовлетворить п</w:t>
      </w:r>
      <w:r w:rsidR="001C6995">
        <w:rPr>
          <w:sz w:val="28"/>
          <w:szCs w:val="28"/>
        </w:rPr>
        <w:t>ротест п</w:t>
      </w:r>
      <w:r w:rsidR="00F50C98">
        <w:rPr>
          <w:sz w:val="28"/>
          <w:szCs w:val="28"/>
        </w:rPr>
        <w:t>рокурора города Геленджика от 31 января   2023</w:t>
      </w:r>
      <w:r w:rsidR="00167802">
        <w:rPr>
          <w:sz w:val="28"/>
          <w:szCs w:val="28"/>
        </w:rPr>
        <w:t xml:space="preserve"> </w:t>
      </w:r>
      <w:r w:rsidR="001C6995">
        <w:rPr>
          <w:sz w:val="28"/>
          <w:szCs w:val="28"/>
        </w:rPr>
        <w:t xml:space="preserve">года </w:t>
      </w:r>
      <w:r w:rsidR="00F50C98">
        <w:rPr>
          <w:sz w:val="28"/>
          <w:szCs w:val="28"/>
        </w:rPr>
        <w:t>№</w:t>
      </w:r>
      <w:r w:rsidR="00522EAC" w:rsidRPr="00522EAC">
        <w:rPr>
          <w:sz w:val="28"/>
          <w:szCs w:val="28"/>
        </w:rPr>
        <w:t>7-02-2022/Прдп18 -23-20030021</w:t>
      </w:r>
      <w:r w:rsidR="00522EAC">
        <w:rPr>
          <w:sz w:val="28"/>
          <w:szCs w:val="28"/>
        </w:rPr>
        <w:t xml:space="preserve"> </w:t>
      </w:r>
      <w:bookmarkStart w:id="0" w:name="_GoBack"/>
      <w:bookmarkEnd w:id="0"/>
      <w:r w:rsidR="00F50C98">
        <w:rPr>
          <w:sz w:val="28"/>
          <w:szCs w:val="28"/>
        </w:rPr>
        <w:t xml:space="preserve">на решение </w:t>
      </w:r>
      <w:r w:rsidR="00F50C98" w:rsidRPr="004D608B">
        <w:rPr>
          <w:bCs/>
          <w:sz w:val="28"/>
          <w:szCs w:val="28"/>
        </w:rPr>
        <w:t>Думы</w:t>
      </w:r>
      <w:r w:rsidR="00F50C98">
        <w:rPr>
          <w:bCs/>
          <w:sz w:val="28"/>
          <w:szCs w:val="28"/>
        </w:rPr>
        <w:t xml:space="preserve"> </w:t>
      </w:r>
      <w:r w:rsidR="00F50C98" w:rsidRPr="004D608B">
        <w:rPr>
          <w:bCs/>
          <w:sz w:val="28"/>
          <w:szCs w:val="28"/>
        </w:rPr>
        <w:t>муниципального образования город-курорт Геленджик</w:t>
      </w:r>
      <w:r w:rsidR="00F50C98">
        <w:rPr>
          <w:bCs/>
          <w:sz w:val="28"/>
          <w:szCs w:val="28"/>
        </w:rPr>
        <w:t xml:space="preserve"> </w:t>
      </w:r>
      <w:r w:rsidR="00F50C98" w:rsidRPr="002A1ABB">
        <w:rPr>
          <w:bCs/>
          <w:sz w:val="28"/>
          <w:szCs w:val="28"/>
        </w:rPr>
        <w:t xml:space="preserve">от 27 ноября </w:t>
      </w:r>
      <w:r w:rsidR="00F50C98">
        <w:rPr>
          <w:bCs/>
          <w:sz w:val="28"/>
          <w:szCs w:val="28"/>
        </w:rPr>
        <w:t xml:space="preserve"> </w:t>
      </w:r>
      <w:r w:rsidR="00F50C98" w:rsidRPr="002A1ABB">
        <w:rPr>
          <w:bCs/>
          <w:sz w:val="28"/>
          <w:szCs w:val="28"/>
        </w:rPr>
        <w:t>2006 года №290</w:t>
      </w:r>
      <w:r w:rsidR="00F50C98">
        <w:rPr>
          <w:bCs/>
          <w:sz w:val="28"/>
          <w:szCs w:val="28"/>
        </w:rPr>
        <w:t xml:space="preserve"> </w:t>
      </w:r>
      <w:r w:rsidR="00F50C98" w:rsidRPr="002A1ABB">
        <w:rPr>
          <w:bCs/>
          <w:sz w:val="28"/>
          <w:szCs w:val="28"/>
        </w:rPr>
        <w:t>«О поря</w:t>
      </w:r>
      <w:r w:rsidR="00F50C98">
        <w:rPr>
          <w:bCs/>
          <w:sz w:val="28"/>
          <w:szCs w:val="28"/>
        </w:rPr>
        <w:t xml:space="preserve">дке предоставления </w:t>
      </w:r>
      <w:r w:rsidR="00F50C98" w:rsidRPr="002A1ABB">
        <w:rPr>
          <w:bCs/>
          <w:sz w:val="28"/>
          <w:szCs w:val="28"/>
        </w:rPr>
        <w:t>муниципальных гарантий юри</w:t>
      </w:r>
      <w:r w:rsidR="00F50C98">
        <w:rPr>
          <w:bCs/>
          <w:sz w:val="28"/>
          <w:szCs w:val="28"/>
        </w:rPr>
        <w:t xml:space="preserve">дическим лицам за счет средств </w:t>
      </w:r>
      <w:r w:rsidR="00F50C98" w:rsidRPr="002A1ABB">
        <w:rPr>
          <w:bCs/>
          <w:sz w:val="28"/>
          <w:szCs w:val="28"/>
        </w:rPr>
        <w:t>бюджета  муниципального обра</w:t>
      </w:r>
      <w:r w:rsidR="00F50C98">
        <w:rPr>
          <w:bCs/>
          <w:sz w:val="28"/>
          <w:szCs w:val="28"/>
        </w:rPr>
        <w:t xml:space="preserve">зования город-курорт Геленджик» </w:t>
      </w:r>
      <w:r w:rsidR="00F50C98" w:rsidRPr="002A1ABB">
        <w:rPr>
          <w:bCs/>
          <w:sz w:val="28"/>
          <w:szCs w:val="28"/>
        </w:rPr>
        <w:t>(в редакции решения Д</w:t>
      </w:r>
      <w:r w:rsidR="00F50C98">
        <w:rPr>
          <w:bCs/>
          <w:sz w:val="28"/>
          <w:szCs w:val="28"/>
        </w:rPr>
        <w:t xml:space="preserve">умы муниципального образования </w:t>
      </w:r>
      <w:r w:rsidR="00F50C98" w:rsidRPr="002A1ABB">
        <w:rPr>
          <w:bCs/>
          <w:sz w:val="28"/>
          <w:szCs w:val="28"/>
        </w:rPr>
        <w:t xml:space="preserve">город-курорт Геленджик  от </w:t>
      </w:r>
      <w:r w:rsidR="00F50C98">
        <w:rPr>
          <w:bCs/>
          <w:sz w:val="28"/>
          <w:szCs w:val="28"/>
        </w:rPr>
        <w:t xml:space="preserve">        2 ноября 2020 года №294</w:t>
      </w:r>
      <w:r w:rsidR="00F50C98" w:rsidRPr="002A1ABB">
        <w:rPr>
          <w:bCs/>
          <w:sz w:val="28"/>
          <w:szCs w:val="28"/>
        </w:rPr>
        <w:t>)</w:t>
      </w:r>
      <w:r w:rsidR="001C6995">
        <w:rPr>
          <w:bCs/>
          <w:sz w:val="28"/>
          <w:szCs w:val="28"/>
        </w:rPr>
        <w:t>.</w:t>
      </w:r>
      <w:proofErr w:type="gramEnd"/>
    </w:p>
    <w:p w:rsidR="00BF4685" w:rsidRDefault="001C6995" w:rsidP="0017209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BF4685">
        <w:rPr>
          <w:sz w:val="28"/>
          <w:szCs w:val="28"/>
        </w:rPr>
        <w:t>Внести в решение Думы муниципального образования город-курорт</w:t>
      </w:r>
      <w:r w:rsidR="00E756F9">
        <w:rPr>
          <w:sz w:val="28"/>
          <w:szCs w:val="28"/>
        </w:rPr>
        <w:t xml:space="preserve"> </w:t>
      </w:r>
      <w:r w:rsidR="00BF4685">
        <w:rPr>
          <w:sz w:val="28"/>
          <w:szCs w:val="28"/>
        </w:rPr>
        <w:t xml:space="preserve">Геленджик </w:t>
      </w:r>
      <w:r w:rsidR="0017209D">
        <w:rPr>
          <w:sz w:val="28"/>
          <w:szCs w:val="28"/>
        </w:rPr>
        <w:t xml:space="preserve">от 27 ноября 2006 года </w:t>
      </w:r>
      <w:r w:rsidR="0017209D" w:rsidRPr="0017209D">
        <w:rPr>
          <w:sz w:val="28"/>
          <w:szCs w:val="28"/>
        </w:rPr>
        <w:t>№290 «О</w:t>
      </w:r>
      <w:r w:rsidR="00167802">
        <w:rPr>
          <w:sz w:val="28"/>
          <w:szCs w:val="28"/>
        </w:rPr>
        <w:t>б утверждении порядка</w:t>
      </w:r>
      <w:r w:rsidR="0017209D" w:rsidRPr="0017209D">
        <w:rPr>
          <w:sz w:val="28"/>
          <w:szCs w:val="28"/>
        </w:rPr>
        <w:t xml:space="preserve"> предост</w:t>
      </w:r>
      <w:r w:rsidR="0017209D">
        <w:rPr>
          <w:sz w:val="28"/>
          <w:szCs w:val="28"/>
        </w:rPr>
        <w:t xml:space="preserve">авления муниципальных гарантий </w:t>
      </w:r>
      <w:r w:rsidR="0017209D" w:rsidRPr="0017209D">
        <w:rPr>
          <w:sz w:val="28"/>
          <w:szCs w:val="28"/>
        </w:rPr>
        <w:t>муниципального образования город-курорт Геленджик» (в редакции решения Думы муниципального обра</w:t>
      </w:r>
      <w:r w:rsidR="0017209D">
        <w:rPr>
          <w:sz w:val="28"/>
          <w:szCs w:val="28"/>
        </w:rPr>
        <w:t xml:space="preserve">зования город-курорт Геленджик </w:t>
      </w:r>
      <w:r w:rsidR="0017209D" w:rsidRPr="0017209D">
        <w:rPr>
          <w:sz w:val="28"/>
          <w:szCs w:val="28"/>
        </w:rPr>
        <w:t xml:space="preserve">от </w:t>
      </w:r>
      <w:r w:rsidR="00C760F7" w:rsidRPr="00C760F7">
        <w:rPr>
          <w:bCs/>
          <w:sz w:val="28"/>
          <w:szCs w:val="28"/>
        </w:rPr>
        <w:t>2 ноября 2020 года №294</w:t>
      </w:r>
      <w:r w:rsidR="0017209D" w:rsidRPr="0017209D">
        <w:rPr>
          <w:sz w:val="28"/>
          <w:szCs w:val="28"/>
        </w:rPr>
        <w:t>)</w:t>
      </w:r>
      <w:r w:rsidR="0017209D">
        <w:rPr>
          <w:sz w:val="28"/>
          <w:szCs w:val="28"/>
        </w:rPr>
        <w:t xml:space="preserve"> </w:t>
      </w:r>
      <w:r w:rsidR="000929B3">
        <w:rPr>
          <w:bCs/>
          <w:sz w:val="28"/>
          <w:szCs w:val="28"/>
        </w:rPr>
        <w:t>следующие изменения</w:t>
      </w:r>
      <w:r w:rsidR="00BF4685">
        <w:rPr>
          <w:bCs/>
          <w:sz w:val="28"/>
          <w:szCs w:val="28"/>
        </w:rPr>
        <w:t>:</w:t>
      </w:r>
    </w:p>
    <w:p w:rsidR="00167802" w:rsidRDefault="00167802" w:rsidP="001720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1)пункт 2 изложить в следующей редакции:</w:t>
      </w:r>
    </w:p>
    <w:p w:rsidR="00167802" w:rsidRDefault="00167802" w:rsidP="001720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«2.Контроль за выполнением настоящего решения возложить на постоянную комиссию Думы муниципального образования город-курорт Геленджик </w:t>
      </w:r>
      <w:hyperlink r:id="rId8" w:history="1">
        <w:r w:rsidRPr="009B05F7">
          <w:rPr>
            <w:bCs/>
            <w:sz w:val="28"/>
            <w:szCs w:val="20"/>
          </w:rPr>
          <w:t>по бюджету, налогам, социально-экономическому развитию, промышленности, транспо</w:t>
        </w:r>
        <w:r w:rsidRPr="009B05F7">
          <w:rPr>
            <w:bCs/>
            <w:sz w:val="28"/>
            <w:szCs w:val="20"/>
          </w:rPr>
          <w:t>р</w:t>
        </w:r>
        <w:r w:rsidRPr="009B05F7">
          <w:rPr>
            <w:bCs/>
            <w:sz w:val="28"/>
            <w:szCs w:val="20"/>
          </w:rPr>
          <w:t>ту и сельскому хозяйству</w:t>
        </w:r>
      </w:hyperlink>
      <w:r w:rsidR="00734938">
        <w:rPr>
          <w:bCs/>
          <w:sz w:val="28"/>
          <w:szCs w:val="20"/>
        </w:rPr>
        <w:t xml:space="preserve"> (Димитриев)</w:t>
      </w:r>
      <w:proofErr w:type="gramStart"/>
      <w:r w:rsidR="00734938">
        <w:rPr>
          <w:bCs/>
          <w:sz w:val="28"/>
          <w:szCs w:val="20"/>
        </w:rPr>
        <w:t>.»</w:t>
      </w:r>
      <w:proofErr w:type="gramEnd"/>
      <w:r w:rsidR="00734938">
        <w:rPr>
          <w:bCs/>
          <w:sz w:val="28"/>
          <w:szCs w:val="20"/>
        </w:rPr>
        <w:t>;</w:t>
      </w:r>
    </w:p>
    <w:p w:rsidR="00167802" w:rsidRDefault="00734938" w:rsidP="001678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1078D">
        <w:rPr>
          <w:bCs/>
          <w:sz w:val="28"/>
          <w:szCs w:val="28"/>
        </w:rPr>
        <w:t>)</w:t>
      </w:r>
      <w:r w:rsidR="000C4296">
        <w:rPr>
          <w:bCs/>
          <w:sz w:val="28"/>
          <w:szCs w:val="28"/>
        </w:rPr>
        <w:t xml:space="preserve">пункт 1.8 приложения изложить в </w:t>
      </w:r>
      <w:r>
        <w:rPr>
          <w:bCs/>
          <w:sz w:val="28"/>
          <w:szCs w:val="28"/>
        </w:rPr>
        <w:t>следующей</w:t>
      </w:r>
      <w:r w:rsidR="000C4296">
        <w:rPr>
          <w:bCs/>
          <w:sz w:val="28"/>
          <w:szCs w:val="28"/>
        </w:rPr>
        <w:t xml:space="preserve"> редакции:</w:t>
      </w:r>
    </w:p>
    <w:p w:rsidR="000C4296" w:rsidRPr="000C4296" w:rsidRDefault="000C4296" w:rsidP="000C42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«1.8.Муниципальная</w:t>
      </w:r>
      <w:r w:rsidRPr="000C4296">
        <w:rPr>
          <w:bCs/>
          <w:sz w:val="28"/>
          <w:szCs w:val="28"/>
        </w:rPr>
        <w:t xml:space="preserve"> гарантия, обеспечивающая исполнение обязатель</w:t>
      </w:r>
      <w:proofErr w:type="gramStart"/>
      <w:r w:rsidRPr="000C4296">
        <w:rPr>
          <w:bCs/>
          <w:sz w:val="28"/>
          <w:szCs w:val="28"/>
        </w:rPr>
        <w:t>ств пр</w:t>
      </w:r>
      <w:proofErr w:type="gramEnd"/>
      <w:r w:rsidRPr="000C4296">
        <w:rPr>
          <w:bCs/>
          <w:sz w:val="28"/>
          <w:szCs w:val="28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0C4296" w:rsidRPr="000C4296" w:rsidRDefault="000C4296" w:rsidP="000C42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0C4296">
        <w:rPr>
          <w:bCs/>
          <w:sz w:val="28"/>
          <w:szCs w:val="28"/>
        </w:rPr>
        <w:t xml:space="preserve">изменение без предварительного письменного согласия гаранта указанных в </w:t>
      </w:r>
      <w:r>
        <w:rPr>
          <w:bCs/>
          <w:sz w:val="28"/>
          <w:szCs w:val="28"/>
        </w:rPr>
        <w:t>муниципальной</w:t>
      </w:r>
      <w:r w:rsidRPr="000C4296">
        <w:rPr>
          <w:bCs/>
          <w:sz w:val="28"/>
          <w:szCs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91078D" w:rsidRPr="0017209D" w:rsidRDefault="000C4296" w:rsidP="000C42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Pr="000C4296">
        <w:rPr>
          <w:bCs/>
          <w:sz w:val="28"/>
          <w:szCs w:val="28"/>
        </w:rPr>
        <w:t xml:space="preserve">нецелевое использование средств кредита (займа, в том числе облигационного), обеспеченного </w:t>
      </w:r>
      <w:r>
        <w:rPr>
          <w:bCs/>
          <w:sz w:val="28"/>
          <w:szCs w:val="28"/>
        </w:rPr>
        <w:t>муниципальной</w:t>
      </w:r>
      <w:r w:rsidRPr="000C4296">
        <w:rPr>
          <w:bCs/>
          <w:sz w:val="28"/>
          <w:szCs w:val="28"/>
        </w:rPr>
        <w:t xml:space="preserve"> гарантией</w:t>
      </w:r>
      <w:proofErr w:type="gramStart"/>
      <w:r w:rsidRPr="000C42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A70BC4">
        <w:rPr>
          <w:bCs/>
          <w:sz w:val="28"/>
          <w:szCs w:val="28"/>
        </w:rPr>
        <w:t>;</w:t>
      </w:r>
      <w:proofErr w:type="gramEnd"/>
    </w:p>
    <w:p w:rsidR="000929B3" w:rsidRDefault="00734938" w:rsidP="00BF46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7209D">
        <w:rPr>
          <w:bCs/>
          <w:sz w:val="28"/>
          <w:szCs w:val="28"/>
        </w:rPr>
        <w:t>)</w:t>
      </w:r>
      <w:r w:rsidR="000C4296">
        <w:rPr>
          <w:bCs/>
          <w:sz w:val="28"/>
          <w:szCs w:val="28"/>
        </w:rPr>
        <w:t xml:space="preserve">пункт 1.10 приложения изложить в </w:t>
      </w:r>
      <w:r>
        <w:rPr>
          <w:bCs/>
          <w:sz w:val="28"/>
          <w:szCs w:val="28"/>
        </w:rPr>
        <w:t>следующей</w:t>
      </w:r>
      <w:r w:rsidR="000C4296">
        <w:rPr>
          <w:bCs/>
          <w:sz w:val="28"/>
          <w:szCs w:val="28"/>
        </w:rPr>
        <w:t xml:space="preserve"> редакции:</w:t>
      </w:r>
    </w:p>
    <w:p w:rsidR="000C4296" w:rsidRDefault="000C4296" w:rsidP="00BF46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«1.10.</w:t>
      </w:r>
      <w:r w:rsidR="00A42F83" w:rsidRPr="00A42F83">
        <w:t xml:space="preserve"> </w:t>
      </w:r>
      <w:r w:rsidR="00A42F83" w:rsidRPr="00A42F83">
        <w:rPr>
          <w:bCs/>
          <w:sz w:val="28"/>
          <w:szCs w:val="28"/>
        </w:rPr>
        <w:t>Кредиты и займы (в том числе облигационные), о</w:t>
      </w:r>
      <w:r w:rsidR="00A42F83">
        <w:rPr>
          <w:bCs/>
          <w:sz w:val="28"/>
          <w:szCs w:val="28"/>
        </w:rPr>
        <w:t>беспечиваемые муниципальными</w:t>
      </w:r>
      <w:r w:rsidR="00A42F83" w:rsidRPr="00A42F83">
        <w:rPr>
          <w:bCs/>
          <w:sz w:val="28"/>
          <w:szCs w:val="28"/>
        </w:rPr>
        <w:t xml:space="preserve"> гарантиями, должны быть целевыми. </w:t>
      </w:r>
      <w:r w:rsidR="00A42F83">
        <w:rPr>
          <w:bCs/>
          <w:sz w:val="28"/>
          <w:szCs w:val="28"/>
        </w:rPr>
        <w:t>Муниципальная</w:t>
      </w:r>
      <w:r w:rsidR="00A42F83" w:rsidRPr="00A42F83">
        <w:rPr>
          <w:bCs/>
          <w:sz w:val="28"/>
          <w:szCs w:val="28"/>
        </w:rPr>
        <w:t xml:space="preserve">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</w:t>
      </w:r>
      <w:r w:rsidR="00A42F83">
        <w:rPr>
          <w:bCs/>
          <w:sz w:val="28"/>
          <w:szCs w:val="28"/>
        </w:rPr>
        <w:t>муниципальной</w:t>
      </w:r>
      <w:r w:rsidR="00A42F83" w:rsidRPr="00A42F83">
        <w:rPr>
          <w:bCs/>
          <w:sz w:val="28"/>
          <w:szCs w:val="28"/>
        </w:rPr>
        <w:t xml:space="preserve">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="00A42F83" w:rsidRPr="00A42F83">
        <w:rPr>
          <w:bCs/>
          <w:sz w:val="28"/>
          <w:szCs w:val="28"/>
        </w:rPr>
        <w:t>.</w:t>
      </w:r>
      <w:r w:rsidR="00A42F83">
        <w:rPr>
          <w:bCs/>
          <w:sz w:val="28"/>
          <w:szCs w:val="28"/>
        </w:rPr>
        <w:t>»</w:t>
      </w:r>
      <w:proofErr w:type="gramEnd"/>
      <w:r w:rsidR="00A42F83">
        <w:rPr>
          <w:bCs/>
          <w:sz w:val="28"/>
          <w:szCs w:val="28"/>
        </w:rPr>
        <w:t>;</w:t>
      </w:r>
    </w:p>
    <w:p w:rsidR="00A42F83" w:rsidRDefault="00734938" w:rsidP="00750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929B3">
        <w:rPr>
          <w:bCs/>
          <w:sz w:val="28"/>
          <w:szCs w:val="28"/>
        </w:rPr>
        <w:t>)</w:t>
      </w:r>
      <w:r w:rsidR="00A42F83">
        <w:rPr>
          <w:bCs/>
          <w:sz w:val="28"/>
          <w:szCs w:val="28"/>
        </w:rPr>
        <w:t xml:space="preserve">пункт 4.1 </w:t>
      </w:r>
      <w:r>
        <w:rPr>
          <w:bCs/>
          <w:sz w:val="28"/>
          <w:szCs w:val="28"/>
        </w:rPr>
        <w:t xml:space="preserve">приложения </w:t>
      </w:r>
      <w:r w:rsidR="00A42F83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>следующей</w:t>
      </w:r>
      <w:r w:rsidR="00A42F83">
        <w:rPr>
          <w:bCs/>
          <w:sz w:val="28"/>
          <w:szCs w:val="28"/>
        </w:rPr>
        <w:t xml:space="preserve"> редакции:</w:t>
      </w:r>
    </w:p>
    <w:p w:rsidR="00BF4685" w:rsidRDefault="00A42F83" w:rsidP="00750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«4.1.</w:t>
      </w:r>
      <w:r w:rsidRPr="00A42F83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A42F8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BC6949">
        <w:rPr>
          <w:bCs/>
          <w:sz w:val="28"/>
          <w:szCs w:val="28"/>
        </w:rPr>
        <w:t>.</w:t>
      </w:r>
      <w:r w:rsidR="00BF4685">
        <w:rPr>
          <w:bCs/>
          <w:sz w:val="28"/>
          <w:szCs w:val="28"/>
        </w:rPr>
        <w:t xml:space="preserve"> </w:t>
      </w:r>
      <w:proofErr w:type="gramEnd"/>
    </w:p>
    <w:p w:rsidR="001F0ABF" w:rsidRDefault="001C6995" w:rsidP="006C0A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F0ABF" w:rsidRPr="001F0ABF">
        <w:rPr>
          <w:bCs/>
          <w:sz w:val="28"/>
          <w:szCs w:val="28"/>
        </w:rPr>
        <w:t>.Опубликовать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1C6995" w:rsidRDefault="001C6995" w:rsidP="006C0A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Направить копию настоящего решения  </w:t>
      </w:r>
      <w:r w:rsidRPr="004D608B">
        <w:rPr>
          <w:bCs/>
          <w:sz w:val="28"/>
          <w:szCs w:val="28"/>
        </w:rPr>
        <w:t>Думы</w:t>
      </w:r>
      <w:r>
        <w:rPr>
          <w:bCs/>
          <w:sz w:val="28"/>
          <w:szCs w:val="28"/>
        </w:rPr>
        <w:t xml:space="preserve"> </w:t>
      </w:r>
      <w:r w:rsidRPr="004D608B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в прокуратуру города Геленджика Краснодарского края.</w:t>
      </w:r>
    </w:p>
    <w:p w:rsidR="006C0A66" w:rsidRDefault="001C6995" w:rsidP="006C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A66" w:rsidRPr="00AF0C4A">
        <w:rPr>
          <w:sz w:val="28"/>
          <w:szCs w:val="28"/>
        </w:rPr>
        <w:t>.Решение вступает в силу с</w:t>
      </w:r>
      <w:r w:rsidR="006C0A66">
        <w:rPr>
          <w:sz w:val="28"/>
          <w:szCs w:val="28"/>
        </w:rPr>
        <w:t>о дня его официального опубликования</w:t>
      </w:r>
      <w:r w:rsidR="00BC6949">
        <w:rPr>
          <w:sz w:val="28"/>
          <w:szCs w:val="28"/>
        </w:rPr>
        <w:t>.</w:t>
      </w:r>
      <w:r w:rsidR="006C0A66">
        <w:rPr>
          <w:sz w:val="28"/>
          <w:szCs w:val="28"/>
        </w:rPr>
        <w:t xml:space="preserve"> 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F50C98">
        <w:tc>
          <w:tcPr>
            <w:tcW w:w="4786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F50C98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F50C98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6C0A66" w:rsidRPr="006B1257" w:rsidTr="00F50C98">
        <w:tc>
          <w:tcPr>
            <w:tcW w:w="4786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F50C98">
        <w:tc>
          <w:tcPr>
            <w:tcW w:w="4786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F50C98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F50C98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5B19B9" w:rsidRDefault="005B19B9" w:rsidP="00BC6949">
      <w:pPr>
        <w:spacing w:line="252" w:lineRule="auto"/>
        <w:rPr>
          <w:b/>
          <w:sz w:val="28"/>
          <w:szCs w:val="28"/>
        </w:rPr>
      </w:pPr>
    </w:p>
    <w:p w:rsidR="00734938" w:rsidRDefault="00734938" w:rsidP="00BC6949">
      <w:pPr>
        <w:spacing w:line="252" w:lineRule="auto"/>
        <w:rPr>
          <w:b/>
          <w:sz w:val="28"/>
          <w:szCs w:val="28"/>
        </w:rPr>
      </w:pPr>
    </w:p>
    <w:p w:rsidR="00DA3A52" w:rsidRDefault="00DA3A52" w:rsidP="005D6F35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544E7A" w:rsidRPr="00544E7A" w:rsidRDefault="00544E7A" w:rsidP="00544E7A">
      <w:pPr>
        <w:spacing w:line="228" w:lineRule="auto"/>
        <w:jc w:val="center"/>
        <w:rPr>
          <w:sz w:val="28"/>
          <w:szCs w:val="28"/>
        </w:rPr>
      </w:pPr>
      <w:r w:rsidRPr="00544E7A">
        <w:rPr>
          <w:sz w:val="28"/>
          <w:szCs w:val="28"/>
        </w:rPr>
        <w:t xml:space="preserve">проекта решения Думы </w:t>
      </w:r>
    </w:p>
    <w:p w:rsidR="00544E7A" w:rsidRPr="00544E7A" w:rsidRDefault="00544E7A" w:rsidP="00544E7A">
      <w:pPr>
        <w:spacing w:line="228" w:lineRule="auto"/>
        <w:jc w:val="center"/>
        <w:rPr>
          <w:sz w:val="28"/>
          <w:szCs w:val="28"/>
        </w:rPr>
      </w:pPr>
      <w:r w:rsidRPr="00544E7A">
        <w:rPr>
          <w:sz w:val="28"/>
          <w:szCs w:val="28"/>
        </w:rPr>
        <w:t>муниципального образования город-курорт Геленджик</w:t>
      </w:r>
    </w:p>
    <w:p w:rsidR="00544E7A" w:rsidRPr="00EE7AC4" w:rsidRDefault="00544E7A" w:rsidP="00544E7A">
      <w:pPr>
        <w:spacing w:line="252" w:lineRule="auto"/>
        <w:jc w:val="center"/>
        <w:rPr>
          <w:b/>
          <w:sz w:val="28"/>
          <w:szCs w:val="28"/>
        </w:rPr>
      </w:pPr>
      <w:r w:rsidRPr="00544E7A">
        <w:rPr>
          <w:sz w:val="28"/>
          <w:szCs w:val="28"/>
        </w:rPr>
        <w:t>от ______________ №_________</w:t>
      </w:r>
    </w:p>
    <w:p w:rsidR="00734938" w:rsidRPr="00734938" w:rsidRDefault="000F1E28" w:rsidP="00734938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34938" w:rsidRPr="00734938">
        <w:rPr>
          <w:sz w:val="28"/>
          <w:szCs w:val="28"/>
        </w:rPr>
        <w:t>О внесении изменений в решение Думы</w:t>
      </w:r>
    </w:p>
    <w:p w:rsidR="00734938" w:rsidRPr="00734938" w:rsidRDefault="00734938" w:rsidP="00734938">
      <w:pPr>
        <w:spacing w:line="252" w:lineRule="auto"/>
        <w:jc w:val="center"/>
        <w:rPr>
          <w:sz w:val="28"/>
          <w:szCs w:val="28"/>
        </w:rPr>
      </w:pPr>
      <w:r w:rsidRPr="00734938">
        <w:rPr>
          <w:sz w:val="28"/>
          <w:szCs w:val="28"/>
        </w:rPr>
        <w:t xml:space="preserve">муниципального образования город-курорт Геленджик </w:t>
      </w:r>
    </w:p>
    <w:p w:rsidR="00734938" w:rsidRPr="00734938" w:rsidRDefault="00734938" w:rsidP="00734938">
      <w:pPr>
        <w:spacing w:line="252" w:lineRule="auto"/>
        <w:jc w:val="center"/>
        <w:rPr>
          <w:sz w:val="28"/>
          <w:szCs w:val="28"/>
        </w:rPr>
      </w:pPr>
      <w:r w:rsidRPr="00734938">
        <w:rPr>
          <w:sz w:val="28"/>
          <w:szCs w:val="28"/>
        </w:rPr>
        <w:t xml:space="preserve">от 27 ноября 2006 года №290 «Об утверждении порядка </w:t>
      </w:r>
    </w:p>
    <w:p w:rsidR="00734938" w:rsidRPr="00734938" w:rsidRDefault="00734938" w:rsidP="00734938">
      <w:pPr>
        <w:spacing w:line="252" w:lineRule="auto"/>
        <w:jc w:val="center"/>
        <w:rPr>
          <w:sz w:val="28"/>
          <w:szCs w:val="28"/>
        </w:rPr>
      </w:pPr>
      <w:r w:rsidRPr="00734938">
        <w:rPr>
          <w:sz w:val="28"/>
          <w:szCs w:val="28"/>
        </w:rPr>
        <w:t xml:space="preserve">предоставления муниципальных гарантий муниципального </w:t>
      </w:r>
    </w:p>
    <w:p w:rsidR="00734938" w:rsidRPr="00734938" w:rsidRDefault="00734938" w:rsidP="00734938">
      <w:pPr>
        <w:spacing w:line="252" w:lineRule="auto"/>
        <w:jc w:val="center"/>
        <w:rPr>
          <w:sz w:val="28"/>
          <w:szCs w:val="28"/>
        </w:rPr>
      </w:pPr>
      <w:proofErr w:type="gramStart"/>
      <w:r w:rsidRPr="00734938">
        <w:rPr>
          <w:sz w:val="28"/>
          <w:szCs w:val="28"/>
        </w:rPr>
        <w:t>образования город-курорт Геленджик» (в редакции решения</w:t>
      </w:r>
      <w:proofErr w:type="gramEnd"/>
    </w:p>
    <w:p w:rsidR="00734938" w:rsidRPr="00734938" w:rsidRDefault="00734938" w:rsidP="00734938">
      <w:pPr>
        <w:spacing w:line="252" w:lineRule="auto"/>
        <w:jc w:val="center"/>
        <w:rPr>
          <w:sz w:val="28"/>
          <w:szCs w:val="28"/>
        </w:rPr>
      </w:pPr>
      <w:r w:rsidRPr="00734938">
        <w:rPr>
          <w:sz w:val="28"/>
          <w:szCs w:val="28"/>
        </w:rPr>
        <w:t xml:space="preserve"> Думы муниципального образования город-курорт </w:t>
      </w:r>
    </w:p>
    <w:p w:rsidR="001C6995" w:rsidRPr="00D35A01" w:rsidRDefault="00734938" w:rsidP="00734938">
      <w:pPr>
        <w:spacing w:line="252" w:lineRule="auto"/>
        <w:jc w:val="center"/>
        <w:rPr>
          <w:bCs/>
          <w:sz w:val="28"/>
          <w:szCs w:val="28"/>
        </w:rPr>
      </w:pPr>
      <w:proofErr w:type="gramStart"/>
      <w:r w:rsidRPr="00734938">
        <w:rPr>
          <w:sz w:val="28"/>
          <w:szCs w:val="28"/>
        </w:rPr>
        <w:t>Геленджик  от 2 ноября 2020 года №294)</w:t>
      </w:r>
      <w:r>
        <w:rPr>
          <w:sz w:val="28"/>
          <w:szCs w:val="28"/>
        </w:rPr>
        <w:t>»</w:t>
      </w:r>
      <w:proofErr w:type="gramEnd"/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0F1E28" w:rsidRDefault="000F1E28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DA3A52" w:rsidRPr="00832BC6" w:rsidRDefault="000F1E28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A3A52">
              <w:rPr>
                <w:sz w:val="28"/>
                <w:szCs w:val="28"/>
              </w:rPr>
              <w:t xml:space="preserve"> </w:t>
            </w:r>
            <w:r w:rsidR="00DA3A52" w:rsidRPr="00832BC6">
              <w:rPr>
                <w:sz w:val="28"/>
                <w:szCs w:val="28"/>
              </w:rPr>
              <w:t xml:space="preserve">финансового управления  администрации  муниципального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0F1E28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Алексеева</w:t>
            </w:r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  <w:r>
              <w:rPr>
                <w:sz w:val="28"/>
                <w:szCs w:val="28"/>
              </w:rPr>
              <w:t>Н</w:t>
            </w:r>
            <w:r w:rsidRPr="00832BC6">
              <w:rPr>
                <w:sz w:val="28"/>
                <w:szCs w:val="28"/>
              </w:rPr>
              <w:t>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0F1E28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</w:t>
            </w:r>
            <w:proofErr w:type="spellStart"/>
            <w:r>
              <w:rPr>
                <w:sz w:val="28"/>
                <w:szCs w:val="28"/>
              </w:rPr>
              <w:t>Кулиничев</w:t>
            </w:r>
            <w:proofErr w:type="spellEnd"/>
          </w:p>
        </w:tc>
      </w:tr>
      <w:tr w:rsidR="00BC6949" w:rsidTr="003264B3">
        <w:trPr>
          <w:trHeight w:val="780"/>
        </w:trPr>
        <w:tc>
          <w:tcPr>
            <w:tcW w:w="5495" w:type="dxa"/>
          </w:tcPr>
          <w:p w:rsidR="00BC6949" w:rsidRPr="00832BC6" w:rsidRDefault="00BC6949" w:rsidP="00BC6949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BC6949" w:rsidRPr="00832BC6" w:rsidRDefault="00BC6949" w:rsidP="00BC6949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Заместитель главы муниципального    образования   город-курорт Геленджик</w:t>
            </w:r>
          </w:p>
        </w:tc>
        <w:tc>
          <w:tcPr>
            <w:tcW w:w="4255" w:type="dxa"/>
            <w:vAlign w:val="bottom"/>
          </w:tcPr>
          <w:p w:rsidR="00BC6949" w:rsidRPr="00832BC6" w:rsidRDefault="00BC6949" w:rsidP="00BC6949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BC6949" w:rsidRDefault="00BC6949" w:rsidP="00BC6949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 </w:t>
            </w:r>
          </w:p>
          <w:p w:rsidR="00BC6949" w:rsidRPr="00832BC6" w:rsidRDefault="00BC6949" w:rsidP="000F1E28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832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0F1E28">
              <w:rPr>
                <w:sz w:val="28"/>
                <w:szCs w:val="28"/>
              </w:rPr>
              <w:t>А.С. Мельников</w:t>
            </w:r>
          </w:p>
        </w:tc>
      </w:tr>
      <w:tr w:rsidR="00BC6949" w:rsidTr="003264B3">
        <w:trPr>
          <w:trHeight w:val="780"/>
        </w:trPr>
        <w:tc>
          <w:tcPr>
            <w:tcW w:w="5495" w:type="dxa"/>
          </w:tcPr>
          <w:p w:rsidR="000F1E28" w:rsidRDefault="000F1E28" w:rsidP="00BC6949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0F1E28" w:rsidRDefault="000F1E28" w:rsidP="00BC6949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BC6949" w:rsidRPr="00832BC6" w:rsidRDefault="000F1E28" w:rsidP="00BC6949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BC6949" w:rsidRPr="00832BC6">
              <w:rPr>
                <w:sz w:val="28"/>
                <w:szCs w:val="28"/>
              </w:rPr>
              <w:t xml:space="preserve"> главы                   муниципального   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BC6949" w:rsidRPr="00832BC6" w:rsidRDefault="00BC6949" w:rsidP="00BC6949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BC6949" w:rsidRPr="00832BC6" w:rsidRDefault="00BC6949" w:rsidP="00BC6949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BC6949" w:rsidRDefault="00BC6949" w:rsidP="00BC6949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</w:t>
            </w:r>
          </w:p>
          <w:p w:rsidR="00BC6949" w:rsidRPr="00832BC6" w:rsidRDefault="000F1E28" w:rsidP="000F1E28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Рыбалкина</w:t>
            </w:r>
          </w:p>
        </w:tc>
      </w:tr>
      <w:tr w:rsidR="00BC6949" w:rsidTr="003264B3">
        <w:trPr>
          <w:trHeight w:val="1517"/>
        </w:trPr>
        <w:tc>
          <w:tcPr>
            <w:tcW w:w="5495" w:type="dxa"/>
          </w:tcPr>
          <w:p w:rsidR="00544E7A" w:rsidRPr="00544E7A" w:rsidRDefault="00544E7A" w:rsidP="00BC6949">
            <w:pPr>
              <w:ind w:right="176"/>
              <w:rPr>
                <w:sz w:val="16"/>
                <w:szCs w:val="16"/>
              </w:rPr>
            </w:pPr>
          </w:p>
          <w:p w:rsidR="00734938" w:rsidRDefault="00734938" w:rsidP="00BC6949">
            <w:pPr>
              <w:ind w:right="176"/>
              <w:rPr>
                <w:sz w:val="28"/>
                <w:szCs w:val="28"/>
              </w:rPr>
            </w:pPr>
          </w:p>
          <w:p w:rsidR="00BC6949" w:rsidRPr="00832BC6" w:rsidRDefault="00734938" w:rsidP="00BC6949">
            <w:pPr>
              <w:ind w:right="176"/>
              <w:rPr>
                <w:sz w:val="28"/>
                <w:szCs w:val="28"/>
              </w:rPr>
            </w:pPr>
            <w:r w:rsidRPr="009B05F7">
              <w:rPr>
                <w:sz w:val="28"/>
                <w:szCs w:val="28"/>
              </w:rPr>
              <w:t xml:space="preserve">Председатель постоянной комиссии   Думы муниципального образования    город-курорт Геленджик </w:t>
            </w:r>
            <w:hyperlink r:id="rId9" w:history="1">
              <w:r w:rsidRPr="009B05F7">
                <w:rPr>
                  <w:bCs/>
                  <w:sz w:val="28"/>
                  <w:szCs w:val="20"/>
                </w:rPr>
                <w:t>по бюджету, налогам, социально-экономическому развитию, промышленности, транспо</w:t>
              </w:r>
              <w:r w:rsidRPr="009B05F7">
                <w:rPr>
                  <w:bCs/>
                  <w:sz w:val="28"/>
                  <w:szCs w:val="20"/>
                </w:rPr>
                <w:t>р</w:t>
              </w:r>
              <w:r w:rsidRPr="009B05F7">
                <w:rPr>
                  <w:bCs/>
                  <w:sz w:val="28"/>
                  <w:szCs w:val="20"/>
                </w:rPr>
                <w:t>ту и сельскому хозяйству</w:t>
              </w:r>
            </w:hyperlink>
          </w:p>
        </w:tc>
        <w:tc>
          <w:tcPr>
            <w:tcW w:w="4255" w:type="dxa"/>
            <w:vAlign w:val="bottom"/>
          </w:tcPr>
          <w:p w:rsidR="00BC6949" w:rsidRPr="00832BC6" w:rsidRDefault="00BC6949" w:rsidP="00BC6949">
            <w:pPr>
              <w:ind w:right="-105"/>
              <w:jc w:val="right"/>
              <w:rPr>
                <w:sz w:val="28"/>
                <w:szCs w:val="28"/>
              </w:rPr>
            </w:pPr>
          </w:p>
          <w:p w:rsidR="00BC6949" w:rsidRPr="00832BC6" w:rsidRDefault="00BC6949" w:rsidP="00BC6949">
            <w:pPr>
              <w:ind w:right="-105"/>
              <w:jc w:val="right"/>
              <w:rPr>
                <w:sz w:val="28"/>
                <w:szCs w:val="28"/>
              </w:rPr>
            </w:pPr>
          </w:p>
          <w:p w:rsidR="00BC6949" w:rsidRPr="00832BC6" w:rsidRDefault="00BC6949" w:rsidP="00BC6949">
            <w:pPr>
              <w:ind w:right="-105"/>
              <w:jc w:val="right"/>
              <w:rPr>
                <w:sz w:val="28"/>
                <w:szCs w:val="28"/>
              </w:rPr>
            </w:pPr>
          </w:p>
          <w:p w:rsidR="00BC6949" w:rsidRPr="00832BC6" w:rsidRDefault="00BC6949" w:rsidP="00BC6949">
            <w:pPr>
              <w:ind w:right="-105"/>
              <w:jc w:val="right"/>
              <w:rPr>
                <w:sz w:val="28"/>
                <w:szCs w:val="28"/>
              </w:rPr>
            </w:pPr>
          </w:p>
          <w:p w:rsidR="00BC6949" w:rsidRPr="00832BC6" w:rsidRDefault="00BC6949" w:rsidP="00BC6949">
            <w:pPr>
              <w:ind w:right="-105"/>
              <w:jc w:val="right"/>
              <w:rPr>
                <w:sz w:val="28"/>
                <w:szCs w:val="28"/>
              </w:rPr>
            </w:pPr>
          </w:p>
          <w:p w:rsidR="00BC6949" w:rsidRPr="00832BC6" w:rsidRDefault="00BC6949" w:rsidP="00BC6949">
            <w:pPr>
              <w:ind w:right="-105"/>
              <w:jc w:val="right"/>
              <w:rPr>
                <w:sz w:val="28"/>
                <w:szCs w:val="28"/>
              </w:rPr>
            </w:pPr>
          </w:p>
          <w:p w:rsidR="00BC6949" w:rsidRDefault="00BC6949" w:rsidP="00734938">
            <w:pPr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</w:t>
            </w:r>
            <w:r w:rsidR="00734938">
              <w:rPr>
                <w:sz w:val="28"/>
                <w:szCs w:val="28"/>
              </w:rPr>
              <w:t xml:space="preserve">                       </w:t>
            </w:r>
          </w:p>
          <w:p w:rsidR="00BC6949" w:rsidRPr="00832BC6" w:rsidRDefault="00BC6949" w:rsidP="00BC6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D35A01" w:rsidRDefault="00D35A01"/>
    <w:sectPr w:rsidR="00D35A01" w:rsidSect="0045621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38" w:rsidRDefault="00734938" w:rsidP="00E12559">
      <w:r>
        <w:separator/>
      </w:r>
    </w:p>
  </w:endnote>
  <w:endnote w:type="continuationSeparator" w:id="0">
    <w:p w:rsidR="00734938" w:rsidRDefault="00734938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38" w:rsidRDefault="00734938" w:rsidP="00E12559">
      <w:r>
        <w:separator/>
      </w:r>
    </w:p>
  </w:footnote>
  <w:footnote w:type="continuationSeparator" w:id="0">
    <w:p w:rsidR="00734938" w:rsidRDefault="00734938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45148"/>
      <w:docPartObj>
        <w:docPartGallery w:val="Page Numbers (Top of Page)"/>
        <w:docPartUnique/>
      </w:docPartObj>
    </w:sdtPr>
    <w:sdtContent>
      <w:p w:rsidR="00734938" w:rsidRDefault="00734938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107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0BC2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C4296"/>
    <w:rsid w:val="000D0B2B"/>
    <w:rsid w:val="000E0089"/>
    <w:rsid w:val="000E0EA8"/>
    <w:rsid w:val="000E3F6B"/>
    <w:rsid w:val="000E4FC4"/>
    <w:rsid w:val="000F12AE"/>
    <w:rsid w:val="000F1E28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802"/>
    <w:rsid w:val="00167F50"/>
    <w:rsid w:val="00171318"/>
    <w:rsid w:val="00171572"/>
    <w:rsid w:val="00171656"/>
    <w:rsid w:val="00171F04"/>
    <w:rsid w:val="0017209D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C6995"/>
    <w:rsid w:val="001C7DE8"/>
    <w:rsid w:val="001D3B80"/>
    <w:rsid w:val="001D4C78"/>
    <w:rsid w:val="001D538E"/>
    <w:rsid w:val="001E0122"/>
    <w:rsid w:val="001E0BCA"/>
    <w:rsid w:val="001E33B7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1ABB"/>
    <w:rsid w:val="002A40C7"/>
    <w:rsid w:val="002A4ABD"/>
    <w:rsid w:val="002A68C9"/>
    <w:rsid w:val="002A7A30"/>
    <w:rsid w:val="002B0400"/>
    <w:rsid w:val="002B07B3"/>
    <w:rsid w:val="002B0D11"/>
    <w:rsid w:val="002B4BA9"/>
    <w:rsid w:val="002B746B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646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0CCF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14ED"/>
    <w:rsid w:val="00444582"/>
    <w:rsid w:val="00447061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5FD6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3987"/>
    <w:rsid w:val="004F5A38"/>
    <w:rsid w:val="004F6006"/>
    <w:rsid w:val="005003C3"/>
    <w:rsid w:val="00502D43"/>
    <w:rsid w:val="00503473"/>
    <w:rsid w:val="00504EAD"/>
    <w:rsid w:val="005072CA"/>
    <w:rsid w:val="00507769"/>
    <w:rsid w:val="00514832"/>
    <w:rsid w:val="005151FA"/>
    <w:rsid w:val="00515D61"/>
    <w:rsid w:val="005214A8"/>
    <w:rsid w:val="00522EAC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4E7A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19B9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97E"/>
    <w:rsid w:val="005F1D33"/>
    <w:rsid w:val="005F2E55"/>
    <w:rsid w:val="005F584F"/>
    <w:rsid w:val="005F72EA"/>
    <w:rsid w:val="005F7371"/>
    <w:rsid w:val="006048DE"/>
    <w:rsid w:val="00614897"/>
    <w:rsid w:val="00615C39"/>
    <w:rsid w:val="00616EC6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21AB"/>
    <w:rsid w:val="006F63F1"/>
    <w:rsid w:val="006F75CC"/>
    <w:rsid w:val="006F764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4938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019E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68FB"/>
    <w:rsid w:val="008805B7"/>
    <w:rsid w:val="00880855"/>
    <w:rsid w:val="0088167A"/>
    <w:rsid w:val="00881AA3"/>
    <w:rsid w:val="0088219D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78D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597B"/>
    <w:rsid w:val="00927AD7"/>
    <w:rsid w:val="00930496"/>
    <w:rsid w:val="00930D54"/>
    <w:rsid w:val="009320B3"/>
    <w:rsid w:val="00934F35"/>
    <w:rsid w:val="009359A1"/>
    <w:rsid w:val="00937307"/>
    <w:rsid w:val="00940493"/>
    <w:rsid w:val="00940F61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668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10075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53B3"/>
    <w:rsid w:val="00A3618A"/>
    <w:rsid w:val="00A37D7A"/>
    <w:rsid w:val="00A4052A"/>
    <w:rsid w:val="00A41296"/>
    <w:rsid w:val="00A4201A"/>
    <w:rsid w:val="00A42F83"/>
    <w:rsid w:val="00A44E22"/>
    <w:rsid w:val="00A4510A"/>
    <w:rsid w:val="00A563D8"/>
    <w:rsid w:val="00A61136"/>
    <w:rsid w:val="00A6129B"/>
    <w:rsid w:val="00A62C4B"/>
    <w:rsid w:val="00A6527F"/>
    <w:rsid w:val="00A7098E"/>
    <w:rsid w:val="00A70BC4"/>
    <w:rsid w:val="00A70FA9"/>
    <w:rsid w:val="00A72958"/>
    <w:rsid w:val="00A72BD9"/>
    <w:rsid w:val="00A72C00"/>
    <w:rsid w:val="00A735CF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6949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26ED1"/>
    <w:rsid w:val="00C3148E"/>
    <w:rsid w:val="00C33740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60F7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ADA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5A01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0784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6B8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51F0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0C98"/>
    <w:rsid w:val="00F512A7"/>
    <w:rsid w:val="00F54259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76CDF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C7A9F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A1A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8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A1A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endzhik.org/duma_municipality/standing_committees_and_meeting_schedule/detail.php?ELEMENT_ID=11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ED7A-581B-4E5F-9AA6-DE8C4017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Елена Алексеева</cp:lastModifiedBy>
  <cp:revision>3</cp:revision>
  <cp:lastPrinted>2023-02-10T13:48:00Z</cp:lastPrinted>
  <dcterms:created xsi:type="dcterms:W3CDTF">2023-02-10T12:24:00Z</dcterms:created>
  <dcterms:modified xsi:type="dcterms:W3CDTF">2023-02-10T13:50:00Z</dcterms:modified>
</cp:coreProperties>
</file>