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E5370E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AE269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57296B">
              <w:rPr>
                <w:rFonts w:eastAsia="Calibri"/>
                <w:sz w:val="28"/>
                <w:szCs w:val="28"/>
              </w:rPr>
              <w:t xml:space="preserve">гражданской обороны и чрезвычайных ситуаций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57296B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Горбунову А.В.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4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E4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729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F5427F" w:rsidRDefault="00DF7A00" w:rsidP="001B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77D5">
        <w:rPr>
          <w:rFonts w:ascii="Times New Roman" w:eastAsia="Calibri" w:hAnsi="Times New Roman" w:cs="Times New Roman"/>
          <w:sz w:val="28"/>
          <w:szCs w:val="28"/>
        </w:rPr>
        <w:t>О внесении изменений в приложение 1 к постановлению администрации муниципального образования город-курорт Геленджик от 14 сентября 2020 года №1761 «О комиссии по предупреждению и ликвидации чрезвычайных ситуаций и обеспечению пожарной безопасности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12 ноября 2021 года №2431)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E78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65B4" w:rsidRPr="002965B4">
        <w:rPr>
          <w:rFonts w:ascii="Times New Roman" w:eastAsia="Calibri" w:hAnsi="Times New Roman" w:cs="Times New Roman"/>
          <w:sz w:val="28"/>
          <w:szCs w:val="28"/>
        </w:rPr>
        <w:t>О внесении изменений в приложение 1 к постановлению администрации муниципального образования город-курорт Геленджик от 14 сентября 2020 года №1761 «О комиссии по предупреждению и ликвидации чрезвычайных</w:t>
      </w:r>
      <w:proofErr w:type="gramEnd"/>
      <w:r w:rsidR="002965B4" w:rsidRPr="002965B4">
        <w:rPr>
          <w:rFonts w:ascii="Times New Roman" w:eastAsia="Calibri" w:hAnsi="Times New Roman" w:cs="Times New Roman"/>
          <w:sz w:val="28"/>
          <w:szCs w:val="28"/>
        </w:rPr>
        <w:t xml:space="preserve"> ситуаций и обеспечению пожарной безопасности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12 ноября 2021 года №2431)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65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296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60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65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7994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="00C57994">
        <w:rPr>
          <w:rFonts w:ascii="Times New Roman" w:eastAsia="Calibri" w:hAnsi="Times New Roman" w:cs="Times New Roman"/>
          <w:sz w:val="28"/>
          <w:szCs w:val="28"/>
        </w:rPr>
        <w:lastRenderedPageBreak/>
        <w:t>изменений в приложение 1 к постановлению администрации муниципального образования город-курорт Геленджик от 14 сентября 2020 года №1761 «О комиссии по предупреждению и ликвидации чрезвычайных ситуаций и обеспечению пожарной безопасности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12 ноября 2021 года №2431</w:t>
      </w:r>
      <w:proofErr w:type="gramEnd"/>
      <w:r w:rsidR="00C57994">
        <w:rPr>
          <w:rFonts w:ascii="Times New Roman" w:eastAsia="Calibri" w:hAnsi="Times New Roman" w:cs="Times New Roman"/>
          <w:sz w:val="28"/>
          <w:szCs w:val="28"/>
        </w:rPr>
        <w:t>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8B" w:rsidRDefault="008E398B" w:rsidP="007D1224">
      <w:pPr>
        <w:spacing w:after="0" w:line="240" w:lineRule="auto"/>
      </w:pPr>
      <w:r>
        <w:separator/>
      </w:r>
    </w:p>
  </w:endnote>
  <w:endnote w:type="continuationSeparator" w:id="0">
    <w:p w:rsidR="008E398B" w:rsidRDefault="008E398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8B" w:rsidRDefault="008E398B" w:rsidP="007D1224">
      <w:pPr>
        <w:spacing w:after="0" w:line="240" w:lineRule="auto"/>
      </w:pPr>
      <w:r>
        <w:separator/>
      </w:r>
    </w:p>
  </w:footnote>
  <w:footnote w:type="continuationSeparator" w:id="0">
    <w:p w:rsidR="008E398B" w:rsidRDefault="008E398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2022-01-27T06:53:00Z</cp:lastPrinted>
  <dcterms:created xsi:type="dcterms:W3CDTF">2022-02-02T13:05:00Z</dcterms:created>
  <dcterms:modified xsi:type="dcterms:W3CDTF">2022-02-02T13:05:00Z</dcterms:modified>
</cp:coreProperties>
</file>