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D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сентября 2020 года №1658 «О комиссии по делам</w:t>
      </w:r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несовершеннолетних и защите их прав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695786" w:rsidRDefault="00695786" w:rsidP="00BB19D8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695786" w:rsidRPr="00B55656" w:rsidRDefault="00695786" w:rsidP="00BB19D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Геленджик» </w:t>
      </w:r>
      <w:r w:rsidRPr="00B55656">
        <w:rPr>
          <w:rFonts w:ascii="Times New Roman" w:hAnsi="Times New Roman"/>
          <w:b/>
          <w:sz w:val="28"/>
          <w:szCs w:val="28"/>
        </w:rPr>
        <w:t>(в редакции постановления</w:t>
      </w:r>
      <w:proofErr w:type="gramEnd"/>
    </w:p>
    <w:p w:rsidR="00695786" w:rsidRPr="00B55656" w:rsidRDefault="00695786" w:rsidP="00BB19D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 w:rsidRPr="00B5565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95786" w:rsidRPr="00B55656" w:rsidRDefault="00695786" w:rsidP="00BB19D8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5656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b/>
          <w:sz w:val="28"/>
          <w:szCs w:val="28"/>
        </w:rPr>
        <w:t>17 марта 2021 года №422</w:t>
      </w:r>
      <w:r w:rsidRPr="00B55656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695786" w:rsidRDefault="00695786" w:rsidP="00BB19D8">
      <w:pPr>
        <w:ind w:right="-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86" w:rsidRDefault="00695786" w:rsidP="00BB19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изменения персонального состава комиссии по делам несовершеннолетних  и  защите  их прав  при администрации  муниципального образования город-курорт Геленджик, руководствуясь статьями 16, 37 Федерального  закона от  6 октября 2003 года  №131-ФЗ          «Об общих принципах организации местного самоуправления в Российской Федерации» (в редакции Федерального закона от </w:t>
      </w:r>
      <w:r w:rsidR="00C32A83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C32A83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статьями 8, 33, 72 Устава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695786" w:rsidRPr="006A21AE" w:rsidRDefault="00695786" w:rsidP="00BB19D8">
      <w:pPr>
        <w:ind w:right="-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образования город-курорт Геленджик» </w:t>
      </w:r>
      <w:r w:rsidR="006A21AE" w:rsidRPr="006A21AE">
        <w:rPr>
          <w:rFonts w:ascii="Times New Roman" w:hAnsi="Times New Roman"/>
          <w:sz w:val="28"/>
          <w:szCs w:val="28"/>
        </w:rPr>
        <w:t>(в редакции постановления</w:t>
      </w:r>
      <w:r w:rsidR="006A21AE">
        <w:rPr>
          <w:rFonts w:ascii="Times New Roman" w:hAnsi="Times New Roman"/>
          <w:sz w:val="28"/>
          <w:szCs w:val="28"/>
        </w:rPr>
        <w:t xml:space="preserve"> </w:t>
      </w:r>
      <w:r w:rsidR="006A21AE" w:rsidRPr="006A21A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2D74F7">
        <w:rPr>
          <w:rFonts w:ascii="Times New Roman" w:hAnsi="Times New Roman"/>
          <w:sz w:val="28"/>
          <w:szCs w:val="28"/>
        </w:rPr>
        <w:t xml:space="preserve">                     </w:t>
      </w:r>
      <w:r w:rsidR="006A21AE" w:rsidRPr="006A21AE">
        <w:rPr>
          <w:rFonts w:ascii="Times New Roman" w:hAnsi="Times New Roman"/>
          <w:sz w:val="28"/>
          <w:szCs w:val="28"/>
        </w:rPr>
        <w:t>17 марта 2021 года №422)</w:t>
      </w:r>
      <w:r w:rsidR="006A21AE">
        <w:rPr>
          <w:rFonts w:ascii="Times New Roman" w:hAnsi="Times New Roman"/>
          <w:sz w:val="28"/>
          <w:szCs w:val="28"/>
        </w:rPr>
        <w:t xml:space="preserve"> </w:t>
      </w:r>
      <w:r w:rsidR="002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1AE" w:rsidRDefault="006A21AE" w:rsidP="00BB19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изложить в редакции приложения к настоящему постановлению.</w:t>
      </w:r>
    </w:p>
    <w:p w:rsidR="00695786" w:rsidRDefault="00695786" w:rsidP="00BB19D8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95786" w:rsidRDefault="00695786" w:rsidP="00BB1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официального опубликования.</w:t>
      </w:r>
    </w:p>
    <w:p w:rsidR="00695786" w:rsidRDefault="00695786" w:rsidP="00BB1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86" w:rsidRDefault="00695786" w:rsidP="00BB1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86" w:rsidRDefault="00194826" w:rsidP="00BB19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5786" w:rsidRDefault="00695786" w:rsidP="00BB19D8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</w:t>
      </w:r>
      <w:r w:rsid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А.А. </w:t>
      </w:r>
      <w:proofErr w:type="spellStart"/>
      <w:r w:rsid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695786" w:rsidRDefault="00695786" w:rsidP="00BB19D8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95786" w:rsidRDefault="00695786" w:rsidP="00BB19D8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695786" w:rsidRDefault="00695786" w:rsidP="00BB19D8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95786" w:rsidRDefault="00695786" w:rsidP="00BB19D8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</w:t>
      </w:r>
    </w:p>
    <w:p w:rsidR="00194826" w:rsidRPr="00194826" w:rsidRDefault="001E08E7" w:rsidP="00BB19D8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826" w:rsidRP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4826" w:rsidRP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</w:p>
    <w:p w:rsidR="00194826" w:rsidRPr="00194826" w:rsidRDefault="00194826" w:rsidP="00BB19D8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94826" w:rsidRPr="00194826" w:rsidRDefault="00194826" w:rsidP="00BB19D8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сентября 2020 года №1658 «О комиссии по делам</w:t>
      </w:r>
    </w:p>
    <w:p w:rsidR="00194826" w:rsidRPr="00194826" w:rsidRDefault="00194826" w:rsidP="00BB19D8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</w:t>
      </w:r>
      <w:proofErr w:type="gramStart"/>
      <w:r w:rsidRP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194826" w:rsidRPr="00194826" w:rsidRDefault="00194826" w:rsidP="00BB19D8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194826" w:rsidRPr="00194826" w:rsidRDefault="00194826" w:rsidP="00BB19D8">
      <w:pPr>
        <w:ind w:right="-7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9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  <w:r w:rsidRPr="00194826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94826" w:rsidRPr="00194826" w:rsidRDefault="00194826" w:rsidP="00BB19D8">
      <w:pPr>
        <w:ind w:right="-71"/>
        <w:jc w:val="center"/>
        <w:rPr>
          <w:rFonts w:ascii="Times New Roman" w:hAnsi="Times New Roman"/>
          <w:sz w:val="28"/>
          <w:szCs w:val="28"/>
        </w:rPr>
      </w:pPr>
      <w:r w:rsidRPr="0019482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194826" w:rsidRPr="00194826" w:rsidRDefault="00194826" w:rsidP="00BB19D8">
      <w:pPr>
        <w:ind w:right="-7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94826">
        <w:rPr>
          <w:rFonts w:ascii="Times New Roman" w:hAnsi="Times New Roman"/>
          <w:sz w:val="28"/>
          <w:szCs w:val="28"/>
        </w:rPr>
        <w:t>город-курорт Геленджик от 17 марта 2021 года №422)</w:t>
      </w:r>
      <w:r w:rsidR="001E08E7">
        <w:rPr>
          <w:rFonts w:ascii="Times New Roman" w:hAnsi="Times New Roman"/>
          <w:sz w:val="28"/>
          <w:szCs w:val="28"/>
        </w:rPr>
        <w:t>»</w:t>
      </w:r>
      <w:proofErr w:type="gramEnd"/>
    </w:p>
    <w:p w:rsidR="00ED5D59" w:rsidRDefault="00ED5D59" w:rsidP="00BB19D8">
      <w:pPr>
        <w:jc w:val="both"/>
        <w:rPr>
          <w:rFonts w:ascii="Times New Roman" w:hAnsi="Times New Roman"/>
        </w:rPr>
      </w:pPr>
    </w:p>
    <w:p w:rsidR="00ED5D59" w:rsidRDefault="00671C38" w:rsidP="00BB1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D5D59" w:rsidRDefault="00671C38" w:rsidP="00BB1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 w:rsidR="00ED5D59">
        <w:rPr>
          <w:rFonts w:ascii="Times New Roman" w:hAnsi="Times New Roman"/>
          <w:sz w:val="28"/>
          <w:szCs w:val="28"/>
        </w:rPr>
        <w:t xml:space="preserve">по делам несовершеннолетних </w:t>
      </w:r>
    </w:p>
    <w:p w:rsidR="00ED5D59" w:rsidRDefault="00ED5D59" w:rsidP="00BB1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71C38" w:rsidRDefault="00ED5D59" w:rsidP="00BB1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</w:t>
      </w:r>
      <w:r w:rsidR="00671C38">
        <w:rPr>
          <w:rFonts w:ascii="Times New Roman" w:hAnsi="Times New Roman"/>
          <w:sz w:val="28"/>
          <w:szCs w:val="28"/>
        </w:rPr>
        <w:t xml:space="preserve">ования город-курорт Геленджик  </w:t>
      </w:r>
    </w:p>
    <w:p w:rsidR="00ED5D59" w:rsidRDefault="00671C38" w:rsidP="00BB1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</w:t>
      </w:r>
      <w:r w:rsidR="00ED5D5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D5D59">
        <w:rPr>
          <w:rFonts w:ascii="Times New Roman" w:hAnsi="Times New Roman"/>
          <w:sz w:val="28"/>
          <w:szCs w:val="28"/>
        </w:rPr>
        <w:t xml:space="preserve">   Д.Н. </w:t>
      </w:r>
      <w:proofErr w:type="spellStart"/>
      <w:r w:rsidR="00ED5D59">
        <w:rPr>
          <w:rFonts w:ascii="Times New Roman" w:hAnsi="Times New Roman"/>
          <w:sz w:val="28"/>
          <w:szCs w:val="28"/>
        </w:rPr>
        <w:t>Дырда</w:t>
      </w:r>
      <w:proofErr w:type="spellEnd"/>
    </w:p>
    <w:p w:rsidR="00ED5D59" w:rsidRDefault="00ED5D59" w:rsidP="00BB19D8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Гребеник</w:t>
      </w:r>
      <w:proofErr w:type="spellEnd"/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Ананиади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ED5D59" w:rsidRDefault="00ED5D59" w:rsidP="00BB19D8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71C38" w:rsidRDefault="00671C38" w:rsidP="00BB19D8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Заместитель главы </w:t>
      </w:r>
    </w:p>
    <w:p w:rsidR="00671C38" w:rsidRDefault="00671C38" w:rsidP="00BB19D8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671C38" w:rsidRDefault="00671C38" w:rsidP="00BB19D8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</w:t>
      </w:r>
      <w:r w:rsidR="008123F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</w:t>
      </w:r>
      <w:r w:rsidR="00BA14A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</w:t>
      </w:r>
      <w:r w:rsidR="008123F0">
        <w:rPr>
          <w:rFonts w:ascii="Times New Roman" w:eastAsia="Times New Roman" w:hAnsi="Times New Roman"/>
          <w:sz w:val="28"/>
          <w:szCs w:val="28"/>
        </w:rPr>
        <w:t>Е.Б. Василенко</w:t>
      </w:r>
    </w:p>
    <w:p w:rsidR="00671C38" w:rsidRDefault="00671C38" w:rsidP="00BB19D8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194826" w:rsidRDefault="00194826" w:rsidP="00BB19D8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обязанности </w:t>
      </w:r>
    </w:p>
    <w:p w:rsidR="00194826" w:rsidRDefault="00194826" w:rsidP="00BB19D8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первого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аместител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главы</w:t>
      </w:r>
      <w:proofErr w:type="spellEnd"/>
    </w:p>
    <w:p w:rsidR="00194826" w:rsidRDefault="00194826" w:rsidP="00BB19D8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194826" w:rsidRDefault="00194826" w:rsidP="00BB19D8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А.А. Грачев</w:t>
      </w:r>
    </w:p>
    <w:p w:rsidR="00194826" w:rsidRDefault="00194826" w:rsidP="00BB19D8">
      <w:pPr>
        <w:rPr>
          <w:rFonts w:ascii="Times New Roman" w:eastAsia="Times New Roman" w:hAnsi="Times New Roman" w:cs="Times New Roman"/>
          <w:lang w:eastAsia="ru-RU"/>
        </w:rPr>
      </w:pPr>
    </w:p>
    <w:p w:rsidR="00695786" w:rsidRDefault="00695786" w:rsidP="00BB1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86" w:rsidRDefault="00695786" w:rsidP="00BB19D8">
      <w:pPr>
        <w:rPr>
          <w:rFonts w:eastAsia="Times New Roman" w:cs="Times New Roman"/>
          <w:lang w:eastAsia="ru-RU"/>
        </w:rPr>
      </w:pPr>
    </w:p>
    <w:p w:rsidR="001132E7" w:rsidRDefault="001132E7" w:rsidP="00BB19D8"/>
    <w:p w:rsidR="006A4F00" w:rsidRDefault="006A4F00" w:rsidP="00BB19D8"/>
    <w:p w:rsidR="006A4F00" w:rsidRDefault="006A4F00" w:rsidP="00BB19D8"/>
    <w:p w:rsidR="006A4F00" w:rsidRDefault="006A4F00" w:rsidP="00BB19D8"/>
    <w:p w:rsidR="006A4F00" w:rsidRDefault="006A4F00" w:rsidP="00BB19D8"/>
    <w:p w:rsidR="006A4F00" w:rsidRDefault="006A4F00" w:rsidP="00BB19D8"/>
    <w:p w:rsidR="00570EBE" w:rsidRDefault="00570EBE" w:rsidP="00BB19D8">
      <w:pPr>
        <w:pageBreakBefore/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от_________________№ ____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1 сентября 2020 года № 1658</w:t>
      </w:r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570EBE" w:rsidRDefault="00570EBE" w:rsidP="00BB19D8">
      <w:pPr>
        <w:ind w:left="4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от_________№_________)           </w:t>
      </w:r>
    </w:p>
    <w:p w:rsidR="00570EBE" w:rsidRDefault="00570EBE" w:rsidP="00BB19D8">
      <w:pPr>
        <w:jc w:val="center"/>
        <w:rPr>
          <w:rFonts w:ascii="Times New Roman" w:hAnsi="Times New Roman"/>
          <w:sz w:val="28"/>
          <w:szCs w:val="28"/>
        </w:rPr>
      </w:pPr>
    </w:p>
    <w:p w:rsidR="00BB19D8" w:rsidRDefault="00BB19D8" w:rsidP="00BB19D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0EBE" w:rsidRDefault="00570EBE" w:rsidP="00BB19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70EBE" w:rsidRDefault="00570EBE" w:rsidP="00BB19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делам несовершеннолетних и защите</w:t>
      </w:r>
    </w:p>
    <w:p w:rsidR="00570EBE" w:rsidRDefault="00570EBE" w:rsidP="00BB19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их прав при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0EBE" w:rsidRDefault="00570EBE" w:rsidP="00BB19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570EBE" w:rsidRDefault="00570EBE" w:rsidP="00BB19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комиссия)</w:t>
      </w:r>
    </w:p>
    <w:p w:rsidR="00570EBE" w:rsidRDefault="00570EBE" w:rsidP="00BB19D8">
      <w:pPr>
        <w:rPr>
          <w:rFonts w:ascii="Times New Roman" w:hAnsi="Times New Roman"/>
          <w:sz w:val="28"/>
          <w:szCs w:val="28"/>
        </w:rPr>
      </w:pPr>
    </w:p>
    <w:p w:rsidR="00BB19D8" w:rsidRDefault="00BB19D8" w:rsidP="00BB19D8">
      <w:pPr>
        <w:rPr>
          <w:rFonts w:ascii="Times New Roman" w:hAnsi="Times New Roman"/>
          <w:sz w:val="28"/>
          <w:szCs w:val="28"/>
        </w:rPr>
      </w:pPr>
    </w:p>
    <w:tbl>
      <w:tblPr>
        <w:tblW w:w="101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420"/>
        <w:gridCol w:w="6720"/>
      </w:tblGrid>
      <w:tr w:rsidR="00570EBE" w:rsidTr="00570EBE">
        <w:trPr>
          <w:trHeight w:val="945"/>
        </w:trPr>
        <w:tc>
          <w:tcPr>
            <w:tcW w:w="3420" w:type="dxa"/>
            <w:hideMark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                       -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город-курорт Геленджик,  председатель комиссии;</w:t>
            </w:r>
          </w:p>
          <w:p w:rsidR="00570EBE" w:rsidRDefault="00570EBE" w:rsidP="00BB19D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1335"/>
        </w:trPr>
        <w:tc>
          <w:tcPr>
            <w:tcW w:w="34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                             -</w:t>
            </w: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-</w:t>
            </w: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Николаевич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город-курорт Геленджик, заместитель председателя комиссии;</w:t>
            </w: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несовершеннолетних  администрации муниципального образования город-курорт Геленджик, заместитель председателя комиссии;</w:t>
            </w:r>
          </w:p>
        </w:tc>
      </w:tr>
      <w:tr w:rsidR="00570EBE" w:rsidTr="00570EBE">
        <w:trPr>
          <w:trHeight w:val="1266"/>
        </w:trPr>
        <w:tc>
          <w:tcPr>
            <w:tcW w:w="34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Махортова                        -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несовершеннолетних администрации муниципального образования город-курорт Геленджик, ответственный секретарь комиссии.</w:t>
            </w:r>
          </w:p>
        </w:tc>
      </w:tr>
      <w:tr w:rsidR="00570EBE" w:rsidTr="00570EBE">
        <w:trPr>
          <w:trHeight w:val="643"/>
        </w:trPr>
        <w:tc>
          <w:tcPr>
            <w:tcW w:w="10140" w:type="dxa"/>
            <w:gridSpan w:val="2"/>
            <w:hideMark/>
          </w:tcPr>
          <w:p w:rsidR="00570EBE" w:rsidRDefault="00570EBE" w:rsidP="00BB19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570EBE" w:rsidTr="00570EBE">
        <w:trPr>
          <w:trHeight w:val="916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-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 Николаевич 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муниципального образования город-курорт Геленджик;</w:t>
            </w: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 отделения греко-римской борьбы муниципального бюджетного учреждения дополнительного образования детско-юношеской спортивной школы «Виктория» муниципального образования город-курорт Геленджик                            (по согласованию);</w:t>
            </w:r>
          </w:p>
        </w:tc>
      </w:tr>
      <w:tr w:rsidR="00570EBE" w:rsidTr="00570EBE">
        <w:trPr>
          <w:trHeight w:val="916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                          -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государственного бюджетного учреждения социального обслуживания Краснодарского края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Геленджикский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населения» (по согласованию);</w:t>
            </w:r>
          </w:p>
        </w:tc>
      </w:tr>
      <w:tr w:rsidR="00570EBE" w:rsidTr="00570EBE">
        <w:trPr>
          <w:trHeight w:val="1071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Давлетукаев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-   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Алиабасович</w:t>
            </w:r>
            <w:proofErr w:type="spellEnd"/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 администрации муниципального образования город-курорт Геленджик;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846"/>
        </w:trPr>
        <w:tc>
          <w:tcPr>
            <w:tcW w:w="3420" w:type="dxa"/>
            <w:hideMark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Дремлюга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6720" w:type="dxa"/>
          </w:tcPr>
          <w:p w:rsidR="00570EBE" w:rsidRDefault="00570EBE" w:rsidP="00BB19D8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Следственного отдела по                               г. Геленджику следственного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комитета Российской Федерации по Краснодарскому краю (по согласованию);</w:t>
            </w:r>
          </w:p>
          <w:p w:rsidR="00570EBE" w:rsidRDefault="00570EBE" w:rsidP="00BB19D8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0EBE" w:rsidTr="00570EBE">
        <w:trPr>
          <w:trHeight w:val="846"/>
        </w:trPr>
        <w:tc>
          <w:tcPr>
            <w:tcW w:w="3420" w:type="dxa"/>
            <w:hideMark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Ильиных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 Анатольевна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педиатр государственного бюджетного учреждения здравоохранения «Городская больница города-курорта Геленджик» министерства здравоохранения Краснодарского края (по согласованию);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1144"/>
        </w:trPr>
        <w:tc>
          <w:tcPr>
            <w:tcW w:w="3420" w:type="dxa"/>
            <w:hideMark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    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6720" w:type="dxa"/>
            <w:hideMark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вопросам мер социальной поддержки и социального обслуживания отдельных категорий и групп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населения Управления социальной защиты населения министерства труда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социального развития Краснодарского края в городе-курорте Геленджике (по согласованию);</w:t>
            </w:r>
          </w:p>
        </w:tc>
      </w:tr>
      <w:tr w:rsidR="00570EBE" w:rsidTr="00570EBE">
        <w:trPr>
          <w:trHeight w:val="1144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Семеновна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молодежи администрации муниципального образования город-курорт Геленджик;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415"/>
        </w:trPr>
        <w:tc>
          <w:tcPr>
            <w:tcW w:w="3420" w:type="dxa"/>
            <w:hideMark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Лепихин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Андреевич</w:t>
            </w:r>
          </w:p>
        </w:tc>
        <w:tc>
          <w:tcPr>
            <w:tcW w:w="6720" w:type="dxa"/>
            <w:hideMark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 отделения бокса муниципального бюджетного учреждения  спортивной школы «Спарта»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 (по согласованию);</w:t>
            </w:r>
          </w:p>
        </w:tc>
      </w:tr>
      <w:tr w:rsidR="00570EBE" w:rsidTr="00570EBE">
        <w:trPr>
          <w:trHeight w:val="1018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Литвиненко                       - 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семьи и детства администрации муниципального образования город-курорт Геленджик;</w:t>
            </w:r>
          </w:p>
        </w:tc>
      </w:tr>
      <w:tr w:rsidR="00570EBE" w:rsidTr="00570EBE">
        <w:trPr>
          <w:trHeight w:val="70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филиала по городу Геленджику                Федерального казенного учреждения уголовно-исполнительной инспекции Управления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службы исполнения наказаний России по Краснодарскому краю (по согласованию);</w:t>
            </w:r>
          </w:p>
        </w:tc>
      </w:tr>
      <w:tr w:rsidR="00570EBE" w:rsidTr="00570EBE">
        <w:trPr>
          <w:trHeight w:val="982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2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культуры, искусства и кинематографии администрации муниципального образования город-курорт Геленджик;</w:t>
            </w:r>
          </w:p>
        </w:tc>
      </w:tr>
      <w:tr w:rsidR="00570EBE" w:rsidTr="00570EBE">
        <w:trPr>
          <w:trHeight w:val="1421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                          -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1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Олефир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-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Андреевна 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Геленджик;</w:t>
            </w: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по лечебной работе государственного бюджетного учреждения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здраво-охранения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Геленджикский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диспансер» министерства здравоохранения Красно-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края (по согласованию);</w:t>
            </w:r>
          </w:p>
        </w:tc>
      </w:tr>
      <w:tr w:rsidR="00570EBE" w:rsidTr="00570EBE">
        <w:trPr>
          <w:trHeight w:val="1421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  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отделения по делам несовершеннолетних отдела участковых уполномоченных полиции и по делам несовершеннолетних Отдела МВД России по городу Геленджику (по согласованию);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570EBE" w:rsidTr="00570EBE">
        <w:trPr>
          <w:trHeight w:val="415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                             -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Петровна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hideMark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работник поликлинического отделения государственного бюджетного учреждения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здраво-охранения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Геленджикский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диспансер» министерства здравоохранения Красно-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края (по согласованию);</w:t>
            </w:r>
          </w:p>
        </w:tc>
      </w:tr>
      <w:tr w:rsidR="00570EBE" w:rsidTr="00570EBE">
        <w:trPr>
          <w:trHeight w:val="1421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2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Пидяк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- 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надзорной деятельности и профилактической работы г. Геленджика управления надзорной деятельности и профилактической работы Главного управления МЧС России по Краснодарскому краю (по согласованию);</w:t>
            </w:r>
          </w:p>
        </w:tc>
      </w:tr>
      <w:tr w:rsidR="00570EBE" w:rsidTr="00570EBE">
        <w:trPr>
          <w:trHeight w:val="783"/>
        </w:trPr>
        <w:tc>
          <w:tcPr>
            <w:tcW w:w="3420" w:type="dxa"/>
            <w:hideMark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6720" w:type="dxa"/>
            <w:hideMark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  муниципального казенного учреждения «Центр физкультурно-массовой работы с населением  «Прометей» муниципального образования город-курорт Геленджик;</w:t>
            </w:r>
          </w:p>
        </w:tc>
      </w:tr>
      <w:tr w:rsidR="00570EBE" w:rsidTr="00570EBE">
        <w:trPr>
          <w:trHeight w:val="899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                           - 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899"/>
        </w:trPr>
        <w:tc>
          <w:tcPr>
            <w:tcW w:w="3420" w:type="dxa"/>
            <w:hideMark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Сыров     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 муниципального бюджетного учреждения спортивной школы «Фортуна» муниципального образования город-курорт Геленджик (по согласованию);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722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-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 Игоревна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   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 Геннадьевич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делам несовершеннолетних администрации муниципального образования город-курорт Геленджик;</w:t>
            </w: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командир дружины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Геленджикского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казачьего общества (по согласованию);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1234"/>
        </w:trPr>
        <w:tc>
          <w:tcPr>
            <w:tcW w:w="3420" w:type="dxa"/>
            <w:hideMark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Тулинова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keepLine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государственного казенного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Краснодарского края «Центр занятости населения города Геленджик» (по согласованию);</w:t>
            </w:r>
          </w:p>
          <w:p w:rsidR="00570EBE" w:rsidRDefault="00570EBE" w:rsidP="00BB19D8">
            <w:pPr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781"/>
        </w:trPr>
        <w:tc>
          <w:tcPr>
            <w:tcW w:w="3420" w:type="dxa"/>
            <w:hideMark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Турецкая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BE" w:rsidTr="00570EBE">
        <w:trPr>
          <w:trHeight w:val="781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                             -</w:t>
            </w: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Рудольфовна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hideMark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врач-нарколог-психиатр государственного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«Городская поликлиника города-курорта Геленджик» министерства здравоохранения Краснодарского края (по согласованию);</w:t>
            </w:r>
          </w:p>
        </w:tc>
      </w:tr>
      <w:tr w:rsidR="00570EBE" w:rsidTr="00570EBE">
        <w:trPr>
          <w:trHeight w:val="781"/>
        </w:trPr>
        <w:tc>
          <w:tcPr>
            <w:tcW w:w="3420" w:type="dxa"/>
          </w:tcPr>
          <w:p w:rsidR="00570EBE" w:rsidRDefault="00570EBE" w:rsidP="00BB19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Чайкина                             -</w:t>
            </w:r>
          </w:p>
          <w:p w:rsidR="00570EBE" w:rsidRDefault="00570EBE" w:rsidP="00BB1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720" w:type="dxa"/>
          </w:tcPr>
          <w:p w:rsidR="00570EBE" w:rsidRDefault="00570EBE" w:rsidP="00BB19D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0EBE" w:rsidRDefault="00570EBE" w:rsidP="00BB1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 администрации муниципального образования город-курорт Геленджик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570EBE" w:rsidRDefault="00570EBE" w:rsidP="00BB19D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70EBE" w:rsidRDefault="00570EBE" w:rsidP="00BB19D8">
      <w:pPr>
        <w:jc w:val="both"/>
        <w:rPr>
          <w:rFonts w:ascii="Times New Roman" w:hAnsi="Times New Roman"/>
          <w:sz w:val="28"/>
          <w:szCs w:val="28"/>
        </w:rPr>
      </w:pPr>
    </w:p>
    <w:p w:rsidR="00570EBE" w:rsidRDefault="00570EBE" w:rsidP="00BB19D8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570EBE" w:rsidRDefault="00570EBE" w:rsidP="00BB19D8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несовершеннолетних</w:t>
      </w:r>
    </w:p>
    <w:p w:rsidR="00570EBE" w:rsidRDefault="00570EBE" w:rsidP="00BB19D8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0EBE" w:rsidRDefault="00570EBE" w:rsidP="00BB19D8">
      <w:pPr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Д.Н. </w:t>
      </w:r>
      <w:proofErr w:type="spellStart"/>
      <w:r>
        <w:rPr>
          <w:rFonts w:ascii="Times New Roman" w:hAnsi="Times New Roman"/>
          <w:sz w:val="28"/>
          <w:szCs w:val="28"/>
        </w:rPr>
        <w:t>Дырда</w:t>
      </w:r>
      <w:proofErr w:type="spellEnd"/>
    </w:p>
    <w:sectPr w:rsidR="00570EBE" w:rsidSect="005D5D9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5D5D92">
      <w:r>
        <w:separator/>
      </w:r>
    </w:p>
  </w:endnote>
  <w:endnote w:type="continuationSeparator" w:id="0">
    <w:p w:rsidR="00AB2493" w:rsidRDefault="00AB2493" w:rsidP="005D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5D5D92">
      <w:r>
        <w:separator/>
      </w:r>
    </w:p>
  </w:footnote>
  <w:footnote w:type="continuationSeparator" w:id="0">
    <w:p w:rsidR="00AB2493" w:rsidRDefault="00AB2493" w:rsidP="005D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556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5D92" w:rsidRPr="005D5D92" w:rsidRDefault="005D5D92" w:rsidP="005D5D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5D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5D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5D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9D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D5D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FD"/>
    <w:rsid w:val="00052F83"/>
    <w:rsid w:val="000D0B95"/>
    <w:rsid w:val="001132E7"/>
    <w:rsid w:val="00194826"/>
    <w:rsid w:val="001E08E7"/>
    <w:rsid w:val="00274221"/>
    <w:rsid w:val="002C2349"/>
    <w:rsid w:val="002D74F7"/>
    <w:rsid w:val="00381053"/>
    <w:rsid w:val="00570EBE"/>
    <w:rsid w:val="005D5D92"/>
    <w:rsid w:val="00671C38"/>
    <w:rsid w:val="00695786"/>
    <w:rsid w:val="006A21AE"/>
    <w:rsid w:val="006A4F00"/>
    <w:rsid w:val="00800AD4"/>
    <w:rsid w:val="008123F0"/>
    <w:rsid w:val="008D7E04"/>
    <w:rsid w:val="009364FD"/>
    <w:rsid w:val="00A51111"/>
    <w:rsid w:val="00A53028"/>
    <w:rsid w:val="00A81AD3"/>
    <w:rsid w:val="00AB2493"/>
    <w:rsid w:val="00BA14A6"/>
    <w:rsid w:val="00BB19D8"/>
    <w:rsid w:val="00BC7F71"/>
    <w:rsid w:val="00C32A83"/>
    <w:rsid w:val="00C57917"/>
    <w:rsid w:val="00E37851"/>
    <w:rsid w:val="00ED5D59"/>
    <w:rsid w:val="00FB1825"/>
    <w:rsid w:val="00FB42B4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6"/>
    <w:pPr>
      <w:spacing w:after="0" w:line="240" w:lineRule="auto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95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69578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6957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95786"/>
    <w:rPr>
      <w:rFonts w:ascii="Courier New" w:hAnsi="Courier New"/>
      <w:sz w:val="26"/>
      <w:szCs w:val="20"/>
    </w:rPr>
  </w:style>
  <w:style w:type="paragraph" w:customStyle="1" w:styleId="Standard">
    <w:name w:val="Standard"/>
    <w:rsid w:val="00695786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customStyle="1" w:styleId="1">
    <w:name w:val="Цитата1"/>
    <w:basedOn w:val="a"/>
    <w:rsid w:val="00695786"/>
    <w:pPr>
      <w:widowControl w:val="0"/>
      <w:suppressAutoHyphens/>
      <w:ind w:left="-284" w:right="-1192"/>
      <w:jc w:val="both"/>
    </w:pPr>
    <w:rPr>
      <w:rFonts w:eastAsia="Lucida Sans Unicode" w:cs="Courier New"/>
      <w:color w:val="000000"/>
      <w:szCs w:val="26"/>
      <w:lang w:val="en-US" w:bidi="en-US"/>
    </w:rPr>
  </w:style>
  <w:style w:type="paragraph" w:styleId="a5">
    <w:name w:val="header"/>
    <w:basedOn w:val="a"/>
    <w:link w:val="a6"/>
    <w:uiPriority w:val="99"/>
    <w:unhideWhenUsed/>
    <w:rsid w:val="005D5D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D92"/>
    <w:rPr>
      <w:rFonts w:ascii="Courier New" w:hAnsi="Courier New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5D5D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D92"/>
    <w:rPr>
      <w:rFonts w:ascii="Courier New" w:hAnsi="Courier New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5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D9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6A4F00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6A4F00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6"/>
    <w:pPr>
      <w:spacing w:after="0" w:line="240" w:lineRule="auto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95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69578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6957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95786"/>
    <w:rPr>
      <w:rFonts w:ascii="Courier New" w:hAnsi="Courier New"/>
      <w:sz w:val="26"/>
      <w:szCs w:val="20"/>
    </w:rPr>
  </w:style>
  <w:style w:type="paragraph" w:customStyle="1" w:styleId="Standard">
    <w:name w:val="Standard"/>
    <w:rsid w:val="00695786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customStyle="1" w:styleId="1">
    <w:name w:val="Цитата1"/>
    <w:basedOn w:val="a"/>
    <w:rsid w:val="00695786"/>
    <w:pPr>
      <w:widowControl w:val="0"/>
      <w:suppressAutoHyphens/>
      <w:ind w:left="-284" w:right="-1192"/>
      <w:jc w:val="both"/>
    </w:pPr>
    <w:rPr>
      <w:rFonts w:eastAsia="Lucida Sans Unicode" w:cs="Courier New"/>
      <w:color w:val="000000"/>
      <w:szCs w:val="26"/>
      <w:lang w:val="en-US" w:bidi="en-US"/>
    </w:rPr>
  </w:style>
  <w:style w:type="paragraph" w:styleId="a5">
    <w:name w:val="header"/>
    <w:basedOn w:val="a"/>
    <w:link w:val="a6"/>
    <w:uiPriority w:val="99"/>
    <w:unhideWhenUsed/>
    <w:rsid w:val="005D5D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D92"/>
    <w:rPr>
      <w:rFonts w:ascii="Courier New" w:hAnsi="Courier New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5D5D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D92"/>
    <w:rPr>
      <w:rFonts w:ascii="Courier New" w:hAnsi="Courier New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5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D9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6A4F00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6A4F00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pdn_odn_user</dc:creator>
  <cp:keywords/>
  <dc:description/>
  <cp:lastModifiedBy>pdn_odn_user</cp:lastModifiedBy>
  <cp:revision>18</cp:revision>
  <cp:lastPrinted>2021-06-09T14:58:00Z</cp:lastPrinted>
  <dcterms:created xsi:type="dcterms:W3CDTF">2021-05-13T13:52:00Z</dcterms:created>
  <dcterms:modified xsi:type="dcterms:W3CDTF">2021-06-23T09:16:00Z</dcterms:modified>
</cp:coreProperties>
</file>