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820BD" w14:textId="77777777" w:rsidR="008E66CB" w:rsidRDefault="008E66CB" w:rsidP="00830742">
      <w:pPr>
        <w:tabs>
          <w:tab w:val="left" w:pos="900"/>
        </w:tabs>
        <w:ind w:right="-1" w:firstLine="709"/>
        <w:jc w:val="center"/>
        <w:rPr>
          <w:b/>
          <w:sz w:val="28"/>
          <w:szCs w:val="28"/>
        </w:rPr>
      </w:pPr>
    </w:p>
    <w:p w14:paraId="1FACA863" w14:textId="77777777" w:rsidR="008E66CB" w:rsidRDefault="008E66CB" w:rsidP="00830742">
      <w:pPr>
        <w:tabs>
          <w:tab w:val="left" w:pos="900"/>
        </w:tabs>
        <w:ind w:right="-1" w:firstLine="709"/>
        <w:jc w:val="center"/>
        <w:rPr>
          <w:b/>
          <w:sz w:val="28"/>
          <w:szCs w:val="28"/>
        </w:rPr>
      </w:pPr>
    </w:p>
    <w:p w14:paraId="3DC49A82" w14:textId="77777777" w:rsidR="008E66CB" w:rsidRDefault="008E66CB" w:rsidP="00830742">
      <w:pPr>
        <w:tabs>
          <w:tab w:val="left" w:pos="900"/>
        </w:tabs>
        <w:ind w:right="-1" w:firstLine="709"/>
        <w:jc w:val="center"/>
        <w:rPr>
          <w:b/>
          <w:sz w:val="28"/>
          <w:szCs w:val="28"/>
        </w:rPr>
      </w:pPr>
    </w:p>
    <w:p w14:paraId="3A683E13" w14:textId="77777777" w:rsidR="008E66CB" w:rsidRDefault="008E66CB" w:rsidP="00830742">
      <w:pPr>
        <w:tabs>
          <w:tab w:val="left" w:pos="900"/>
        </w:tabs>
        <w:ind w:right="-1" w:firstLine="709"/>
        <w:jc w:val="center"/>
        <w:rPr>
          <w:b/>
          <w:sz w:val="28"/>
          <w:szCs w:val="28"/>
        </w:rPr>
      </w:pPr>
    </w:p>
    <w:p w14:paraId="4C22385E" w14:textId="77777777" w:rsidR="008E66CB" w:rsidRDefault="008E66CB" w:rsidP="00830742">
      <w:pPr>
        <w:tabs>
          <w:tab w:val="left" w:pos="900"/>
        </w:tabs>
        <w:ind w:right="-1" w:firstLine="709"/>
        <w:jc w:val="center"/>
        <w:rPr>
          <w:b/>
          <w:sz w:val="28"/>
          <w:szCs w:val="28"/>
        </w:rPr>
      </w:pPr>
    </w:p>
    <w:p w14:paraId="57D94357" w14:textId="77777777" w:rsidR="008E66CB" w:rsidRDefault="008E66CB" w:rsidP="00830742">
      <w:pPr>
        <w:tabs>
          <w:tab w:val="left" w:pos="900"/>
        </w:tabs>
        <w:ind w:right="-1" w:firstLine="709"/>
        <w:jc w:val="center"/>
        <w:rPr>
          <w:b/>
          <w:sz w:val="28"/>
          <w:szCs w:val="28"/>
        </w:rPr>
      </w:pPr>
    </w:p>
    <w:p w14:paraId="44F94E9A" w14:textId="77777777" w:rsidR="008E66CB" w:rsidRDefault="008E66CB" w:rsidP="00830742">
      <w:pPr>
        <w:tabs>
          <w:tab w:val="left" w:pos="900"/>
        </w:tabs>
        <w:ind w:right="-1" w:firstLine="709"/>
        <w:jc w:val="center"/>
        <w:rPr>
          <w:b/>
          <w:sz w:val="28"/>
          <w:szCs w:val="28"/>
        </w:rPr>
      </w:pPr>
    </w:p>
    <w:p w14:paraId="2B49364D" w14:textId="77777777" w:rsidR="008E66CB" w:rsidRDefault="008E66CB" w:rsidP="00830742">
      <w:pPr>
        <w:tabs>
          <w:tab w:val="left" w:pos="900"/>
        </w:tabs>
        <w:ind w:right="-1" w:firstLine="709"/>
        <w:jc w:val="center"/>
        <w:rPr>
          <w:b/>
          <w:sz w:val="28"/>
          <w:szCs w:val="28"/>
        </w:rPr>
      </w:pPr>
    </w:p>
    <w:p w14:paraId="32B4DEF9" w14:textId="77777777" w:rsidR="008E66CB" w:rsidRDefault="008E66CB" w:rsidP="00830742">
      <w:pPr>
        <w:tabs>
          <w:tab w:val="left" w:pos="900"/>
        </w:tabs>
        <w:ind w:right="-1" w:firstLine="709"/>
        <w:jc w:val="center"/>
        <w:rPr>
          <w:b/>
          <w:sz w:val="28"/>
          <w:szCs w:val="28"/>
        </w:rPr>
      </w:pPr>
    </w:p>
    <w:p w14:paraId="5FDAB65F" w14:textId="77777777" w:rsidR="008E66CB" w:rsidRDefault="008E66CB" w:rsidP="00830742">
      <w:pPr>
        <w:tabs>
          <w:tab w:val="left" w:pos="900"/>
        </w:tabs>
        <w:ind w:right="-1" w:firstLine="709"/>
        <w:jc w:val="center"/>
        <w:rPr>
          <w:b/>
          <w:sz w:val="28"/>
          <w:szCs w:val="28"/>
        </w:rPr>
      </w:pPr>
    </w:p>
    <w:p w14:paraId="7DF3165F" w14:textId="77777777" w:rsidR="008E66CB" w:rsidRDefault="008E66CB" w:rsidP="00830742">
      <w:pPr>
        <w:tabs>
          <w:tab w:val="left" w:pos="900"/>
        </w:tabs>
        <w:ind w:right="-1" w:firstLine="709"/>
        <w:rPr>
          <w:b/>
          <w:sz w:val="28"/>
          <w:szCs w:val="28"/>
        </w:rPr>
      </w:pPr>
    </w:p>
    <w:p w14:paraId="50CA48EC" w14:textId="05F5A509" w:rsidR="00586113" w:rsidRPr="001F1407" w:rsidRDefault="00586113" w:rsidP="00586113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bookmarkStart w:id="0" w:name="_Hlk106624389"/>
      <w:r w:rsidRPr="001F1407">
        <w:rPr>
          <w:b/>
          <w:sz w:val="28"/>
          <w:szCs w:val="28"/>
        </w:rPr>
        <w:t xml:space="preserve">Об утверждении формы проверочного листа </w:t>
      </w:r>
    </w:p>
    <w:p w14:paraId="7B5C61BE" w14:textId="77777777" w:rsidR="00586113" w:rsidRPr="001F1407" w:rsidRDefault="00586113" w:rsidP="00586113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proofErr w:type="gramStart"/>
      <w:r w:rsidRPr="001F1407">
        <w:rPr>
          <w:b/>
          <w:sz w:val="28"/>
          <w:szCs w:val="28"/>
        </w:rPr>
        <w:t>(списка контрольных вопросов</w:t>
      </w:r>
      <w:r w:rsidRPr="001F1407">
        <w:rPr>
          <w:sz w:val="28"/>
          <w:szCs w:val="28"/>
        </w:rPr>
        <w:t xml:space="preserve">, </w:t>
      </w:r>
      <w:r w:rsidRPr="001F1407">
        <w:rPr>
          <w:b/>
          <w:sz w:val="28"/>
          <w:szCs w:val="28"/>
        </w:rPr>
        <w:t xml:space="preserve">ответы на которые </w:t>
      </w:r>
      <w:proofErr w:type="gramEnd"/>
    </w:p>
    <w:p w14:paraId="221EB853" w14:textId="77777777" w:rsidR="00586113" w:rsidRPr="001F1407" w:rsidRDefault="00586113" w:rsidP="00586113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 w:rsidRPr="001F1407">
        <w:rPr>
          <w:b/>
          <w:sz w:val="28"/>
          <w:szCs w:val="28"/>
        </w:rPr>
        <w:t xml:space="preserve">свидетельствуют о соблюдении или несоблюдении </w:t>
      </w:r>
    </w:p>
    <w:p w14:paraId="0F921D33" w14:textId="77777777" w:rsidR="00586113" w:rsidRPr="001F1407" w:rsidRDefault="00586113" w:rsidP="00586113">
      <w:pPr>
        <w:tabs>
          <w:tab w:val="left" w:pos="900"/>
        </w:tabs>
        <w:ind w:right="-284"/>
        <w:jc w:val="center"/>
        <w:rPr>
          <w:rFonts w:eastAsiaTheme="minorHAnsi"/>
          <w:b/>
          <w:sz w:val="28"/>
          <w:szCs w:val="28"/>
          <w:lang w:eastAsia="en-US"/>
        </w:rPr>
      </w:pPr>
      <w:r w:rsidRPr="001F1407">
        <w:rPr>
          <w:b/>
          <w:sz w:val="28"/>
          <w:szCs w:val="28"/>
        </w:rPr>
        <w:t xml:space="preserve">контролируемым лицом обязательных требований), </w:t>
      </w:r>
    </w:p>
    <w:p w14:paraId="7376E738" w14:textId="77777777" w:rsidR="00586113" w:rsidRPr="001F1407" w:rsidRDefault="00586113" w:rsidP="00586113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proofErr w:type="gramStart"/>
      <w:r w:rsidRPr="001F1407">
        <w:rPr>
          <w:b/>
          <w:sz w:val="28"/>
          <w:szCs w:val="28"/>
        </w:rPr>
        <w:t>применяемого</w:t>
      </w:r>
      <w:proofErr w:type="gramEnd"/>
      <w:r w:rsidRPr="001F1407">
        <w:rPr>
          <w:b/>
          <w:sz w:val="28"/>
          <w:szCs w:val="28"/>
        </w:rPr>
        <w:t xml:space="preserve"> администрацией муниципального</w:t>
      </w:r>
    </w:p>
    <w:p w14:paraId="33914A4D" w14:textId="77777777" w:rsidR="00586113" w:rsidRDefault="00586113" w:rsidP="00586113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 w:rsidRPr="001F1407">
        <w:rPr>
          <w:b/>
          <w:sz w:val="28"/>
          <w:szCs w:val="28"/>
        </w:rPr>
        <w:t xml:space="preserve"> образования город-курорт Геленджик при осуществлении </w:t>
      </w:r>
    </w:p>
    <w:p w14:paraId="67DC48A8" w14:textId="77777777" w:rsidR="00586113" w:rsidRPr="001F1407" w:rsidRDefault="00586113" w:rsidP="00586113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 w:rsidRPr="001F1407">
        <w:rPr>
          <w:b/>
          <w:sz w:val="28"/>
          <w:szCs w:val="28"/>
        </w:rPr>
        <w:t xml:space="preserve">муниципального земельного контроля на территории </w:t>
      </w:r>
    </w:p>
    <w:p w14:paraId="10DA0A8C" w14:textId="3BC9005E" w:rsidR="008E66CB" w:rsidRDefault="00586113" w:rsidP="00586113">
      <w:pPr>
        <w:tabs>
          <w:tab w:val="left" w:pos="900"/>
        </w:tabs>
        <w:ind w:left="1701" w:right="1701"/>
        <w:jc w:val="center"/>
        <w:rPr>
          <w:b/>
          <w:sz w:val="28"/>
          <w:szCs w:val="28"/>
        </w:rPr>
      </w:pPr>
      <w:r w:rsidRPr="001F1407">
        <w:rPr>
          <w:b/>
          <w:sz w:val="28"/>
          <w:szCs w:val="28"/>
        </w:rPr>
        <w:t>муниципального образования город-курорт Геленджик</w:t>
      </w:r>
    </w:p>
    <w:bookmarkEnd w:id="0"/>
    <w:p w14:paraId="57876629" w14:textId="77777777" w:rsidR="002759FD" w:rsidRPr="009E23BA" w:rsidRDefault="002759FD" w:rsidP="00830742">
      <w:pPr>
        <w:tabs>
          <w:tab w:val="left" w:pos="900"/>
        </w:tabs>
        <w:ind w:right="-1" w:firstLine="709"/>
        <w:jc w:val="center"/>
        <w:rPr>
          <w:b/>
          <w:sz w:val="28"/>
          <w:szCs w:val="28"/>
        </w:rPr>
      </w:pPr>
    </w:p>
    <w:p w14:paraId="2DBD77B6" w14:textId="77777777" w:rsidR="00586113" w:rsidRDefault="00586113" w:rsidP="00586113">
      <w:pPr>
        <w:ind w:right="-1" w:firstLine="708"/>
        <w:jc w:val="both"/>
        <w:rPr>
          <w:sz w:val="28"/>
          <w:szCs w:val="28"/>
        </w:rPr>
      </w:pPr>
    </w:p>
    <w:p w14:paraId="2F1B83EC" w14:textId="508505C9" w:rsidR="000259C5" w:rsidRDefault="00586113" w:rsidP="00586113">
      <w:pPr>
        <w:ind w:right="-1" w:firstLine="708"/>
        <w:jc w:val="both"/>
        <w:rPr>
          <w:sz w:val="28"/>
          <w:szCs w:val="28"/>
        </w:rPr>
      </w:pPr>
      <w:proofErr w:type="gramStart"/>
      <w:r w:rsidRPr="001F1407">
        <w:rPr>
          <w:sz w:val="28"/>
          <w:szCs w:val="28"/>
        </w:rPr>
        <w:t xml:space="preserve">В соответствии со статьей 53 Федерального закона от 31 июля 2020 года №248-ФЗ «О государственном контроле (надзоре) и муниципальном контроле в Российской Федерации» </w:t>
      </w:r>
      <w:r w:rsidRPr="00143D14">
        <w:rPr>
          <w:sz w:val="28"/>
          <w:szCs w:val="28"/>
        </w:rPr>
        <w:t xml:space="preserve">(в редакции Федерального закона от </w:t>
      </w:r>
      <w:r>
        <w:rPr>
          <w:sz w:val="28"/>
          <w:szCs w:val="28"/>
        </w:rPr>
        <w:t>4 августа                    2023 года №483-ФЗ</w:t>
      </w:r>
      <w:r w:rsidRPr="00143D14">
        <w:rPr>
          <w:sz w:val="28"/>
          <w:szCs w:val="28"/>
        </w:rPr>
        <w:t>)</w:t>
      </w:r>
      <w:r w:rsidRPr="001F1407">
        <w:rPr>
          <w:sz w:val="28"/>
          <w:szCs w:val="28"/>
        </w:rPr>
        <w:t xml:space="preserve">, постановлением Правительства Российской Федерации </w:t>
      </w:r>
      <w:r>
        <w:rPr>
          <w:sz w:val="28"/>
          <w:szCs w:val="28"/>
        </w:rPr>
        <w:t xml:space="preserve">    </w:t>
      </w:r>
      <w:r w:rsidRPr="001F1407">
        <w:rPr>
          <w:sz w:val="28"/>
          <w:szCs w:val="28"/>
        </w:rPr>
        <w:t>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</w:t>
      </w:r>
      <w:proofErr w:type="gramEnd"/>
      <w:r w:rsidRPr="001F1407">
        <w:rPr>
          <w:sz w:val="28"/>
          <w:szCs w:val="28"/>
        </w:rPr>
        <w:t xml:space="preserve"> </w:t>
      </w:r>
      <w:proofErr w:type="gramStart"/>
      <w:r w:rsidRPr="001F1407">
        <w:rPr>
          <w:sz w:val="28"/>
          <w:szCs w:val="28"/>
        </w:rPr>
        <w:t xml:space="preserve">листов, а также случаев обязательного применения проверочных листов» (в редакции постановления Правительства Российской Федерации от 30 апреля 2022 года №786), решением Думы муниципального образования город-курорт Геленджик от 26 ноября 2021 года №441 «Об утверждении Положения </w:t>
      </w:r>
      <w:r>
        <w:rPr>
          <w:sz w:val="28"/>
          <w:szCs w:val="28"/>
        </w:rPr>
        <w:t xml:space="preserve">                                              </w:t>
      </w:r>
      <w:r w:rsidRPr="001F1407">
        <w:rPr>
          <w:sz w:val="28"/>
          <w:szCs w:val="28"/>
        </w:rPr>
        <w:t xml:space="preserve">о муниципальном земельном контроле на территории муниципального образования город-курорт Геленджик», руководствуясь статьями 7, 16, 17.1, 37 Федерального закона </w:t>
      </w:r>
      <w:r>
        <w:rPr>
          <w:sz w:val="28"/>
          <w:szCs w:val="28"/>
        </w:rPr>
        <w:t xml:space="preserve"> </w:t>
      </w:r>
      <w:r w:rsidRPr="001F1407">
        <w:rPr>
          <w:sz w:val="28"/>
          <w:szCs w:val="28"/>
        </w:rPr>
        <w:t>от 6 октября 2003 года №131-ФЗ «Об</w:t>
      </w:r>
      <w:proofErr w:type="gramEnd"/>
      <w:r w:rsidRPr="001F1407">
        <w:rPr>
          <w:sz w:val="28"/>
          <w:szCs w:val="28"/>
        </w:rPr>
        <w:t xml:space="preserve"> </w:t>
      </w:r>
      <w:proofErr w:type="gramStart"/>
      <w:r w:rsidRPr="001F1407">
        <w:rPr>
          <w:sz w:val="28"/>
          <w:szCs w:val="28"/>
        </w:rPr>
        <w:t xml:space="preserve">общих принципах организации местного самоуправления в Российской Федерации» </w:t>
      </w:r>
      <w:r w:rsidRPr="00143D14">
        <w:rPr>
          <w:sz w:val="28"/>
          <w:szCs w:val="28"/>
        </w:rPr>
        <w:t xml:space="preserve">(в редакции  Федерального закона от </w:t>
      </w:r>
      <w:r>
        <w:rPr>
          <w:sz w:val="28"/>
          <w:szCs w:val="28"/>
        </w:rPr>
        <w:t>4 августа 2023 года №4</w:t>
      </w:r>
      <w:r w:rsidR="00B75F95">
        <w:rPr>
          <w:sz w:val="28"/>
          <w:szCs w:val="28"/>
        </w:rPr>
        <w:t>49</w:t>
      </w:r>
      <w:r>
        <w:rPr>
          <w:sz w:val="28"/>
          <w:szCs w:val="28"/>
        </w:rPr>
        <w:t>-ФЗ</w:t>
      </w:r>
      <w:r w:rsidRPr="00143D14">
        <w:rPr>
          <w:sz w:val="28"/>
          <w:szCs w:val="28"/>
        </w:rPr>
        <w:t>)</w:t>
      </w:r>
      <w:r w:rsidRPr="001F1407">
        <w:rPr>
          <w:sz w:val="28"/>
          <w:szCs w:val="28"/>
        </w:rPr>
        <w:t>, статьями 8, 38, 72 Устава муниципального образования город-курорт Геленджик,</w:t>
      </w:r>
      <w:r w:rsidR="00B75F95">
        <w:rPr>
          <w:sz w:val="28"/>
          <w:szCs w:val="28"/>
        </w:rPr>
        <w:t xml:space="preserve"> с учетом</w:t>
      </w:r>
      <w:r w:rsidR="000259C5" w:rsidRPr="000259C5">
        <w:rPr>
          <w:sz w:val="28"/>
          <w:szCs w:val="28"/>
        </w:rPr>
        <w:t xml:space="preserve"> </w:t>
      </w:r>
      <w:r w:rsidR="00101B26">
        <w:rPr>
          <w:sz w:val="28"/>
          <w:szCs w:val="28"/>
        </w:rPr>
        <w:t>заключени</w:t>
      </w:r>
      <w:r w:rsidR="00B75F95">
        <w:rPr>
          <w:sz w:val="28"/>
          <w:szCs w:val="28"/>
        </w:rPr>
        <w:t>я</w:t>
      </w:r>
      <w:r w:rsidR="00101B26">
        <w:rPr>
          <w:sz w:val="28"/>
          <w:szCs w:val="28"/>
        </w:rPr>
        <w:t xml:space="preserve"> </w:t>
      </w:r>
      <w:r w:rsidR="00530CD7" w:rsidRPr="006E1DF0">
        <w:rPr>
          <w:sz w:val="28"/>
          <w:szCs w:val="28"/>
        </w:rPr>
        <w:t xml:space="preserve">о результатах </w:t>
      </w:r>
      <w:r w:rsidR="00D42D43">
        <w:rPr>
          <w:sz w:val="28"/>
          <w:szCs w:val="28"/>
        </w:rPr>
        <w:t>проведения общественного обсуждения</w:t>
      </w:r>
      <w:r w:rsidR="00530CD7" w:rsidRPr="006E1DF0">
        <w:rPr>
          <w:sz w:val="28"/>
          <w:szCs w:val="28"/>
        </w:rPr>
        <w:t xml:space="preserve"> </w:t>
      </w:r>
      <w:r w:rsidRPr="001F1407">
        <w:rPr>
          <w:sz w:val="28"/>
          <w:szCs w:val="28"/>
        </w:rPr>
        <w:t>проекта постановления администрации муниципального образования город-курорт Геленджик 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</w:t>
      </w:r>
      <w:proofErr w:type="gramEnd"/>
      <w:r w:rsidRPr="001F1407">
        <w:rPr>
          <w:sz w:val="28"/>
          <w:szCs w:val="28"/>
        </w:rPr>
        <w:t xml:space="preserve"> </w:t>
      </w:r>
      <w:proofErr w:type="gramStart"/>
      <w:r w:rsidRPr="001F1407">
        <w:rPr>
          <w:sz w:val="28"/>
          <w:szCs w:val="28"/>
        </w:rPr>
        <w:t xml:space="preserve">обязательных требований), применяемого администрацией муниципального образования город-курорт Геленджик при осуществлении муниципального земельного контроля на </w:t>
      </w:r>
      <w:r w:rsidRPr="001F1407">
        <w:rPr>
          <w:sz w:val="28"/>
          <w:szCs w:val="28"/>
        </w:rPr>
        <w:lastRenderedPageBreak/>
        <w:t xml:space="preserve">территории муниципального образования город-курорт Геленджик» </w:t>
      </w:r>
      <w:r>
        <w:rPr>
          <w:sz w:val="28"/>
          <w:szCs w:val="28"/>
        </w:rPr>
        <w:t xml:space="preserve">                       </w:t>
      </w:r>
      <w:r w:rsidR="00530CD7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="00530CD7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530CD7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530CD7">
        <w:rPr>
          <w:sz w:val="28"/>
          <w:szCs w:val="28"/>
        </w:rPr>
        <w:t xml:space="preserve"> года №</w:t>
      </w:r>
      <w:r w:rsidR="00B75F95">
        <w:rPr>
          <w:sz w:val="28"/>
          <w:szCs w:val="28"/>
        </w:rPr>
        <w:t>1</w:t>
      </w:r>
      <w:r w:rsidR="00530CD7">
        <w:rPr>
          <w:sz w:val="28"/>
          <w:szCs w:val="28"/>
        </w:rPr>
        <w:t>, протоколом заседания о</w:t>
      </w:r>
      <w:r w:rsidR="00530CD7" w:rsidRPr="00E914AF">
        <w:rPr>
          <w:sz w:val="28"/>
          <w:szCs w:val="28"/>
        </w:rPr>
        <w:t>бщественн</w:t>
      </w:r>
      <w:r w:rsidR="00530CD7">
        <w:rPr>
          <w:sz w:val="28"/>
          <w:szCs w:val="28"/>
        </w:rPr>
        <w:t>ого</w:t>
      </w:r>
      <w:r w:rsidR="00530CD7" w:rsidRPr="00E914AF">
        <w:rPr>
          <w:sz w:val="28"/>
          <w:szCs w:val="28"/>
        </w:rPr>
        <w:t xml:space="preserve"> совет</w:t>
      </w:r>
      <w:r w:rsidR="00530CD7">
        <w:rPr>
          <w:sz w:val="28"/>
          <w:szCs w:val="28"/>
        </w:rPr>
        <w:t>а при администрации муниципального образования город-курорт Геленджик по вопросам профилактики рисков причинения вреда (ущерба) охраняемым законом ценностям в рамках муниципального контроля, а также регионального государственного контроля (надзора) при наделении администрации муниципального образования</w:t>
      </w:r>
      <w:proofErr w:type="gramEnd"/>
      <w:r w:rsidR="00530CD7">
        <w:rPr>
          <w:sz w:val="28"/>
          <w:szCs w:val="28"/>
        </w:rPr>
        <w:t xml:space="preserve"> город-курорт Геленджик отдельным государственным полномочием Краснодарского края по его осуществлению</w:t>
      </w:r>
      <w:r w:rsidR="000259C5" w:rsidRPr="000259C5">
        <w:rPr>
          <w:sz w:val="28"/>
          <w:szCs w:val="28"/>
        </w:rPr>
        <w:t xml:space="preserve"> </w:t>
      </w:r>
      <w:r w:rsidR="00B741A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от 21 августа 2023 года №3</w:t>
      </w:r>
      <w:r w:rsidR="000259C5" w:rsidRPr="000259C5">
        <w:rPr>
          <w:sz w:val="28"/>
          <w:szCs w:val="28"/>
        </w:rPr>
        <w:t xml:space="preserve">, </w:t>
      </w:r>
      <w:proofErr w:type="gramStart"/>
      <w:r w:rsidR="000259C5" w:rsidRPr="000259C5">
        <w:rPr>
          <w:sz w:val="28"/>
          <w:szCs w:val="28"/>
        </w:rPr>
        <w:t>п</w:t>
      </w:r>
      <w:proofErr w:type="gramEnd"/>
      <w:r w:rsidR="000259C5" w:rsidRPr="000259C5">
        <w:rPr>
          <w:sz w:val="28"/>
          <w:szCs w:val="28"/>
        </w:rPr>
        <w:t xml:space="preserve"> о с т а н о в л я ю:</w:t>
      </w:r>
    </w:p>
    <w:p w14:paraId="7E93CAEB" w14:textId="018DFC2D" w:rsidR="00A26CBE" w:rsidRDefault="00A26CBE" w:rsidP="00A26CB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D7F14">
        <w:rPr>
          <w:sz w:val="28"/>
          <w:szCs w:val="28"/>
        </w:rPr>
        <w:t xml:space="preserve">. Утвердить </w:t>
      </w:r>
      <w:r w:rsidR="003D32E6" w:rsidRPr="001F1407">
        <w:rPr>
          <w:sz w:val="28"/>
          <w:szCs w:val="28"/>
        </w:rPr>
        <w:t>форм</w:t>
      </w:r>
      <w:r w:rsidR="00B75F95">
        <w:rPr>
          <w:sz w:val="28"/>
          <w:szCs w:val="28"/>
        </w:rPr>
        <w:t>у</w:t>
      </w:r>
      <w:r w:rsidR="003D32E6" w:rsidRPr="001F1407">
        <w:rPr>
          <w:sz w:val="28"/>
          <w:szCs w:val="28"/>
        </w:rP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администрацией муниципального образования город-курорт Геленджик при осуществлении муниципального земельного контроля на территории муниципального образования город-курорт Геленджик</w:t>
      </w:r>
      <w:r>
        <w:rPr>
          <w:sz w:val="28"/>
          <w:szCs w:val="28"/>
        </w:rPr>
        <w:t xml:space="preserve"> (прилагается).</w:t>
      </w:r>
    </w:p>
    <w:p w14:paraId="5F4A6797" w14:textId="77777777" w:rsidR="003D32E6" w:rsidRPr="003D32E6" w:rsidRDefault="003D32E6" w:rsidP="00830742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F1407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</w:t>
      </w:r>
      <w:r w:rsidRPr="003D32E6">
        <w:rPr>
          <w:sz w:val="28"/>
          <w:szCs w:val="28"/>
        </w:rPr>
        <w:t>(</w:t>
      </w:r>
      <w:hyperlink r:id="rId9" w:history="1">
        <w:proofErr w:type="spellStart"/>
        <w:r w:rsidRPr="003D32E6">
          <w:rPr>
            <w:rStyle w:val="ab"/>
            <w:color w:val="auto"/>
            <w:sz w:val="28"/>
            <w:szCs w:val="28"/>
            <w:u w:val="none"/>
            <w:lang w:val="en-US"/>
          </w:rPr>
          <w:t>adm</w:t>
        </w:r>
        <w:r w:rsidRPr="003D32E6">
          <w:rPr>
            <w:rStyle w:val="ab"/>
            <w:color w:val="auto"/>
            <w:sz w:val="28"/>
            <w:szCs w:val="28"/>
            <w:u w:val="none"/>
          </w:rPr>
          <w:t>gel</w:t>
        </w:r>
        <w:proofErr w:type="spellEnd"/>
        <w:r w:rsidRPr="003D32E6">
          <w:rPr>
            <w:rStyle w:val="ab"/>
            <w:color w:val="auto"/>
            <w:sz w:val="28"/>
            <w:szCs w:val="28"/>
            <w:u w:val="none"/>
          </w:rPr>
          <w:t>.</w:t>
        </w:r>
        <w:proofErr w:type="spellStart"/>
        <w:r w:rsidRPr="003D32E6"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D32E6">
        <w:rPr>
          <w:sz w:val="28"/>
          <w:szCs w:val="28"/>
        </w:rPr>
        <w:t>).</w:t>
      </w:r>
    </w:p>
    <w:p w14:paraId="333CD423" w14:textId="4E1D5435" w:rsidR="00A76D1A" w:rsidRPr="00C17E3B" w:rsidRDefault="003D32E6" w:rsidP="00830742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6D1A">
        <w:rPr>
          <w:sz w:val="28"/>
          <w:szCs w:val="28"/>
        </w:rPr>
        <w:t xml:space="preserve">. </w:t>
      </w:r>
      <w:proofErr w:type="gramStart"/>
      <w:r w:rsidR="00A76D1A">
        <w:rPr>
          <w:sz w:val="28"/>
          <w:szCs w:val="28"/>
        </w:rPr>
        <w:t>Контроль за</w:t>
      </w:r>
      <w:proofErr w:type="gramEnd"/>
      <w:r w:rsidR="00A76D1A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</w:t>
      </w:r>
      <w:r w:rsidR="00A76D1A">
        <w:rPr>
          <w:sz w:val="28"/>
          <w:szCs w:val="28"/>
        </w:rPr>
        <w:br/>
      </w:r>
      <w:r w:rsidR="00830742">
        <w:rPr>
          <w:sz w:val="28"/>
          <w:szCs w:val="28"/>
        </w:rPr>
        <w:t>Грачева А.А.</w:t>
      </w:r>
    </w:p>
    <w:p w14:paraId="62433FA5" w14:textId="2B9D8757" w:rsidR="00B75BF8" w:rsidRDefault="003D32E6" w:rsidP="0083074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974C7">
        <w:rPr>
          <w:sz w:val="28"/>
          <w:szCs w:val="28"/>
        </w:rPr>
        <w:t xml:space="preserve"> </w:t>
      </w:r>
      <w:r w:rsidR="008E66CB">
        <w:rPr>
          <w:sz w:val="28"/>
          <w:szCs w:val="28"/>
        </w:rPr>
        <w:t xml:space="preserve">Постановление вступает в силу со дня </w:t>
      </w:r>
      <w:r w:rsidR="00225803">
        <w:rPr>
          <w:sz w:val="28"/>
          <w:szCs w:val="28"/>
        </w:rPr>
        <w:t xml:space="preserve">его </w:t>
      </w:r>
      <w:r w:rsidR="00B75F95" w:rsidRPr="0056433D">
        <w:rPr>
          <w:sz w:val="28"/>
          <w:szCs w:val="28"/>
        </w:rPr>
        <w:t>официального опубликования.</w:t>
      </w:r>
    </w:p>
    <w:p w14:paraId="596E42C4" w14:textId="790B82C1" w:rsidR="00134590" w:rsidRDefault="00134590" w:rsidP="00830742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</w:p>
    <w:p w14:paraId="49A416E1" w14:textId="77777777" w:rsidR="004A0BC1" w:rsidRDefault="004A0BC1" w:rsidP="00830742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</w:p>
    <w:p w14:paraId="7FA759F7" w14:textId="5233582F" w:rsidR="00A76D1A" w:rsidRDefault="008E66CB" w:rsidP="00830742">
      <w:pPr>
        <w:tabs>
          <w:tab w:val="left" w:pos="900"/>
        </w:tabs>
        <w:ind w:right="-1"/>
        <w:jc w:val="both"/>
        <w:rPr>
          <w:sz w:val="28"/>
        </w:rPr>
      </w:pPr>
      <w:r>
        <w:rPr>
          <w:sz w:val="28"/>
        </w:rPr>
        <w:t xml:space="preserve">Глава муниципального образования </w:t>
      </w:r>
    </w:p>
    <w:p w14:paraId="4F00ECEC" w14:textId="2C520AA3" w:rsidR="007160DB" w:rsidRDefault="008E66CB" w:rsidP="00830742">
      <w:pPr>
        <w:tabs>
          <w:tab w:val="left" w:pos="900"/>
        </w:tabs>
        <w:ind w:right="-1"/>
        <w:jc w:val="both"/>
        <w:rPr>
          <w:sz w:val="28"/>
        </w:rPr>
      </w:pPr>
      <w:r>
        <w:rPr>
          <w:sz w:val="28"/>
        </w:rPr>
        <w:t>город-кур</w:t>
      </w:r>
      <w:r w:rsidR="009E23BA">
        <w:rPr>
          <w:sz w:val="28"/>
        </w:rPr>
        <w:t>орт Геленджик</w:t>
      </w:r>
      <w:r w:rsidR="009E23BA">
        <w:rPr>
          <w:sz w:val="28"/>
        </w:rPr>
        <w:tab/>
      </w:r>
      <w:r w:rsidR="009E23BA">
        <w:rPr>
          <w:sz w:val="28"/>
        </w:rPr>
        <w:tab/>
      </w:r>
      <w:r w:rsidR="009E23BA">
        <w:rPr>
          <w:sz w:val="28"/>
        </w:rPr>
        <w:tab/>
      </w:r>
      <w:r w:rsidR="009E23BA">
        <w:rPr>
          <w:sz w:val="28"/>
        </w:rPr>
        <w:tab/>
      </w:r>
      <w:r w:rsidR="00830742">
        <w:rPr>
          <w:sz w:val="28"/>
        </w:rPr>
        <w:t xml:space="preserve">          </w:t>
      </w:r>
      <w:r w:rsidR="009E23BA">
        <w:rPr>
          <w:sz w:val="28"/>
        </w:rPr>
        <w:tab/>
      </w:r>
      <w:r w:rsidR="009E23BA">
        <w:rPr>
          <w:sz w:val="28"/>
        </w:rPr>
        <w:tab/>
        <w:t xml:space="preserve">        А.А. Богодистов</w:t>
      </w:r>
    </w:p>
    <w:p w14:paraId="7F61907D" w14:textId="5CF0F821" w:rsidR="00A76D1A" w:rsidRDefault="00A76D1A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236BF969" w14:textId="004BE872" w:rsidR="00A76D1A" w:rsidRDefault="00A76D1A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7B2112D6" w14:textId="3EDC8924" w:rsidR="00A76D1A" w:rsidRDefault="00A76D1A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2D85F36F" w14:textId="06D8BC80" w:rsidR="00A76D1A" w:rsidRDefault="00A76D1A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43C41F71" w14:textId="55F6FA95" w:rsidR="00A76D1A" w:rsidRDefault="00A76D1A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7EF7F95F" w14:textId="0A26AA26" w:rsidR="00A76D1A" w:rsidRDefault="00A76D1A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085A385E" w14:textId="08312958" w:rsidR="00A76D1A" w:rsidRDefault="00A76D1A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11B18F41" w14:textId="77777777" w:rsidR="00B741A4" w:rsidRDefault="00B741A4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6A579CB5" w14:textId="77777777" w:rsidR="00152378" w:rsidRDefault="00152378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419DCA0F" w14:textId="77777777" w:rsidR="00CC1919" w:rsidRDefault="00CC1919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75EAE03C" w14:textId="77777777" w:rsidR="00B75F95" w:rsidRDefault="00B75F95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4EA94965" w14:textId="77777777" w:rsidR="00B75F95" w:rsidRDefault="00B75F95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15645865" w14:textId="459FE34C" w:rsidR="000A48B2" w:rsidRDefault="000A48B2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4F919AF1" w14:textId="77777777" w:rsidR="00B75F95" w:rsidRDefault="00B75F95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1FF1E9D7" w14:textId="77777777" w:rsidR="00B75F95" w:rsidRDefault="00B75F95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6FFDBD7D" w14:textId="49E75962" w:rsidR="00A76D1A" w:rsidRDefault="00A76D1A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6C30D24F" w14:textId="1849CBB3" w:rsidR="00B12A85" w:rsidRPr="00D843E3" w:rsidRDefault="00B12A85" w:rsidP="006E3C2B">
      <w:pPr>
        <w:ind w:right="-1"/>
        <w:jc w:val="center"/>
        <w:rPr>
          <w:b/>
          <w:sz w:val="28"/>
          <w:szCs w:val="28"/>
        </w:rPr>
      </w:pPr>
      <w:r w:rsidRPr="00D843E3">
        <w:rPr>
          <w:b/>
          <w:sz w:val="28"/>
          <w:szCs w:val="28"/>
        </w:rPr>
        <w:lastRenderedPageBreak/>
        <w:t>ЛИСТ СОГЛАСОВАНИЯ</w:t>
      </w:r>
    </w:p>
    <w:p w14:paraId="2800FFC9" w14:textId="77777777" w:rsidR="00B12A85" w:rsidRPr="00D843E3" w:rsidRDefault="00B12A85" w:rsidP="006E3C2B">
      <w:pPr>
        <w:ind w:right="-1"/>
        <w:jc w:val="center"/>
        <w:rPr>
          <w:sz w:val="28"/>
        </w:rPr>
      </w:pPr>
      <w:r w:rsidRPr="00D843E3">
        <w:rPr>
          <w:sz w:val="28"/>
        </w:rPr>
        <w:t>проекта постановления администрации</w:t>
      </w:r>
    </w:p>
    <w:p w14:paraId="496188D4" w14:textId="77777777" w:rsidR="00B12A85" w:rsidRPr="00D843E3" w:rsidRDefault="00B12A85" w:rsidP="006E3C2B">
      <w:pPr>
        <w:ind w:right="-1"/>
        <w:jc w:val="center"/>
        <w:rPr>
          <w:sz w:val="28"/>
        </w:rPr>
      </w:pPr>
      <w:r w:rsidRPr="00D843E3">
        <w:rPr>
          <w:sz w:val="28"/>
        </w:rPr>
        <w:t>муниципального образования город-курорт Геленджик</w:t>
      </w:r>
    </w:p>
    <w:p w14:paraId="3DCAF971" w14:textId="77777777" w:rsidR="00B12A85" w:rsidRPr="00D843E3" w:rsidRDefault="00B12A85" w:rsidP="006E3C2B">
      <w:pPr>
        <w:ind w:right="-1"/>
        <w:jc w:val="center"/>
        <w:rPr>
          <w:sz w:val="28"/>
        </w:rPr>
      </w:pPr>
      <w:r w:rsidRPr="00D843E3">
        <w:rPr>
          <w:sz w:val="28"/>
        </w:rPr>
        <w:t>от _____________ № _____________</w:t>
      </w:r>
    </w:p>
    <w:p w14:paraId="36E8300B" w14:textId="698718F2" w:rsidR="003D32E6" w:rsidRPr="003D32E6" w:rsidRDefault="0034548F" w:rsidP="003D32E6">
      <w:pPr>
        <w:tabs>
          <w:tab w:val="left" w:pos="900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D32E6" w:rsidRPr="003D32E6">
        <w:rPr>
          <w:sz w:val="28"/>
          <w:szCs w:val="28"/>
        </w:rPr>
        <w:t xml:space="preserve">Об утверждении формы проверочного листа </w:t>
      </w:r>
    </w:p>
    <w:p w14:paraId="0487EB32" w14:textId="77777777" w:rsidR="003D32E6" w:rsidRPr="003D32E6" w:rsidRDefault="003D32E6" w:rsidP="003D32E6">
      <w:pPr>
        <w:tabs>
          <w:tab w:val="left" w:pos="900"/>
        </w:tabs>
        <w:ind w:right="-284"/>
        <w:jc w:val="center"/>
        <w:rPr>
          <w:sz w:val="28"/>
          <w:szCs w:val="28"/>
        </w:rPr>
      </w:pPr>
      <w:proofErr w:type="gramStart"/>
      <w:r w:rsidRPr="003D32E6">
        <w:rPr>
          <w:sz w:val="28"/>
          <w:szCs w:val="28"/>
        </w:rPr>
        <w:t xml:space="preserve">(списка контрольных вопросов, ответы на которые </w:t>
      </w:r>
      <w:proofErr w:type="gramEnd"/>
    </w:p>
    <w:p w14:paraId="6D567E6E" w14:textId="77777777" w:rsidR="003D32E6" w:rsidRPr="003D32E6" w:rsidRDefault="003D32E6" w:rsidP="003D32E6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3D32E6">
        <w:rPr>
          <w:sz w:val="28"/>
          <w:szCs w:val="28"/>
        </w:rPr>
        <w:t xml:space="preserve">свидетельствуют о соблюдении или несоблюдении </w:t>
      </w:r>
    </w:p>
    <w:p w14:paraId="2A3D34AE" w14:textId="77777777" w:rsidR="003D32E6" w:rsidRPr="003D32E6" w:rsidRDefault="003D32E6" w:rsidP="003D32E6">
      <w:pPr>
        <w:tabs>
          <w:tab w:val="left" w:pos="900"/>
        </w:tabs>
        <w:ind w:right="-284"/>
        <w:jc w:val="center"/>
        <w:rPr>
          <w:rFonts w:eastAsiaTheme="minorHAnsi"/>
          <w:sz w:val="28"/>
          <w:szCs w:val="28"/>
          <w:lang w:eastAsia="en-US"/>
        </w:rPr>
      </w:pPr>
      <w:r w:rsidRPr="003D32E6">
        <w:rPr>
          <w:sz w:val="28"/>
          <w:szCs w:val="28"/>
        </w:rPr>
        <w:t xml:space="preserve">контролируемым лицом обязательных требований), </w:t>
      </w:r>
    </w:p>
    <w:p w14:paraId="091AAE49" w14:textId="77777777" w:rsidR="003D32E6" w:rsidRPr="003D32E6" w:rsidRDefault="003D32E6" w:rsidP="003D32E6">
      <w:pPr>
        <w:tabs>
          <w:tab w:val="left" w:pos="900"/>
        </w:tabs>
        <w:ind w:right="-284"/>
        <w:jc w:val="center"/>
        <w:rPr>
          <w:sz w:val="28"/>
          <w:szCs w:val="28"/>
        </w:rPr>
      </w:pPr>
      <w:proofErr w:type="gramStart"/>
      <w:r w:rsidRPr="003D32E6">
        <w:rPr>
          <w:sz w:val="28"/>
          <w:szCs w:val="28"/>
        </w:rPr>
        <w:t>применяемого</w:t>
      </w:r>
      <w:proofErr w:type="gramEnd"/>
      <w:r w:rsidRPr="003D32E6">
        <w:rPr>
          <w:sz w:val="28"/>
          <w:szCs w:val="28"/>
        </w:rPr>
        <w:t xml:space="preserve"> администрацией муниципального</w:t>
      </w:r>
    </w:p>
    <w:p w14:paraId="5F9CED66" w14:textId="77777777" w:rsidR="003D32E6" w:rsidRPr="003D32E6" w:rsidRDefault="003D32E6" w:rsidP="003D32E6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3D32E6">
        <w:rPr>
          <w:sz w:val="28"/>
          <w:szCs w:val="28"/>
        </w:rPr>
        <w:t xml:space="preserve"> образования город-курорт Геленджик при осуществлении </w:t>
      </w:r>
    </w:p>
    <w:p w14:paraId="224C5BD1" w14:textId="77777777" w:rsidR="003D32E6" w:rsidRPr="003D32E6" w:rsidRDefault="003D32E6" w:rsidP="003D32E6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3D32E6">
        <w:rPr>
          <w:sz w:val="28"/>
          <w:szCs w:val="28"/>
        </w:rPr>
        <w:t xml:space="preserve">муниципального земельного контроля на территории </w:t>
      </w:r>
    </w:p>
    <w:p w14:paraId="2BFF6513" w14:textId="4B1B366A" w:rsidR="00F84C5A" w:rsidRPr="00B12A85" w:rsidRDefault="003D32E6" w:rsidP="0034548F">
      <w:pPr>
        <w:tabs>
          <w:tab w:val="left" w:pos="900"/>
        </w:tabs>
        <w:ind w:left="1701" w:right="1701"/>
        <w:jc w:val="center"/>
        <w:rPr>
          <w:sz w:val="28"/>
          <w:szCs w:val="28"/>
        </w:rPr>
      </w:pPr>
      <w:r w:rsidRPr="003D32E6">
        <w:rPr>
          <w:sz w:val="28"/>
          <w:szCs w:val="28"/>
        </w:rPr>
        <w:t>муниципального образования город-курорт Геленджик</w:t>
      </w:r>
      <w:r w:rsidR="0034548F">
        <w:rPr>
          <w:sz w:val="28"/>
          <w:szCs w:val="28"/>
        </w:rPr>
        <w:t>»</w:t>
      </w:r>
    </w:p>
    <w:p w14:paraId="4FB3597F" w14:textId="77777777" w:rsidR="00B12A85" w:rsidRPr="00D843E3" w:rsidRDefault="00B12A85" w:rsidP="00830742">
      <w:pPr>
        <w:ind w:right="-1" w:firstLine="709"/>
        <w:rPr>
          <w:sz w:val="28"/>
          <w:szCs w:val="28"/>
        </w:rPr>
      </w:pPr>
    </w:p>
    <w:p w14:paraId="448423A5" w14:textId="77777777" w:rsidR="0034548F" w:rsidRDefault="0034548F" w:rsidP="0034548F">
      <w:pPr>
        <w:ind w:right="-1"/>
        <w:jc w:val="both"/>
        <w:rPr>
          <w:sz w:val="28"/>
        </w:rPr>
      </w:pPr>
      <w:r>
        <w:rPr>
          <w:sz w:val="28"/>
        </w:rPr>
        <w:t>Проект подготовлен и внесен:</w:t>
      </w:r>
    </w:p>
    <w:p w14:paraId="1C584EFB" w14:textId="77777777" w:rsidR="0034548F" w:rsidRDefault="0034548F" w:rsidP="0034548F">
      <w:pPr>
        <w:ind w:right="-1"/>
        <w:jc w:val="both"/>
        <w:rPr>
          <w:sz w:val="28"/>
        </w:rPr>
      </w:pPr>
      <w:r>
        <w:rPr>
          <w:sz w:val="28"/>
        </w:rPr>
        <w:t xml:space="preserve">Управлением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14:paraId="02DAA517" w14:textId="77777777" w:rsidR="0034548F" w:rsidRDefault="0034548F" w:rsidP="0034548F">
      <w:pPr>
        <w:ind w:right="-1"/>
        <w:jc w:val="both"/>
        <w:rPr>
          <w:sz w:val="28"/>
        </w:rPr>
      </w:pPr>
      <w:r>
        <w:rPr>
          <w:sz w:val="28"/>
        </w:rPr>
        <w:t>земельного контроля</w:t>
      </w:r>
    </w:p>
    <w:p w14:paraId="18FC15C9" w14:textId="77777777" w:rsidR="0034548F" w:rsidRDefault="0034548F" w:rsidP="0034548F">
      <w:pPr>
        <w:ind w:right="-1"/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14:paraId="19DC7CDE" w14:textId="77777777" w:rsidR="0034548F" w:rsidRDefault="0034548F" w:rsidP="0034548F">
      <w:pPr>
        <w:ind w:right="-1"/>
        <w:jc w:val="both"/>
        <w:rPr>
          <w:sz w:val="28"/>
        </w:rPr>
      </w:pPr>
      <w:r>
        <w:rPr>
          <w:sz w:val="28"/>
        </w:rPr>
        <w:t>образования город-курорт Геленджик</w:t>
      </w:r>
    </w:p>
    <w:p w14:paraId="3AAF07A5" w14:textId="77777777" w:rsidR="0034548F" w:rsidRPr="001F1407" w:rsidRDefault="0034548F" w:rsidP="0034548F">
      <w:pPr>
        <w:ind w:right="-1"/>
        <w:jc w:val="both"/>
        <w:rPr>
          <w:sz w:val="28"/>
          <w:szCs w:val="28"/>
        </w:rPr>
      </w:pPr>
      <w:r w:rsidRPr="001F1407">
        <w:rPr>
          <w:sz w:val="28"/>
        </w:rPr>
        <w:t>Начальник управления</w:t>
      </w:r>
      <w:r w:rsidRPr="001F1407">
        <w:rPr>
          <w:sz w:val="28"/>
        </w:rPr>
        <w:tab/>
      </w:r>
      <w:r w:rsidRPr="001F1407">
        <w:rPr>
          <w:sz w:val="28"/>
        </w:rPr>
        <w:tab/>
      </w:r>
      <w:r w:rsidRPr="001F1407">
        <w:rPr>
          <w:sz w:val="28"/>
        </w:rPr>
        <w:tab/>
      </w:r>
      <w:r w:rsidRPr="001F1407">
        <w:rPr>
          <w:sz w:val="28"/>
        </w:rPr>
        <w:tab/>
      </w:r>
      <w:r w:rsidRPr="001F1407">
        <w:rPr>
          <w:sz w:val="28"/>
        </w:rPr>
        <w:tab/>
      </w:r>
      <w:r w:rsidRPr="001F1407">
        <w:rPr>
          <w:sz w:val="28"/>
        </w:rPr>
        <w:tab/>
      </w:r>
      <w:r w:rsidRPr="001F1407">
        <w:rPr>
          <w:sz w:val="28"/>
        </w:rPr>
        <w:tab/>
      </w:r>
      <w:r w:rsidRPr="001F1407">
        <w:rPr>
          <w:sz w:val="28"/>
        </w:rPr>
        <w:tab/>
        <w:t xml:space="preserve">    Д.А. Зверева</w:t>
      </w:r>
    </w:p>
    <w:p w14:paraId="67C52B37" w14:textId="77777777" w:rsidR="0034548F" w:rsidRDefault="0034548F" w:rsidP="0034548F">
      <w:pPr>
        <w:ind w:right="-1"/>
        <w:jc w:val="both"/>
        <w:rPr>
          <w:sz w:val="20"/>
          <w:szCs w:val="20"/>
        </w:rPr>
      </w:pPr>
    </w:p>
    <w:p w14:paraId="1217DADD" w14:textId="77777777" w:rsidR="0034548F" w:rsidRDefault="0034548F" w:rsidP="0034548F">
      <w:pPr>
        <w:ind w:right="-1"/>
        <w:jc w:val="both"/>
        <w:rPr>
          <w:sz w:val="28"/>
        </w:rPr>
      </w:pPr>
      <w:r>
        <w:rPr>
          <w:sz w:val="28"/>
        </w:rPr>
        <w:t>Проект согласован:</w:t>
      </w:r>
    </w:p>
    <w:p w14:paraId="383409C2" w14:textId="77777777" w:rsidR="0034548F" w:rsidRPr="001F1407" w:rsidRDefault="0034548F" w:rsidP="0034548F">
      <w:pPr>
        <w:ind w:right="-1"/>
        <w:jc w:val="both"/>
        <w:rPr>
          <w:sz w:val="28"/>
        </w:rPr>
      </w:pPr>
      <w:r w:rsidRPr="001F1407">
        <w:rPr>
          <w:sz w:val="28"/>
        </w:rPr>
        <w:t xml:space="preserve">Начальник </w:t>
      </w:r>
      <w:proofErr w:type="gramStart"/>
      <w:r w:rsidRPr="001F1407">
        <w:rPr>
          <w:sz w:val="28"/>
        </w:rPr>
        <w:t>правового</w:t>
      </w:r>
      <w:proofErr w:type="gramEnd"/>
      <w:r w:rsidRPr="001F1407">
        <w:rPr>
          <w:sz w:val="28"/>
        </w:rPr>
        <w:t xml:space="preserve"> </w:t>
      </w:r>
    </w:p>
    <w:p w14:paraId="3F67172A" w14:textId="77777777" w:rsidR="0034548F" w:rsidRPr="001F1407" w:rsidRDefault="0034548F" w:rsidP="0034548F">
      <w:pPr>
        <w:ind w:right="-1"/>
        <w:jc w:val="both"/>
        <w:rPr>
          <w:sz w:val="28"/>
        </w:rPr>
      </w:pPr>
      <w:r w:rsidRPr="001F1407">
        <w:rPr>
          <w:sz w:val="28"/>
        </w:rPr>
        <w:t xml:space="preserve">управления администрации </w:t>
      </w:r>
    </w:p>
    <w:p w14:paraId="70F08F3B" w14:textId="77777777" w:rsidR="0034548F" w:rsidRPr="001F1407" w:rsidRDefault="0034548F" w:rsidP="0034548F">
      <w:pPr>
        <w:ind w:right="-1"/>
        <w:jc w:val="both"/>
        <w:rPr>
          <w:sz w:val="28"/>
        </w:rPr>
      </w:pPr>
      <w:r w:rsidRPr="001F1407">
        <w:rPr>
          <w:sz w:val="28"/>
        </w:rPr>
        <w:t xml:space="preserve">муниципального образования </w:t>
      </w:r>
    </w:p>
    <w:p w14:paraId="57B3B6A1" w14:textId="77777777" w:rsidR="0034548F" w:rsidRPr="001F1407" w:rsidRDefault="0034548F" w:rsidP="0034548F">
      <w:pPr>
        <w:ind w:right="-1"/>
        <w:jc w:val="both"/>
        <w:rPr>
          <w:sz w:val="28"/>
        </w:rPr>
      </w:pPr>
      <w:r w:rsidRPr="001F1407">
        <w:rPr>
          <w:sz w:val="28"/>
        </w:rPr>
        <w:t>город-курорт Геленджик</w:t>
      </w:r>
      <w:r w:rsidRPr="001F1407">
        <w:rPr>
          <w:sz w:val="28"/>
        </w:rPr>
        <w:tab/>
      </w:r>
      <w:r w:rsidRPr="001F1407">
        <w:rPr>
          <w:sz w:val="28"/>
        </w:rPr>
        <w:tab/>
      </w:r>
      <w:r w:rsidRPr="001F1407">
        <w:rPr>
          <w:sz w:val="28"/>
        </w:rPr>
        <w:tab/>
        <w:t xml:space="preserve">                                        Д.Г. </w:t>
      </w:r>
      <w:proofErr w:type="spellStart"/>
      <w:r w:rsidRPr="001F1407">
        <w:rPr>
          <w:sz w:val="28"/>
        </w:rPr>
        <w:t>Кулиничев</w:t>
      </w:r>
      <w:proofErr w:type="spellEnd"/>
    </w:p>
    <w:p w14:paraId="2472236B" w14:textId="77777777" w:rsidR="0034548F" w:rsidRDefault="0034548F" w:rsidP="0034548F">
      <w:pPr>
        <w:ind w:right="-1"/>
        <w:jc w:val="both"/>
        <w:rPr>
          <w:sz w:val="20"/>
          <w:szCs w:val="20"/>
        </w:rPr>
      </w:pPr>
    </w:p>
    <w:p w14:paraId="49C58D0C" w14:textId="77777777" w:rsidR="0034548F" w:rsidRPr="001F1407" w:rsidRDefault="0034548F" w:rsidP="0034548F">
      <w:pPr>
        <w:ind w:right="-1"/>
        <w:jc w:val="both"/>
        <w:rPr>
          <w:sz w:val="28"/>
          <w:szCs w:val="28"/>
        </w:rPr>
      </w:pPr>
      <w:r w:rsidRPr="001F1407">
        <w:rPr>
          <w:sz w:val="28"/>
          <w:szCs w:val="28"/>
        </w:rPr>
        <w:t xml:space="preserve">Начальник отдела сельского </w:t>
      </w:r>
    </w:p>
    <w:p w14:paraId="3AC0E2A5" w14:textId="77777777" w:rsidR="0034548F" w:rsidRPr="001F1407" w:rsidRDefault="0034548F" w:rsidP="0034548F">
      <w:pPr>
        <w:ind w:right="-1"/>
        <w:jc w:val="both"/>
        <w:rPr>
          <w:sz w:val="28"/>
          <w:szCs w:val="28"/>
        </w:rPr>
      </w:pPr>
      <w:r w:rsidRPr="001F1407">
        <w:rPr>
          <w:sz w:val="28"/>
          <w:szCs w:val="28"/>
        </w:rPr>
        <w:t xml:space="preserve">хозяйства администрации </w:t>
      </w:r>
    </w:p>
    <w:p w14:paraId="14C3B341" w14:textId="77777777" w:rsidR="0034548F" w:rsidRPr="001F1407" w:rsidRDefault="0034548F" w:rsidP="0034548F">
      <w:pPr>
        <w:ind w:right="-1"/>
        <w:jc w:val="both"/>
        <w:rPr>
          <w:sz w:val="28"/>
          <w:szCs w:val="28"/>
        </w:rPr>
      </w:pPr>
      <w:r w:rsidRPr="001F1407">
        <w:rPr>
          <w:sz w:val="28"/>
          <w:szCs w:val="28"/>
        </w:rPr>
        <w:t xml:space="preserve">муниципального образования </w:t>
      </w:r>
    </w:p>
    <w:p w14:paraId="32C079E3" w14:textId="77777777" w:rsidR="0034548F" w:rsidRPr="001F1407" w:rsidRDefault="0034548F" w:rsidP="0034548F">
      <w:pPr>
        <w:ind w:right="-1"/>
        <w:jc w:val="both"/>
        <w:rPr>
          <w:sz w:val="28"/>
          <w:szCs w:val="28"/>
        </w:rPr>
      </w:pPr>
      <w:r w:rsidRPr="001F1407">
        <w:rPr>
          <w:sz w:val="28"/>
          <w:szCs w:val="28"/>
        </w:rPr>
        <w:t xml:space="preserve">город-курорт Геленджик </w:t>
      </w:r>
      <w:r w:rsidRPr="001F1407">
        <w:rPr>
          <w:sz w:val="28"/>
          <w:szCs w:val="28"/>
        </w:rPr>
        <w:tab/>
      </w:r>
      <w:r w:rsidRPr="001F1407">
        <w:rPr>
          <w:sz w:val="28"/>
          <w:szCs w:val="28"/>
        </w:rPr>
        <w:tab/>
      </w:r>
      <w:r w:rsidRPr="001F1407">
        <w:rPr>
          <w:sz w:val="28"/>
          <w:szCs w:val="28"/>
        </w:rPr>
        <w:tab/>
      </w:r>
      <w:r w:rsidRPr="001F1407">
        <w:rPr>
          <w:sz w:val="28"/>
          <w:szCs w:val="28"/>
        </w:rPr>
        <w:tab/>
      </w:r>
      <w:r w:rsidRPr="001F1407">
        <w:rPr>
          <w:sz w:val="28"/>
          <w:szCs w:val="28"/>
        </w:rPr>
        <w:tab/>
      </w:r>
      <w:r w:rsidRPr="001F1407">
        <w:rPr>
          <w:sz w:val="28"/>
          <w:szCs w:val="28"/>
        </w:rPr>
        <w:tab/>
      </w:r>
      <w:r w:rsidRPr="001F1407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</w:t>
      </w:r>
      <w:r w:rsidRPr="001F1407">
        <w:rPr>
          <w:sz w:val="28"/>
          <w:szCs w:val="28"/>
        </w:rPr>
        <w:t xml:space="preserve">А.А. </w:t>
      </w:r>
      <w:proofErr w:type="spellStart"/>
      <w:r w:rsidRPr="001F1407">
        <w:rPr>
          <w:sz w:val="28"/>
          <w:szCs w:val="28"/>
        </w:rPr>
        <w:t>Гаевой</w:t>
      </w:r>
      <w:proofErr w:type="spellEnd"/>
    </w:p>
    <w:p w14:paraId="1D10D8ED" w14:textId="77777777" w:rsidR="0034548F" w:rsidRDefault="0034548F" w:rsidP="0034548F">
      <w:pPr>
        <w:ind w:right="-1"/>
        <w:jc w:val="both"/>
        <w:rPr>
          <w:sz w:val="28"/>
        </w:rPr>
      </w:pPr>
      <w:bookmarkStart w:id="1" w:name="_GoBack"/>
      <w:bookmarkEnd w:id="1"/>
    </w:p>
    <w:p w14:paraId="2A5EBF4F" w14:textId="77777777" w:rsidR="0034548F" w:rsidRDefault="0034548F" w:rsidP="0034548F">
      <w:pPr>
        <w:rPr>
          <w:sz w:val="28"/>
        </w:rPr>
      </w:pPr>
      <w:r>
        <w:rPr>
          <w:sz w:val="28"/>
        </w:rPr>
        <w:t>З</w:t>
      </w:r>
      <w:r w:rsidRPr="00E33496">
        <w:rPr>
          <w:sz w:val="28"/>
        </w:rPr>
        <w:t>аместител</w:t>
      </w:r>
      <w:r>
        <w:rPr>
          <w:sz w:val="28"/>
        </w:rPr>
        <w:t>ь</w:t>
      </w:r>
      <w:r w:rsidRPr="00E33496">
        <w:rPr>
          <w:sz w:val="28"/>
        </w:rPr>
        <w:t xml:space="preserve"> главы</w:t>
      </w:r>
    </w:p>
    <w:p w14:paraId="0FDE10EB" w14:textId="77777777" w:rsidR="0034548F" w:rsidRPr="00E33496" w:rsidRDefault="0034548F" w:rsidP="0034548F">
      <w:pPr>
        <w:rPr>
          <w:sz w:val="28"/>
        </w:rPr>
      </w:pPr>
      <w:r w:rsidRPr="00E33496">
        <w:rPr>
          <w:sz w:val="28"/>
        </w:rPr>
        <w:t xml:space="preserve">муниципального образования </w:t>
      </w:r>
    </w:p>
    <w:p w14:paraId="553BCB55" w14:textId="77777777" w:rsidR="0034548F" w:rsidRDefault="0034548F" w:rsidP="0034548F">
      <w:pPr>
        <w:tabs>
          <w:tab w:val="left" w:pos="3174"/>
        </w:tabs>
        <w:rPr>
          <w:sz w:val="28"/>
        </w:rPr>
      </w:pPr>
      <w:r w:rsidRPr="00E33496">
        <w:rPr>
          <w:sz w:val="28"/>
        </w:rPr>
        <w:t>город-курорт Геленджик</w:t>
      </w:r>
      <w:r>
        <w:rPr>
          <w:sz w:val="28"/>
        </w:rPr>
        <w:t xml:space="preserve">                                                                          А.А. Грачев</w:t>
      </w:r>
    </w:p>
    <w:p w14:paraId="71F44C0D" w14:textId="77777777" w:rsidR="0034548F" w:rsidRDefault="0034548F" w:rsidP="0034548F">
      <w:pPr>
        <w:rPr>
          <w:sz w:val="28"/>
        </w:rPr>
      </w:pPr>
    </w:p>
    <w:p w14:paraId="44167633" w14:textId="77777777" w:rsidR="0034548F" w:rsidRDefault="0034548F" w:rsidP="0034548F">
      <w:pPr>
        <w:rPr>
          <w:sz w:val="28"/>
        </w:rPr>
      </w:pPr>
      <w:r>
        <w:rPr>
          <w:sz w:val="28"/>
        </w:rPr>
        <w:t>З</w:t>
      </w:r>
      <w:r w:rsidRPr="00E33496">
        <w:rPr>
          <w:sz w:val="28"/>
        </w:rPr>
        <w:t>аместител</w:t>
      </w:r>
      <w:r>
        <w:rPr>
          <w:sz w:val="28"/>
        </w:rPr>
        <w:t xml:space="preserve">ь </w:t>
      </w:r>
      <w:r w:rsidRPr="00E33496">
        <w:rPr>
          <w:sz w:val="28"/>
        </w:rPr>
        <w:t xml:space="preserve">главы </w:t>
      </w:r>
    </w:p>
    <w:p w14:paraId="2CC15686" w14:textId="77777777" w:rsidR="0034548F" w:rsidRPr="00E33496" w:rsidRDefault="0034548F" w:rsidP="0034548F">
      <w:pPr>
        <w:rPr>
          <w:sz w:val="28"/>
        </w:rPr>
      </w:pPr>
      <w:r w:rsidRPr="00E33496">
        <w:rPr>
          <w:sz w:val="28"/>
        </w:rPr>
        <w:t xml:space="preserve">муниципального образования </w:t>
      </w:r>
    </w:p>
    <w:p w14:paraId="10211DE9" w14:textId="35F2649A" w:rsidR="0034548F" w:rsidRDefault="0034548F" w:rsidP="0034548F">
      <w:pPr>
        <w:tabs>
          <w:tab w:val="left" w:pos="3174"/>
        </w:tabs>
        <w:rPr>
          <w:sz w:val="28"/>
        </w:rPr>
      </w:pPr>
      <w:r w:rsidRPr="00E33496">
        <w:rPr>
          <w:sz w:val="28"/>
        </w:rPr>
        <w:t>город-курорт Геленджик</w:t>
      </w:r>
      <w:r>
        <w:rPr>
          <w:sz w:val="28"/>
        </w:rPr>
        <w:t xml:space="preserve">                                                                  </w:t>
      </w:r>
      <w:r w:rsidR="00CB2841">
        <w:rPr>
          <w:sz w:val="28"/>
        </w:rPr>
        <w:t xml:space="preserve">  </w:t>
      </w:r>
      <w:r>
        <w:rPr>
          <w:sz w:val="28"/>
        </w:rPr>
        <w:t xml:space="preserve"> </w:t>
      </w:r>
      <w:r w:rsidR="00CB2841">
        <w:rPr>
          <w:sz w:val="28"/>
        </w:rPr>
        <w:t>А.М. Кузнецов</w:t>
      </w:r>
    </w:p>
    <w:p w14:paraId="555DEDB2" w14:textId="77777777" w:rsidR="00B75F95" w:rsidRDefault="00B75F95" w:rsidP="0034548F">
      <w:pPr>
        <w:tabs>
          <w:tab w:val="left" w:pos="3174"/>
        </w:tabs>
        <w:rPr>
          <w:sz w:val="28"/>
        </w:rPr>
      </w:pPr>
    </w:p>
    <w:p w14:paraId="3E266FD6" w14:textId="77777777" w:rsidR="00B75F95" w:rsidRDefault="00B75F95" w:rsidP="00B75F95">
      <w:pPr>
        <w:rPr>
          <w:sz w:val="28"/>
        </w:rPr>
      </w:pPr>
      <w:r>
        <w:rPr>
          <w:sz w:val="28"/>
        </w:rPr>
        <w:t>З</w:t>
      </w:r>
      <w:r w:rsidRPr="00E33496">
        <w:rPr>
          <w:sz w:val="28"/>
        </w:rPr>
        <w:t>аместител</w:t>
      </w:r>
      <w:r>
        <w:rPr>
          <w:sz w:val="28"/>
        </w:rPr>
        <w:t xml:space="preserve">ь </w:t>
      </w:r>
      <w:r w:rsidRPr="00E33496">
        <w:rPr>
          <w:sz w:val="28"/>
        </w:rPr>
        <w:t xml:space="preserve">главы </w:t>
      </w:r>
    </w:p>
    <w:p w14:paraId="639D2986" w14:textId="77777777" w:rsidR="00B75F95" w:rsidRPr="00E33496" w:rsidRDefault="00B75F95" w:rsidP="00B75F95">
      <w:pPr>
        <w:rPr>
          <w:sz w:val="28"/>
        </w:rPr>
      </w:pPr>
      <w:r w:rsidRPr="00E33496">
        <w:rPr>
          <w:sz w:val="28"/>
        </w:rPr>
        <w:t xml:space="preserve">муниципального образования </w:t>
      </w:r>
    </w:p>
    <w:p w14:paraId="148A416D" w14:textId="16FCB776" w:rsidR="00CB2841" w:rsidRDefault="00B75F95" w:rsidP="00CB2841">
      <w:pPr>
        <w:tabs>
          <w:tab w:val="left" w:pos="3174"/>
        </w:tabs>
        <w:rPr>
          <w:sz w:val="28"/>
        </w:rPr>
      </w:pPr>
      <w:r w:rsidRPr="00E33496">
        <w:rPr>
          <w:sz w:val="28"/>
        </w:rPr>
        <w:t>город-курорт Геленджик</w:t>
      </w:r>
      <w:r>
        <w:rPr>
          <w:sz w:val="28"/>
        </w:rPr>
        <w:t xml:space="preserve">                    </w:t>
      </w:r>
      <w:r w:rsidR="00CB2841">
        <w:rPr>
          <w:sz w:val="28"/>
        </w:rPr>
        <w:t xml:space="preserve">                                              </w:t>
      </w:r>
      <w:r>
        <w:rPr>
          <w:sz w:val="28"/>
        </w:rPr>
        <w:t xml:space="preserve"> </w:t>
      </w:r>
      <w:r w:rsidR="00CB2841">
        <w:rPr>
          <w:sz w:val="28"/>
        </w:rPr>
        <w:t>А.С. Мельников</w:t>
      </w:r>
    </w:p>
    <w:p w14:paraId="1F4EF025" w14:textId="526C44F4" w:rsidR="00B75F95" w:rsidRDefault="00B75F95" w:rsidP="00B75F95">
      <w:pPr>
        <w:tabs>
          <w:tab w:val="left" w:pos="3174"/>
        </w:tabs>
        <w:rPr>
          <w:sz w:val="28"/>
        </w:rPr>
      </w:pPr>
      <w:r>
        <w:rPr>
          <w:sz w:val="28"/>
        </w:rPr>
        <w:t xml:space="preserve">                                                </w:t>
      </w:r>
    </w:p>
    <w:p w14:paraId="4E57099F" w14:textId="77777777" w:rsidR="0034548F" w:rsidRDefault="0034548F" w:rsidP="0034548F">
      <w:pPr>
        <w:rPr>
          <w:sz w:val="28"/>
        </w:rPr>
      </w:pPr>
      <w:r>
        <w:rPr>
          <w:sz w:val="28"/>
        </w:rPr>
        <w:t>Первый з</w:t>
      </w:r>
      <w:r w:rsidRPr="00E33496">
        <w:rPr>
          <w:sz w:val="28"/>
        </w:rPr>
        <w:t>аместител</w:t>
      </w:r>
      <w:r>
        <w:rPr>
          <w:sz w:val="28"/>
        </w:rPr>
        <w:t xml:space="preserve">ь </w:t>
      </w:r>
      <w:r w:rsidRPr="00E33496">
        <w:rPr>
          <w:sz w:val="28"/>
        </w:rPr>
        <w:t xml:space="preserve">главы </w:t>
      </w:r>
    </w:p>
    <w:p w14:paraId="7C18EAA8" w14:textId="77777777" w:rsidR="0034548F" w:rsidRPr="00E33496" w:rsidRDefault="0034548F" w:rsidP="0034548F">
      <w:pPr>
        <w:rPr>
          <w:sz w:val="28"/>
        </w:rPr>
      </w:pPr>
      <w:r w:rsidRPr="00E33496">
        <w:rPr>
          <w:sz w:val="28"/>
        </w:rPr>
        <w:t xml:space="preserve">муниципального образования </w:t>
      </w:r>
    </w:p>
    <w:p w14:paraId="16F1F17F" w14:textId="1572CBC6" w:rsidR="0034548F" w:rsidRDefault="0034548F" w:rsidP="00B75F95">
      <w:pPr>
        <w:tabs>
          <w:tab w:val="left" w:pos="3174"/>
        </w:tabs>
        <w:rPr>
          <w:sz w:val="28"/>
        </w:rPr>
      </w:pPr>
      <w:r w:rsidRPr="00E33496">
        <w:rPr>
          <w:sz w:val="28"/>
        </w:rPr>
        <w:t>город-курорт Геленджик</w:t>
      </w:r>
      <w:r>
        <w:rPr>
          <w:sz w:val="28"/>
        </w:rPr>
        <w:t xml:space="preserve">                                                                  М.П. Рыбалкина</w:t>
      </w:r>
    </w:p>
    <w:p w14:paraId="5ACA48E9" w14:textId="77777777" w:rsidR="0034548F" w:rsidRDefault="0034548F" w:rsidP="0034548F">
      <w:pPr>
        <w:ind w:right="-1"/>
        <w:jc w:val="both"/>
        <w:rPr>
          <w:sz w:val="28"/>
        </w:rPr>
        <w:sectPr w:rsidR="0034548F" w:rsidSect="00B75F95">
          <w:headerReference w:type="default" r:id="rId10"/>
          <w:pgSz w:w="11906" w:h="16834"/>
          <w:pgMar w:top="1134" w:right="567" w:bottom="709" w:left="1701" w:header="284" w:footer="0" w:gutter="0"/>
          <w:pgNumType w:start="1"/>
          <w:cols w:space="720"/>
          <w:titlePg/>
          <w:docGrid w:linePitch="326"/>
        </w:sectPr>
      </w:pPr>
    </w:p>
    <w:p w14:paraId="0B9E5CAC" w14:textId="77777777" w:rsidR="0034548F" w:rsidRDefault="0034548F" w:rsidP="0034548F">
      <w:pPr>
        <w:ind w:right="-284" w:firstLine="5103"/>
        <w:rPr>
          <w:sz w:val="28"/>
          <w:szCs w:val="28"/>
        </w:rPr>
      </w:pPr>
    </w:p>
    <w:p w14:paraId="6E2D6562" w14:textId="77777777" w:rsidR="0034548F" w:rsidRPr="001F1407" w:rsidRDefault="0034548F" w:rsidP="0034548F">
      <w:pPr>
        <w:ind w:right="-284" w:firstLine="5103"/>
        <w:rPr>
          <w:sz w:val="28"/>
          <w:szCs w:val="28"/>
        </w:rPr>
      </w:pPr>
      <w:r w:rsidRPr="001F1407">
        <w:rPr>
          <w:sz w:val="28"/>
          <w:szCs w:val="28"/>
        </w:rPr>
        <w:t>Приложение</w:t>
      </w:r>
    </w:p>
    <w:p w14:paraId="5E97484D" w14:textId="77777777" w:rsidR="0034548F" w:rsidRPr="001F1407" w:rsidRDefault="0034548F" w:rsidP="0034548F">
      <w:pPr>
        <w:ind w:right="-284"/>
        <w:rPr>
          <w:sz w:val="28"/>
          <w:szCs w:val="28"/>
        </w:rPr>
      </w:pPr>
    </w:p>
    <w:p w14:paraId="6CBD9ACC" w14:textId="77777777" w:rsidR="0034548F" w:rsidRPr="001F1407" w:rsidRDefault="0034548F" w:rsidP="0034548F">
      <w:pPr>
        <w:ind w:right="-284" w:firstLine="5103"/>
        <w:rPr>
          <w:sz w:val="28"/>
          <w:szCs w:val="28"/>
        </w:rPr>
      </w:pPr>
      <w:r w:rsidRPr="001F1407">
        <w:rPr>
          <w:sz w:val="28"/>
          <w:szCs w:val="28"/>
        </w:rPr>
        <w:t>УТВЕРЖДЕНА</w:t>
      </w:r>
    </w:p>
    <w:p w14:paraId="40E8625F" w14:textId="77777777" w:rsidR="0034548F" w:rsidRPr="001F1407" w:rsidRDefault="0034548F" w:rsidP="0034548F">
      <w:pPr>
        <w:tabs>
          <w:tab w:val="left" w:pos="709"/>
        </w:tabs>
        <w:ind w:left="5103" w:right="-143"/>
        <w:contextualSpacing/>
        <w:rPr>
          <w:sz w:val="28"/>
          <w:szCs w:val="28"/>
        </w:rPr>
      </w:pPr>
      <w:r w:rsidRPr="001F1407">
        <w:rPr>
          <w:sz w:val="28"/>
          <w:szCs w:val="28"/>
        </w:rPr>
        <w:t xml:space="preserve">постановлением администрации муниципального образования город-курорт Геленджик </w:t>
      </w:r>
      <w:proofErr w:type="gramStart"/>
      <w:r w:rsidRPr="001F1407">
        <w:rPr>
          <w:sz w:val="28"/>
          <w:szCs w:val="28"/>
        </w:rPr>
        <w:t>от</w:t>
      </w:r>
      <w:proofErr w:type="gramEnd"/>
      <w:r w:rsidRPr="001F1407">
        <w:rPr>
          <w:sz w:val="28"/>
          <w:szCs w:val="28"/>
        </w:rPr>
        <w:t>____________№_______</w:t>
      </w:r>
    </w:p>
    <w:p w14:paraId="2E129D78" w14:textId="77777777" w:rsidR="0034548F" w:rsidRPr="001F1407" w:rsidRDefault="0034548F" w:rsidP="0034548F">
      <w:pPr>
        <w:tabs>
          <w:tab w:val="left" w:pos="709"/>
        </w:tabs>
        <w:ind w:left="5103" w:right="140"/>
        <w:contextualSpacing/>
      </w:pPr>
    </w:p>
    <w:p w14:paraId="1B2FDEF6" w14:textId="77777777" w:rsidR="0034548F" w:rsidRPr="001F1407" w:rsidRDefault="0034548F" w:rsidP="0034548F">
      <w:pPr>
        <w:tabs>
          <w:tab w:val="left" w:pos="709"/>
        </w:tabs>
        <w:ind w:left="5103" w:right="140"/>
        <w:contextualSpacing/>
      </w:pPr>
    </w:p>
    <w:p w14:paraId="16893918" w14:textId="77777777" w:rsidR="0034548F" w:rsidRPr="001F1407" w:rsidRDefault="0034548F" w:rsidP="0034548F">
      <w:pPr>
        <w:tabs>
          <w:tab w:val="left" w:pos="709"/>
        </w:tabs>
        <w:ind w:left="5103" w:right="140"/>
        <w:contextualSpacing/>
        <w:rPr>
          <w:sz w:val="28"/>
          <w:szCs w:val="28"/>
        </w:rPr>
      </w:pPr>
      <w:r w:rsidRPr="001F1407">
        <w:rPr>
          <w:sz w:val="28"/>
          <w:szCs w:val="28"/>
        </w:rPr>
        <w:tab/>
      </w:r>
      <w:r w:rsidRPr="001F1407">
        <w:rPr>
          <w:sz w:val="28"/>
          <w:szCs w:val="28"/>
        </w:rPr>
        <w:tab/>
        <w:t xml:space="preserve">                          (Форма)</w:t>
      </w:r>
    </w:p>
    <w:p w14:paraId="29600A43" w14:textId="77777777" w:rsidR="0034548F" w:rsidRPr="001F1407" w:rsidRDefault="0034548F" w:rsidP="003454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245"/>
        <w:rPr>
          <w:sz w:val="28"/>
          <w:szCs w:val="28"/>
        </w:rPr>
      </w:pPr>
      <w:r w:rsidRPr="001F1407">
        <w:rPr>
          <w:sz w:val="28"/>
          <w:szCs w:val="28"/>
        </w:rPr>
        <w:t xml:space="preserve">QR-код, </w:t>
      </w:r>
      <w:proofErr w:type="gramStart"/>
      <w:r w:rsidRPr="001F1407">
        <w:rPr>
          <w:sz w:val="28"/>
          <w:szCs w:val="28"/>
        </w:rPr>
        <w:t>предусмотренный</w:t>
      </w:r>
      <w:proofErr w:type="gramEnd"/>
      <w:r w:rsidRPr="001F1407">
        <w:rPr>
          <w:sz w:val="28"/>
          <w:szCs w:val="28"/>
        </w:rPr>
        <w:t xml:space="preserve"> постановлением Правительства Российской Федерации от </w:t>
      </w:r>
    </w:p>
    <w:p w14:paraId="64767D30" w14:textId="77777777" w:rsidR="0034548F" w:rsidRPr="001F1407" w:rsidRDefault="0034548F" w:rsidP="003454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245"/>
        <w:rPr>
          <w:rFonts w:eastAsiaTheme="minorHAnsi"/>
          <w:sz w:val="28"/>
          <w:szCs w:val="28"/>
          <w:lang w:eastAsia="en-US"/>
        </w:rPr>
      </w:pPr>
      <w:r w:rsidRPr="001F1407">
        <w:rPr>
          <w:sz w:val="28"/>
          <w:szCs w:val="28"/>
        </w:rPr>
        <w:t>16 апреля 2021 года №604</w:t>
      </w:r>
      <w:r w:rsidRPr="001F1407">
        <w:rPr>
          <w:rFonts w:eastAsiaTheme="minorHAnsi"/>
          <w:sz w:val="28"/>
          <w:szCs w:val="28"/>
          <w:lang w:eastAsia="en-US"/>
        </w:rPr>
        <w:tab/>
      </w:r>
    </w:p>
    <w:p w14:paraId="30AD73E7" w14:textId="77777777" w:rsidR="0034548F" w:rsidRPr="001F1407" w:rsidRDefault="0034548F" w:rsidP="003454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245"/>
        <w:rPr>
          <w:rFonts w:eastAsiaTheme="minorHAnsi"/>
          <w:sz w:val="28"/>
          <w:szCs w:val="28"/>
          <w:lang w:eastAsia="en-US"/>
        </w:rPr>
      </w:pPr>
      <w:r w:rsidRPr="001F1407">
        <w:rPr>
          <w:rFonts w:eastAsiaTheme="minorHAnsi"/>
          <w:sz w:val="28"/>
          <w:szCs w:val="28"/>
          <w:lang w:eastAsia="en-US"/>
        </w:rPr>
        <w:t>«Об утверждении Правил 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года №415»</w:t>
      </w:r>
    </w:p>
    <w:p w14:paraId="09443A1D" w14:textId="77777777" w:rsidR="0034548F" w:rsidRPr="001F1407" w:rsidRDefault="0034548F" w:rsidP="0034548F">
      <w:pPr>
        <w:ind w:right="-284"/>
        <w:jc w:val="center"/>
        <w:rPr>
          <w:sz w:val="28"/>
          <w:szCs w:val="28"/>
        </w:rPr>
      </w:pPr>
    </w:p>
    <w:p w14:paraId="1976322B" w14:textId="77777777" w:rsidR="0034548F" w:rsidRPr="001F1407" w:rsidRDefault="0034548F" w:rsidP="0034548F">
      <w:pPr>
        <w:ind w:right="-284"/>
        <w:jc w:val="center"/>
        <w:rPr>
          <w:sz w:val="28"/>
          <w:szCs w:val="28"/>
        </w:rPr>
      </w:pPr>
    </w:p>
    <w:p w14:paraId="666F67F9" w14:textId="77777777" w:rsidR="0034548F" w:rsidRPr="001F1407" w:rsidRDefault="0034548F" w:rsidP="0034548F">
      <w:pPr>
        <w:ind w:right="-284"/>
        <w:jc w:val="center"/>
        <w:rPr>
          <w:sz w:val="28"/>
          <w:szCs w:val="28"/>
        </w:rPr>
      </w:pPr>
    </w:p>
    <w:p w14:paraId="5AF498D1" w14:textId="77777777" w:rsidR="0034548F" w:rsidRPr="001F1407" w:rsidRDefault="0034548F" w:rsidP="003454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1407">
        <w:rPr>
          <w:rFonts w:ascii="Times New Roman" w:hAnsi="Times New Roman" w:cs="Times New Roman"/>
          <w:sz w:val="28"/>
          <w:szCs w:val="28"/>
        </w:rPr>
        <w:t>ПРОВЕРОЧНЫЙ ЛИСТ</w:t>
      </w:r>
    </w:p>
    <w:p w14:paraId="74977033" w14:textId="77777777" w:rsidR="0034548F" w:rsidRPr="001F1407" w:rsidRDefault="0034548F" w:rsidP="0034548F">
      <w:pPr>
        <w:tabs>
          <w:tab w:val="left" w:pos="900"/>
        </w:tabs>
        <w:ind w:right="-284"/>
        <w:jc w:val="center"/>
        <w:rPr>
          <w:sz w:val="28"/>
          <w:szCs w:val="28"/>
        </w:rPr>
      </w:pPr>
      <w:proofErr w:type="gramStart"/>
      <w:r w:rsidRPr="001F1407">
        <w:rPr>
          <w:sz w:val="28"/>
          <w:szCs w:val="28"/>
        </w:rPr>
        <w:t xml:space="preserve">(список контрольных вопросов, ответы на которые </w:t>
      </w:r>
      <w:proofErr w:type="gramEnd"/>
    </w:p>
    <w:p w14:paraId="70B85267" w14:textId="77777777" w:rsidR="0034548F" w:rsidRPr="001F1407" w:rsidRDefault="0034548F" w:rsidP="0034548F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1F1407">
        <w:rPr>
          <w:sz w:val="28"/>
          <w:szCs w:val="28"/>
        </w:rPr>
        <w:t xml:space="preserve">свидетельствуют о соблюдении или несоблюдении </w:t>
      </w:r>
    </w:p>
    <w:p w14:paraId="6A3E3F9D" w14:textId="77777777" w:rsidR="0034548F" w:rsidRPr="001F1407" w:rsidRDefault="0034548F" w:rsidP="0034548F">
      <w:pPr>
        <w:tabs>
          <w:tab w:val="left" w:pos="900"/>
        </w:tabs>
        <w:ind w:right="-284"/>
        <w:jc w:val="center"/>
        <w:rPr>
          <w:rFonts w:eastAsiaTheme="minorHAnsi"/>
          <w:sz w:val="28"/>
          <w:szCs w:val="28"/>
          <w:lang w:eastAsia="en-US"/>
        </w:rPr>
      </w:pPr>
      <w:r w:rsidRPr="001F1407">
        <w:rPr>
          <w:sz w:val="28"/>
          <w:szCs w:val="28"/>
        </w:rPr>
        <w:t xml:space="preserve">контролируемым лицом обязательных требований), </w:t>
      </w:r>
    </w:p>
    <w:p w14:paraId="711B5029" w14:textId="77777777" w:rsidR="0034548F" w:rsidRPr="001F1407" w:rsidRDefault="0034548F" w:rsidP="003454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F1407">
        <w:rPr>
          <w:rFonts w:ascii="Times New Roman" w:hAnsi="Times New Roman" w:cs="Times New Roman"/>
          <w:sz w:val="28"/>
          <w:szCs w:val="28"/>
        </w:rPr>
        <w:t>применяемый</w:t>
      </w:r>
      <w:proofErr w:type="gramEnd"/>
      <w:r w:rsidRPr="001F1407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</w:t>
      </w:r>
    </w:p>
    <w:p w14:paraId="3FDF24D6" w14:textId="77777777" w:rsidR="0034548F" w:rsidRPr="001F1407" w:rsidRDefault="0034548F" w:rsidP="003454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1407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при осуществлении </w:t>
      </w:r>
    </w:p>
    <w:p w14:paraId="6E950DF7" w14:textId="77777777" w:rsidR="0034548F" w:rsidRPr="001F1407" w:rsidRDefault="0034548F" w:rsidP="003454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1407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на территории </w:t>
      </w:r>
    </w:p>
    <w:p w14:paraId="6745AFF8" w14:textId="77777777" w:rsidR="0034548F" w:rsidRPr="001F1407" w:rsidRDefault="0034548F" w:rsidP="003454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1407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14:paraId="777CA504" w14:textId="77777777" w:rsidR="0034548F" w:rsidRPr="001F1407" w:rsidRDefault="0034548F" w:rsidP="003454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D38830" w14:textId="77777777" w:rsidR="0034548F" w:rsidRPr="001F1407" w:rsidRDefault="0034548F" w:rsidP="003454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1C451E" w14:textId="77777777" w:rsidR="0034548F" w:rsidRPr="001F1407" w:rsidRDefault="0034548F" w:rsidP="003454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1407">
        <w:rPr>
          <w:rFonts w:ascii="Times New Roman" w:hAnsi="Times New Roman" w:cs="Times New Roman"/>
          <w:sz w:val="28"/>
          <w:szCs w:val="28"/>
        </w:rPr>
        <w:t>1. Наименование вида муниципального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контроля:________________________________________________________.</w:t>
      </w:r>
    </w:p>
    <w:p w14:paraId="08948C22" w14:textId="77777777" w:rsidR="0034548F" w:rsidRPr="001F1407" w:rsidRDefault="0034548F" w:rsidP="0034548F">
      <w:pPr>
        <w:pStyle w:val="ConsPlusNormal"/>
        <w:jc w:val="both"/>
        <w:rPr>
          <w:rFonts w:ascii="Times New Roman" w:hAnsi="Times New Roman" w:cs="Times New Roman"/>
        </w:rPr>
      </w:pPr>
      <w:r w:rsidRPr="001F1407">
        <w:rPr>
          <w:rFonts w:ascii="Times New Roman" w:hAnsi="Times New Roman" w:cs="Times New Roman"/>
          <w:sz w:val="28"/>
          <w:szCs w:val="28"/>
        </w:rPr>
        <w:t>2. Наименование контрольного органа:_______________________________.</w:t>
      </w:r>
    </w:p>
    <w:p w14:paraId="45D0ADF9" w14:textId="77777777" w:rsidR="0034548F" w:rsidRPr="001F1407" w:rsidRDefault="0034548F" w:rsidP="003454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1407">
        <w:rPr>
          <w:rFonts w:ascii="Times New Roman" w:hAnsi="Times New Roman" w:cs="Times New Roman"/>
          <w:sz w:val="28"/>
          <w:szCs w:val="28"/>
        </w:rPr>
        <w:t>3.</w:t>
      </w:r>
      <w:r w:rsidRPr="001F1407">
        <w:rPr>
          <w:rFonts w:ascii="Times New Roman" w:hAnsi="Times New Roman" w:cs="Times New Roman"/>
        </w:rPr>
        <w:t xml:space="preserve"> </w:t>
      </w:r>
      <w:r w:rsidRPr="001F1407">
        <w:rPr>
          <w:rFonts w:ascii="Times New Roman" w:hAnsi="Times New Roman" w:cs="Times New Roman"/>
          <w:sz w:val="28"/>
          <w:szCs w:val="28"/>
        </w:rPr>
        <w:t>Реквизиты  нормативного  правового  акта  об  утверждении  формы   проверочного листа: ______________________________________________.</w:t>
      </w:r>
    </w:p>
    <w:p w14:paraId="71AEF714" w14:textId="77777777" w:rsidR="0034548F" w:rsidRPr="001F1407" w:rsidRDefault="0034548F" w:rsidP="003454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1407">
        <w:rPr>
          <w:rFonts w:ascii="Times New Roman" w:hAnsi="Times New Roman" w:cs="Times New Roman"/>
          <w:sz w:val="28"/>
          <w:szCs w:val="28"/>
        </w:rPr>
        <w:t>4. Вид контрольного мероприятия: __________________________________.</w:t>
      </w:r>
    </w:p>
    <w:p w14:paraId="6049C15C" w14:textId="77777777" w:rsidR="0034548F" w:rsidRPr="001F1407" w:rsidRDefault="0034548F" w:rsidP="0034548F">
      <w:pPr>
        <w:pStyle w:val="ConsPlusNormal"/>
        <w:jc w:val="both"/>
        <w:rPr>
          <w:rFonts w:ascii="Times New Roman" w:hAnsi="Times New Roman" w:cs="Times New Roman"/>
        </w:rPr>
      </w:pPr>
      <w:r w:rsidRPr="001F1407">
        <w:rPr>
          <w:rFonts w:ascii="Times New Roman" w:hAnsi="Times New Roman" w:cs="Times New Roman"/>
          <w:sz w:val="28"/>
          <w:szCs w:val="28"/>
        </w:rPr>
        <w:t>5. Дата заполнения проверочного листа ______________________________.</w:t>
      </w:r>
    </w:p>
    <w:p w14:paraId="088BD372" w14:textId="77777777" w:rsidR="0034548F" w:rsidRPr="001F1407" w:rsidRDefault="0034548F" w:rsidP="0034548F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1407">
        <w:rPr>
          <w:rFonts w:ascii="Times New Roman" w:hAnsi="Times New Roman" w:cs="Times New Roman"/>
          <w:sz w:val="28"/>
          <w:szCs w:val="28"/>
        </w:rPr>
        <w:lastRenderedPageBreak/>
        <w:t>6. Объект муниципального контроля, в отношении которого проводится контрольное мероприятие:_________________________________________.</w:t>
      </w:r>
    </w:p>
    <w:p w14:paraId="773B7AE7" w14:textId="77777777" w:rsidR="0034548F" w:rsidRPr="001F1407" w:rsidRDefault="0034548F" w:rsidP="0034548F">
      <w:pPr>
        <w:pStyle w:val="ConsPlusNormal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1407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F1407">
        <w:rPr>
          <w:rFonts w:ascii="Times New Roman" w:hAnsi="Times New Roman" w:cs="Times New Roman"/>
          <w:sz w:val="28"/>
          <w:szCs w:val="28"/>
        </w:rPr>
        <w:t>Фамилия, имя и отчество (при наличии) гражданина или</w:t>
      </w:r>
      <w:r w:rsidRPr="001F1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407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</w:t>
      </w:r>
      <w:r w:rsidRPr="001F1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407">
        <w:rPr>
          <w:rFonts w:ascii="Times New Roman" w:hAnsi="Times New Roman" w:cs="Times New Roman"/>
          <w:sz w:val="28"/>
          <w:szCs w:val="28"/>
        </w:rPr>
        <w:t>его идентификационный номер налогоплательщика и (или) основной государственный регистрационный номер индивидуального</w:t>
      </w:r>
      <w:r w:rsidRPr="001F1407">
        <w:rPr>
          <w:sz w:val="28"/>
          <w:szCs w:val="28"/>
        </w:rPr>
        <w:t xml:space="preserve"> </w:t>
      </w:r>
      <w:r w:rsidRPr="001F1407">
        <w:rPr>
          <w:rFonts w:ascii="Times New Roman" w:hAnsi="Times New Roman" w:cs="Times New Roman"/>
          <w:sz w:val="28"/>
          <w:szCs w:val="28"/>
        </w:rPr>
        <w:t>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лицами:______________________________</w:t>
      </w:r>
      <w:proofErr w:type="gramEnd"/>
    </w:p>
    <w:p w14:paraId="3FE6DC7D" w14:textId="77777777" w:rsidR="0034548F" w:rsidRPr="001F1407" w:rsidRDefault="0034548F" w:rsidP="0034548F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F1407">
        <w:rPr>
          <w:rFonts w:ascii="Times New Roman" w:hAnsi="Times New Roman" w:cs="Times New Roman"/>
          <w:sz w:val="28"/>
          <w:szCs w:val="28"/>
          <w:lang w:eastAsia="en-US"/>
        </w:rPr>
        <w:t xml:space="preserve">__________________________________________________________________.  </w:t>
      </w:r>
    </w:p>
    <w:p w14:paraId="16A588E5" w14:textId="77777777" w:rsidR="0034548F" w:rsidRPr="001F1407" w:rsidRDefault="0034548F" w:rsidP="0034548F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F1407">
        <w:rPr>
          <w:rFonts w:ascii="Times New Roman" w:hAnsi="Times New Roman" w:cs="Times New Roman"/>
          <w:sz w:val="28"/>
          <w:szCs w:val="28"/>
          <w:lang w:eastAsia="en-US"/>
        </w:rPr>
        <w:t>8. Место (места) проведения контрольного мероприятия с заполнением проверочного листа: _______________________________________________</w:t>
      </w:r>
    </w:p>
    <w:p w14:paraId="678178BA" w14:textId="77777777" w:rsidR="0034548F" w:rsidRPr="001F1407" w:rsidRDefault="0034548F" w:rsidP="0034548F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F1407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________________________________________________________________.</w:t>
      </w:r>
    </w:p>
    <w:p w14:paraId="6D0178F8" w14:textId="77777777" w:rsidR="0034548F" w:rsidRPr="001F1407" w:rsidRDefault="0034548F" w:rsidP="0034548F">
      <w:pPr>
        <w:tabs>
          <w:tab w:val="left" w:pos="709"/>
        </w:tabs>
        <w:spacing w:line="220" w:lineRule="atLeast"/>
        <w:ind w:right="-1"/>
        <w:jc w:val="both"/>
        <w:outlineLvl w:val="1"/>
        <w:rPr>
          <w:sz w:val="28"/>
          <w:szCs w:val="28"/>
        </w:rPr>
      </w:pPr>
      <w:r w:rsidRPr="001F1407">
        <w:rPr>
          <w:sz w:val="28"/>
          <w:szCs w:val="28"/>
        </w:rPr>
        <w:t>9.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</w:t>
      </w:r>
    </w:p>
    <w:p w14:paraId="6C8AB688" w14:textId="77777777" w:rsidR="0034548F" w:rsidRPr="001F1407" w:rsidRDefault="0034548F" w:rsidP="0034548F">
      <w:pPr>
        <w:tabs>
          <w:tab w:val="left" w:pos="709"/>
        </w:tabs>
        <w:spacing w:line="220" w:lineRule="atLeast"/>
        <w:ind w:right="-1"/>
        <w:jc w:val="both"/>
        <w:outlineLvl w:val="1"/>
        <w:rPr>
          <w:sz w:val="28"/>
          <w:szCs w:val="28"/>
        </w:rPr>
      </w:pPr>
      <w:r w:rsidRPr="001F1407">
        <w:rPr>
          <w:sz w:val="28"/>
          <w:szCs w:val="28"/>
        </w:rPr>
        <w:t>________________________________________________________________.</w:t>
      </w:r>
    </w:p>
    <w:p w14:paraId="208963BD" w14:textId="77777777" w:rsidR="0034548F" w:rsidRPr="001F1407" w:rsidRDefault="0034548F" w:rsidP="0034548F">
      <w:pPr>
        <w:tabs>
          <w:tab w:val="left" w:pos="709"/>
        </w:tabs>
        <w:spacing w:line="220" w:lineRule="atLeast"/>
        <w:ind w:right="-1"/>
        <w:jc w:val="both"/>
        <w:outlineLvl w:val="1"/>
        <w:rPr>
          <w:sz w:val="28"/>
          <w:szCs w:val="28"/>
          <w:lang w:eastAsia="en-US"/>
        </w:rPr>
      </w:pPr>
      <w:r w:rsidRPr="001F1407">
        <w:rPr>
          <w:sz w:val="28"/>
          <w:szCs w:val="28"/>
        </w:rPr>
        <w:t>10</w:t>
      </w:r>
      <w:r w:rsidRPr="001F1407">
        <w:rPr>
          <w:sz w:val="28"/>
          <w:szCs w:val="28"/>
          <w:lang w:eastAsia="en-US"/>
        </w:rPr>
        <w:t>. Учетный номер контрольного мероприятия:_________________________</w:t>
      </w:r>
    </w:p>
    <w:p w14:paraId="51C40587" w14:textId="77777777" w:rsidR="0034548F" w:rsidRPr="001F1407" w:rsidRDefault="0034548F" w:rsidP="0034548F">
      <w:pPr>
        <w:tabs>
          <w:tab w:val="left" w:pos="709"/>
        </w:tabs>
        <w:spacing w:line="220" w:lineRule="atLeast"/>
        <w:ind w:right="-1"/>
        <w:jc w:val="both"/>
        <w:outlineLvl w:val="1"/>
        <w:rPr>
          <w:sz w:val="28"/>
          <w:szCs w:val="28"/>
          <w:lang w:eastAsia="en-US"/>
        </w:rPr>
      </w:pPr>
      <w:r w:rsidRPr="001F1407">
        <w:rPr>
          <w:sz w:val="28"/>
          <w:szCs w:val="28"/>
          <w:lang w:eastAsia="en-US"/>
        </w:rPr>
        <w:t>________________________________________________________________.</w:t>
      </w:r>
    </w:p>
    <w:p w14:paraId="6814EAE6" w14:textId="77777777" w:rsidR="0034548F" w:rsidRPr="001F1407" w:rsidRDefault="0034548F" w:rsidP="0034548F">
      <w:pPr>
        <w:tabs>
          <w:tab w:val="left" w:pos="709"/>
        </w:tabs>
        <w:spacing w:line="220" w:lineRule="atLeast"/>
        <w:ind w:right="-1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1F1407">
        <w:rPr>
          <w:sz w:val="28"/>
          <w:szCs w:val="28"/>
          <w:lang w:eastAsia="en-US"/>
        </w:rPr>
        <w:t>11.</w:t>
      </w:r>
      <w:r w:rsidRPr="001F1407">
        <w:rPr>
          <w:rFonts w:eastAsiaTheme="minorHAnsi"/>
          <w:sz w:val="28"/>
          <w:szCs w:val="28"/>
          <w:lang w:eastAsia="en-US"/>
        </w:rPr>
        <w:t xml:space="preserve"> Должность, фамилия и инициалы должностного лица контрольного 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лист: _______________________</w:t>
      </w:r>
    </w:p>
    <w:p w14:paraId="0584781D" w14:textId="77777777" w:rsidR="0034548F" w:rsidRPr="001F1407" w:rsidRDefault="0034548F" w:rsidP="0034548F">
      <w:pPr>
        <w:tabs>
          <w:tab w:val="left" w:pos="709"/>
        </w:tabs>
        <w:spacing w:line="220" w:lineRule="atLeast"/>
        <w:ind w:right="-1"/>
        <w:jc w:val="both"/>
        <w:outlineLvl w:val="1"/>
        <w:rPr>
          <w:sz w:val="28"/>
          <w:szCs w:val="28"/>
          <w:lang w:eastAsia="en-US"/>
        </w:rPr>
      </w:pPr>
      <w:r w:rsidRPr="001F1407">
        <w:rPr>
          <w:rFonts w:eastAsiaTheme="minorHAnsi"/>
          <w:sz w:val="28"/>
          <w:szCs w:val="28"/>
          <w:lang w:eastAsia="en-US"/>
        </w:rPr>
        <w:t>________________________________________________________________.</w:t>
      </w:r>
    </w:p>
    <w:p w14:paraId="46009BFE" w14:textId="77777777" w:rsidR="0034548F" w:rsidRPr="001F1407" w:rsidRDefault="0034548F" w:rsidP="0034548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en-US"/>
        </w:rPr>
      </w:pPr>
      <w:r w:rsidRPr="001F1407">
        <w:rPr>
          <w:sz w:val="28"/>
          <w:szCs w:val="28"/>
        </w:rPr>
        <w:t>12.</w:t>
      </w:r>
      <w:r w:rsidRPr="001F1407">
        <w:rPr>
          <w:sz w:val="28"/>
          <w:szCs w:val="28"/>
          <w:lang w:eastAsia="en-US"/>
        </w:rPr>
        <w:t xml:space="preserve"> Список контрольных вопросов, отражающих содержание </w:t>
      </w:r>
      <w:r w:rsidRPr="001F1407">
        <w:rPr>
          <w:rFonts w:eastAsiaTheme="minorHAnsi"/>
          <w:sz w:val="28"/>
          <w:szCs w:val="28"/>
          <w:lang w:eastAsia="en-US"/>
        </w:rPr>
        <w:t>обязательных требований</w:t>
      </w:r>
      <w:r w:rsidRPr="001F1407">
        <w:rPr>
          <w:sz w:val="28"/>
          <w:szCs w:val="28"/>
          <w:lang w:eastAsia="en-US"/>
        </w:rPr>
        <w:t>, ответы на которые свидетельствуют о соблюдении или несоблюдении контролируемым лицом обязательных требований:</w:t>
      </w:r>
    </w:p>
    <w:p w14:paraId="1129CCB1" w14:textId="77777777" w:rsidR="0034548F" w:rsidRPr="001F1407" w:rsidRDefault="0034548F" w:rsidP="0034548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en-US"/>
        </w:rPr>
      </w:pPr>
    </w:p>
    <w:tbl>
      <w:tblPr>
        <w:tblStyle w:val="ac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2412"/>
        <w:gridCol w:w="2269"/>
        <w:gridCol w:w="992"/>
        <w:gridCol w:w="851"/>
        <w:gridCol w:w="1134"/>
        <w:gridCol w:w="992"/>
      </w:tblGrid>
      <w:tr w:rsidR="0034548F" w:rsidRPr="0034548F" w14:paraId="72C5C669" w14:textId="77777777" w:rsidTr="00B94717">
        <w:trPr>
          <w:trHeight w:val="570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A47EE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</w:p>
          <w:p w14:paraId="25E641F7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</w:p>
          <w:p w14:paraId="0D7D65AB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</w:p>
          <w:p w14:paraId="1EB208CC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>№</w:t>
            </w:r>
            <w:r w:rsidRPr="0034548F">
              <w:rPr>
                <w:sz w:val="26"/>
                <w:szCs w:val="26"/>
              </w:rPr>
              <w:br/>
            </w:r>
            <w:proofErr w:type="gramStart"/>
            <w:r w:rsidRPr="0034548F">
              <w:rPr>
                <w:sz w:val="26"/>
                <w:szCs w:val="26"/>
              </w:rPr>
              <w:t>п</w:t>
            </w:r>
            <w:proofErr w:type="gramEnd"/>
            <w:r w:rsidRPr="0034548F">
              <w:rPr>
                <w:sz w:val="26"/>
                <w:szCs w:val="26"/>
              </w:rPr>
              <w:t>/п</w:t>
            </w:r>
          </w:p>
        </w:tc>
        <w:tc>
          <w:tcPr>
            <w:tcW w:w="24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82C03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  <w:lang w:eastAsia="en-US"/>
              </w:rPr>
              <w:t>Контрольные вопросы, отражающие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D47E1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  <w:r w:rsidRPr="003454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B65F2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>Ответы на вопросы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2BB45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</w:p>
          <w:p w14:paraId="52E73569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</w:p>
          <w:p w14:paraId="0AF8D3FD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</w:p>
          <w:p w14:paraId="06E95865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</w:p>
          <w:p w14:paraId="40F0D91B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>При-меча-</w:t>
            </w:r>
            <w:proofErr w:type="spellStart"/>
            <w:r w:rsidRPr="0034548F">
              <w:rPr>
                <w:sz w:val="26"/>
                <w:szCs w:val="26"/>
              </w:rPr>
              <w:t>ние</w:t>
            </w:r>
            <w:proofErr w:type="spellEnd"/>
          </w:p>
        </w:tc>
      </w:tr>
      <w:tr w:rsidR="0034548F" w:rsidRPr="0034548F" w14:paraId="39D3D10C" w14:textId="77777777" w:rsidTr="00B94717">
        <w:trPr>
          <w:trHeight w:val="2212"/>
        </w:trPr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598FAD" w14:textId="77777777" w:rsidR="0034548F" w:rsidRPr="0034548F" w:rsidRDefault="0034548F" w:rsidP="00B94717">
            <w:pPr>
              <w:rPr>
                <w:sz w:val="26"/>
                <w:szCs w:val="26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E9981F" w14:textId="77777777" w:rsidR="0034548F" w:rsidRPr="0034548F" w:rsidRDefault="0034548F" w:rsidP="00B94717">
            <w:pPr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7DA08C" w14:textId="77777777" w:rsidR="0034548F" w:rsidRPr="0034548F" w:rsidRDefault="0034548F" w:rsidP="00B9471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84F90C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 xml:space="preserve"> </w:t>
            </w:r>
          </w:p>
          <w:p w14:paraId="40530133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</w:p>
          <w:p w14:paraId="4B61D213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</w:p>
          <w:p w14:paraId="02C506DC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A4E53C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</w:p>
          <w:p w14:paraId="5FFB1B4B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</w:p>
          <w:p w14:paraId="3F52FDB0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</w:p>
          <w:p w14:paraId="6DDB22ED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D7BDB6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</w:p>
          <w:p w14:paraId="119599E8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</w:p>
          <w:p w14:paraId="333E01E5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 xml:space="preserve">не </w:t>
            </w:r>
            <w:proofErr w:type="gramStart"/>
            <w:r w:rsidRPr="0034548F">
              <w:rPr>
                <w:sz w:val="26"/>
                <w:szCs w:val="26"/>
              </w:rPr>
              <w:t>приме-</w:t>
            </w:r>
            <w:proofErr w:type="spellStart"/>
            <w:r w:rsidRPr="0034548F">
              <w:rPr>
                <w:sz w:val="26"/>
                <w:szCs w:val="26"/>
              </w:rPr>
              <w:t>нимо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DB72E6" w14:textId="77777777" w:rsidR="0034548F" w:rsidRPr="0034548F" w:rsidRDefault="0034548F" w:rsidP="00B94717">
            <w:pPr>
              <w:rPr>
                <w:sz w:val="26"/>
                <w:szCs w:val="26"/>
              </w:rPr>
            </w:pPr>
          </w:p>
        </w:tc>
      </w:tr>
      <w:tr w:rsidR="0034548F" w:rsidRPr="0034548F" w14:paraId="544D4284" w14:textId="77777777" w:rsidTr="00B947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79DFE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4CA93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C572C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910CC" w14:textId="77777777" w:rsidR="0034548F" w:rsidRPr="0034548F" w:rsidRDefault="0034548F" w:rsidP="00B94717">
            <w:pPr>
              <w:ind w:right="-108"/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62579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851C0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4EE79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>7</w:t>
            </w:r>
          </w:p>
        </w:tc>
      </w:tr>
      <w:tr w:rsidR="0034548F" w:rsidRPr="0034548F" w14:paraId="01BACB09" w14:textId="77777777" w:rsidTr="00B947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DA263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B810A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224A4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4706A" w14:textId="77777777" w:rsidR="0034548F" w:rsidRPr="0034548F" w:rsidRDefault="0034548F" w:rsidP="00B94717">
            <w:pPr>
              <w:ind w:right="-108"/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934E6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F43B5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53CD0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>7</w:t>
            </w:r>
          </w:p>
        </w:tc>
      </w:tr>
      <w:tr w:rsidR="0034548F" w:rsidRPr="0034548F" w14:paraId="1C27F9C0" w14:textId="77777777" w:rsidTr="00B947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BD914" w14:textId="77777777" w:rsidR="0034548F" w:rsidRPr="0034548F" w:rsidRDefault="0034548F" w:rsidP="00B94717">
            <w:pPr>
              <w:jc w:val="center"/>
            </w:pPr>
            <w:r w:rsidRPr="0034548F">
              <w:t>1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3D90B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Используются ли контролируемым лицом земельные участки (части земельных участков) в соответствии с установленным целевым назначением и (или) видом разрешенного использования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A4075" w14:textId="77777777" w:rsidR="0034548F" w:rsidRPr="0034548F" w:rsidRDefault="003E7545" w:rsidP="00B94717">
            <w:pPr>
              <w:jc w:val="center"/>
            </w:pPr>
            <w:hyperlink r:id="rId11" w:history="1">
              <w:proofErr w:type="gramStart"/>
              <w:r w:rsidR="0034548F" w:rsidRPr="0034548F">
                <w:rPr>
                  <w:rStyle w:val="ab"/>
                  <w:color w:val="auto"/>
                  <w:u w:val="none"/>
                </w:rPr>
                <w:t>пункт 2 статьи 7</w:t>
              </w:r>
            </w:hyperlink>
            <w:r w:rsidR="0034548F" w:rsidRPr="0034548F">
              <w:t xml:space="preserve">, </w:t>
            </w:r>
            <w:hyperlink r:id="rId12" w:history="1">
              <w:r w:rsidR="0034548F" w:rsidRPr="0034548F">
                <w:rPr>
                  <w:rStyle w:val="ab"/>
                  <w:color w:val="auto"/>
                  <w:u w:val="none"/>
                </w:rPr>
                <w:t>статья 42</w:t>
              </w:r>
            </w:hyperlink>
            <w:r w:rsidR="0034548F" w:rsidRPr="0034548F">
              <w:t xml:space="preserve">, </w:t>
            </w:r>
            <w:hyperlink r:id="rId13" w:history="1">
              <w:r w:rsidR="0034548F" w:rsidRPr="0034548F">
                <w:rPr>
                  <w:rStyle w:val="ab"/>
                  <w:color w:val="auto"/>
                  <w:u w:val="none"/>
                </w:rPr>
                <w:t>пункт 2 статьи 56</w:t>
              </w:r>
            </w:hyperlink>
            <w:r w:rsidR="0034548F" w:rsidRPr="0034548F">
              <w:t xml:space="preserve">, </w:t>
            </w:r>
            <w:hyperlink r:id="rId14" w:history="1">
              <w:r w:rsidR="0034548F" w:rsidRPr="0034548F">
                <w:rPr>
                  <w:rStyle w:val="ab"/>
                  <w:color w:val="auto"/>
                  <w:u w:val="none"/>
                </w:rPr>
                <w:t>статья 78</w:t>
              </w:r>
            </w:hyperlink>
            <w:r w:rsidR="0034548F" w:rsidRPr="0034548F">
              <w:t xml:space="preserve">, </w:t>
            </w:r>
            <w:hyperlink r:id="rId15" w:history="1">
              <w:r w:rsidR="0034548F" w:rsidRPr="0034548F">
                <w:rPr>
                  <w:rStyle w:val="ab"/>
                  <w:color w:val="auto"/>
                  <w:u w:val="none"/>
                </w:rPr>
                <w:t>пункты 4</w:t>
              </w:r>
            </w:hyperlink>
            <w:r w:rsidR="0034548F" w:rsidRPr="0034548F">
              <w:t xml:space="preserve">, </w:t>
            </w:r>
            <w:hyperlink r:id="rId16" w:history="1">
              <w:r w:rsidR="0034548F" w:rsidRPr="0034548F">
                <w:rPr>
                  <w:rStyle w:val="ab"/>
                  <w:color w:val="auto"/>
                  <w:u w:val="none"/>
                </w:rPr>
                <w:t>6 статьи 79</w:t>
              </w:r>
            </w:hyperlink>
            <w:r w:rsidR="0034548F" w:rsidRPr="0034548F">
              <w:t xml:space="preserve">, </w:t>
            </w:r>
            <w:hyperlink r:id="rId17" w:history="1">
              <w:r w:rsidR="0034548F" w:rsidRPr="0034548F">
                <w:rPr>
                  <w:rStyle w:val="ab"/>
                  <w:color w:val="auto"/>
                  <w:u w:val="none"/>
                </w:rPr>
                <w:t>статья 85</w:t>
              </w:r>
            </w:hyperlink>
            <w:r w:rsidR="0034548F" w:rsidRPr="0034548F">
              <w:t xml:space="preserve">, </w:t>
            </w:r>
            <w:hyperlink r:id="rId18" w:history="1">
              <w:r w:rsidR="0034548F" w:rsidRPr="0034548F">
                <w:rPr>
                  <w:rStyle w:val="ab"/>
                  <w:color w:val="auto"/>
                  <w:u w:val="none"/>
                </w:rPr>
                <w:t>пункты 3</w:t>
              </w:r>
            </w:hyperlink>
            <w:r w:rsidR="0034548F" w:rsidRPr="0034548F">
              <w:t xml:space="preserve"> и </w:t>
            </w:r>
            <w:hyperlink r:id="rId19" w:history="1">
              <w:r w:rsidR="0034548F" w:rsidRPr="0034548F">
                <w:rPr>
                  <w:rStyle w:val="ab"/>
                  <w:color w:val="auto"/>
                  <w:u w:val="none"/>
                </w:rPr>
                <w:t>6 статьи 87</w:t>
              </w:r>
            </w:hyperlink>
            <w:r w:rsidR="0034548F" w:rsidRPr="0034548F">
              <w:t xml:space="preserve">, </w:t>
            </w:r>
            <w:hyperlink r:id="rId20" w:history="1">
              <w:r w:rsidR="0034548F" w:rsidRPr="0034548F">
                <w:rPr>
                  <w:rStyle w:val="ab"/>
                  <w:color w:val="auto"/>
                  <w:u w:val="none"/>
                </w:rPr>
                <w:t>пункты 1</w:t>
              </w:r>
            </w:hyperlink>
            <w:r w:rsidR="0034548F" w:rsidRPr="0034548F">
              <w:t xml:space="preserve"> и </w:t>
            </w:r>
            <w:hyperlink r:id="rId21" w:history="1">
              <w:r w:rsidR="0034548F" w:rsidRPr="0034548F">
                <w:rPr>
                  <w:rStyle w:val="ab"/>
                  <w:color w:val="auto"/>
                  <w:u w:val="none"/>
                </w:rPr>
                <w:t>2 статьи 89</w:t>
              </w:r>
            </w:hyperlink>
            <w:r w:rsidR="0034548F" w:rsidRPr="0034548F">
              <w:t xml:space="preserve">, </w:t>
            </w:r>
            <w:hyperlink r:id="rId22" w:history="1">
              <w:r w:rsidR="0034548F" w:rsidRPr="0034548F">
                <w:rPr>
                  <w:rStyle w:val="ab"/>
                  <w:color w:val="auto"/>
                  <w:u w:val="none"/>
                </w:rPr>
                <w:t>пункты 1</w:t>
              </w:r>
            </w:hyperlink>
            <w:r w:rsidR="0034548F" w:rsidRPr="0034548F">
              <w:t xml:space="preserve"> - </w:t>
            </w:r>
            <w:hyperlink r:id="rId23" w:history="1">
              <w:r w:rsidR="0034548F" w:rsidRPr="0034548F">
                <w:rPr>
                  <w:rStyle w:val="ab"/>
                  <w:color w:val="auto"/>
                  <w:u w:val="none"/>
                </w:rPr>
                <w:t>6</w:t>
              </w:r>
            </w:hyperlink>
            <w:r w:rsidR="0034548F" w:rsidRPr="0034548F">
              <w:t xml:space="preserve">, </w:t>
            </w:r>
            <w:hyperlink r:id="rId24" w:history="1">
              <w:r w:rsidR="0034548F" w:rsidRPr="0034548F">
                <w:rPr>
                  <w:rStyle w:val="ab"/>
                  <w:color w:val="auto"/>
                  <w:u w:val="none"/>
                </w:rPr>
                <w:t>8 статьи 90</w:t>
              </w:r>
            </w:hyperlink>
            <w:r w:rsidR="0034548F" w:rsidRPr="0034548F">
              <w:t xml:space="preserve">, </w:t>
            </w:r>
            <w:hyperlink r:id="rId25" w:history="1">
              <w:r w:rsidR="0034548F" w:rsidRPr="0034548F">
                <w:rPr>
                  <w:rStyle w:val="ab"/>
                  <w:color w:val="auto"/>
                  <w:u w:val="none"/>
                </w:rPr>
                <w:t>статья 91</w:t>
              </w:r>
            </w:hyperlink>
            <w:r w:rsidR="0034548F" w:rsidRPr="0034548F">
              <w:t>,</w:t>
            </w:r>
            <w:proofErr w:type="gramEnd"/>
            <w:r w:rsidR="0034548F" w:rsidRPr="0034548F">
              <w:t xml:space="preserve"> </w:t>
            </w:r>
            <w:hyperlink r:id="rId26" w:history="1">
              <w:r w:rsidR="0034548F" w:rsidRPr="0034548F">
                <w:rPr>
                  <w:rStyle w:val="ab"/>
                  <w:color w:val="auto"/>
                  <w:u w:val="none"/>
                </w:rPr>
                <w:t>пункты 1</w:t>
              </w:r>
            </w:hyperlink>
            <w:r w:rsidR="0034548F" w:rsidRPr="0034548F">
              <w:t xml:space="preserve"> и </w:t>
            </w:r>
            <w:hyperlink r:id="rId27" w:history="1">
              <w:r w:rsidR="0034548F" w:rsidRPr="0034548F">
                <w:rPr>
                  <w:rStyle w:val="ab"/>
                  <w:color w:val="auto"/>
                  <w:u w:val="none"/>
                </w:rPr>
                <w:t>2 статьи 92</w:t>
              </w:r>
            </w:hyperlink>
            <w:r w:rsidR="0034548F" w:rsidRPr="0034548F">
              <w:t xml:space="preserve">, </w:t>
            </w:r>
            <w:hyperlink r:id="rId28" w:history="1">
              <w:r w:rsidR="0034548F" w:rsidRPr="0034548F">
                <w:rPr>
                  <w:rStyle w:val="ab"/>
                  <w:color w:val="auto"/>
                  <w:u w:val="none"/>
                </w:rPr>
                <w:t>статья 93</w:t>
              </w:r>
            </w:hyperlink>
            <w:r w:rsidR="0034548F" w:rsidRPr="0034548F">
              <w:t xml:space="preserve">, </w:t>
            </w:r>
            <w:hyperlink r:id="rId29" w:history="1">
              <w:r w:rsidR="0034548F" w:rsidRPr="0034548F">
                <w:rPr>
                  <w:rStyle w:val="ab"/>
                  <w:color w:val="auto"/>
                  <w:u w:val="none"/>
                </w:rPr>
                <w:t>пункт 6 статьи 94</w:t>
              </w:r>
            </w:hyperlink>
            <w:r w:rsidR="0034548F" w:rsidRPr="0034548F">
              <w:t xml:space="preserve">, </w:t>
            </w:r>
            <w:hyperlink r:id="rId30" w:history="1">
              <w:r w:rsidR="0034548F" w:rsidRPr="0034548F">
                <w:rPr>
                  <w:rStyle w:val="ab"/>
                  <w:color w:val="auto"/>
                  <w:u w:val="none"/>
                </w:rPr>
                <w:t>пункты 3</w:t>
              </w:r>
            </w:hyperlink>
            <w:r w:rsidR="0034548F" w:rsidRPr="0034548F">
              <w:t xml:space="preserve"> и </w:t>
            </w:r>
            <w:hyperlink r:id="rId31" w:history="1">
              <w:r w:rsidR="0034548F" w:rsidRPr="0034548F">
                <w:rPr>
                  <w:rStyle w:val="ab"/>
                  <w:color w:val="auto"/>
                  <w:u w:val="none"/>
                </w:rPr>
                <w:t>7 статьи 95</w:t>
              </w:r>
            </w:hyperlink>
            <w:r w:rsidR="0034548F" w:rsidRPr="0034548F">
              <w:t xml:space="preserve">, </w:t>
            </w:r>
            <w:hyperlink r:id="rId32" w:history="1">
              <w:r w:rsidR="0034548F" w:rsidRPr="0034548F">
                <w:rPr>
                  <w:rStyle w:val="ab"/>
                  <w:color w:val="auto"/>
                  <w:u w:val="none"/>
                </w:rPr>
                <w:t>пункты 2</w:t>
              </w:r>
            </w:hyperlink>
            <w:r w:rsidR="0034548F" w:rsidRPr="0034548F">
              <w:t xml:space="preserve"> и </w:t>
            </w:r>
            <w:hyperlink r:id="rId33" w:history="1">
              <w:r w:rsidR="0034548F" w:rsidRPr="0034548F">
                <w:rPr>
                  <w:rStyle w:val="ab"/>
                  <w:color w:val="auto"/>
                  <w:u w:val="none"/>
                </w:rPr>
                <w:t>4 статьи 97</w:t>
              </w:r>
            </w:hyperlink>
            <w:r w:rsidR="0034548F" w:rsidRPr="0034548F">
              <w:t xml:space="preserve">, </w:t>
            </w:r>
            <w:hyperlink r:id="rId34" w:history="1">
              <w:r w:rsidR="0034548F" w:rsidRPr="0034548F">
                <w:rPr>
                  <w:rStyle w:val="ab"/>
                  <w:color w:val="auto"/>
                  <w:u w:val="none"/>
                </w:rPr>
                <w:t>пункты 2</w:t>
              </w:r>
            </w:hyperlink>
            <w:r w:rsidR="0034548F" w:rsidRPr="0034548F">
              <w:t xml:space="preserve">, </w:t>
            </w:r>
            <w:hyperlink r:id="rId35" w:history="1">
              <w:r w:rsidR="0034548F" w:rsidRPr="0034548F">
                <w:rPr>
                  <w:rStyle w:val="ab"/>
                  <w:color w:val="auto"/>
                  <w:u w:val="none"/>
                </w:rPr>
                <w:t>3</w:t>
              </w:r>
            </w:hyperlink>
            <w:r w:rsidR="0034548F" w:rsidRPr="0034548F">
              <w:t xml:space="preserve">, </w:t>
            </w:r>
            <w:hyperlink r:id="rId36" w:history="1">
              <w:r w:rsidR="0034548F" w:rsidRPr="0034548F">
                <w:rPr>
                  <w:rStyle w:val="ab"/>
                  <w:color w:val="auto"/>
                  <w:u w:val="none"/>
                </w:rPr>
                <w:t>5 статьи 98</w:t>
              </w:r>
            </w:hyperlink>
            <w:r w:rsidR="0034548F" w:rsidRPr="0034548F">
              <w:t xml:space="preserve">, </w:t>
            </w:r>
            <w:hyperlink r:id="rId37" w:history="1">
              <w:r w:rsidR="0034548F" w:rsidRPr="0034548F">
                <w:rPr>
                  <w:rStyle w:val="ab"/>
                  <w:color w:val="auto"/>
                  <w:u w:val="none"/>
                </w:rPr>
                <w:t>пункты 2</w:t>
              </w:r>
            </w:hyperlink>
            <w:r w:rsidR="0034548F" w:rsidRPr="0034548F">
              <w:t xml:space="preserve"> и </w:t>
            </w:r>
            <w:hyperlink r:id="rId38" w:history="1">
              <w:r w:rsidR="0034548F" w:rsidRPr="0034548F">
                <w:rPr>
                  <w:rStyle w:val="ab"/>
                  <w:color w:val="auto"/>
                  <w:u w:val="none"/>
                </w:rPr>
                <w:t>3 статьи 99</w:t>
              </w:r>
            </w:hyperlink>
            <w:r w:rsidR="0034548F" w:rsidRPr="0034548F">
              <w:t xml:space="preserve">, </w:t>
            </w:r>
            <w:hyperlink r:id="rId39" w:history="1">
              <w:r w:rsidR="0034548F" w:rsidRPr="0034548F">
                <w:rPr>
                  <w:rStyle w:val="ab"/>
                  <w:color w:val="auto"/>
                  <w:u w:val="none"/>
                </w:rPr>
                <w:t>пункт 2 статьи 103</w:t>
              </w:r>
            </w:hyperlink>
            <w:r w:rsidR="0034548F" w:rsidRPr="0034548F">
              <w:t xml:space="preserve"> Земельного кодекса Российской Федерации; </w:t>
            </w:r>
          </w:p>
          <w:p w14:paraId="0C878A98" w14:textId="77777777" w:rsidR="0034548F" w:rsidRPr="0034548F" w:rsidRDefault="003E7545" w:rsidP="00B94717">
            <w:pPr>
              <w:jc w:val="center"/>
            </w:pPr>
            <w:hyperlink r:id="rId40" w:history="1">
              <w:r w:rsidR="0034548F" w:rsidRPr="0034548F">
                <w:rPr>
                  <w:rStyle w:val="ab"/>
                  <w:color w:val="auto"/>
                  <w:u w:val="none"/>
                </w:rPr>
                <w:t>пункты 2</w:t>
              </w:r>
            </w:hyperlink>
            <w:r w:rsidR="0034548F" w:rsidRPr="0034548F">
              <w:t xml:space="preserve"> и </w:t>
            </w:r>
            <w:hyperlink r:id="rId41" w:history="1">
              <w:r w:rsidR="0034548F" w:rsidRPr="0034548F">
                <w:rPr>
                  <w:rStyle w:val="ab"/>
                  <w:color w:val="auto"/>
                  <w:u w:val="none"/>
                </w:rPr>
                <w:t>3 статьи 4</w:t>
              </w:r>
            </w:hyperlink>
            <w:r w:rsidR="0034548F" w:rsidRPr="0034548F">
              <w:t xml:space="preserve"> Федерального закона от 7 июля 2003 года </w:t>
            </w:r>
          </w:p>
          <w:p w14:paraId="46DCA4A3" w14:textId="77777777" w:rsidR="0034548F" w:rsidRPr="0034548F" w:rsidRDefault="0034548F" w:rsidP="00B94717">
            <w:pPr>
              <w:jc w:val="center"/>
            </w:pPr>
            <w:r w:rsidRPr="0034548F">
              <w:t xml:space="preserve">№112-ФЗ </w:t>
            </w:r>
          </w:p>
          <w:p w14:paraId="19A4DCA1" w14:textId="77777777" w:rsidR="0034548F" w:rsidRPr="0034548F" w:rsidRDefault="0034548F" w:rsidP="00B94717">
            <w:pPr>
              <w:jc w:val="center"/>
            </w:pPr>
            <w:r w:rsidRPr="0034548F">
              <w:t>«О личном подсобном хозяйстве»</w:t>
            </w:r>
          </w:p>
          <w:p w14:paraId="64B0D70A" w14:textId="77777777" w:rsidR="0034548F" w:rsidRPr="0034548F" w:rsidRDefault="0034548F" w:rsidP="00B94717">
            <w:pPr>
              <w:jc w:val="center"/>
            </w:pPr>
            <w:r w:rsidRPr="0034548F">
              <w:t xml:space="preserve"> (далее - Федеральный закон №112-ФЗ)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69091" w14:textId="77777777" w:rsidR="0034548F" w:rsidRPr="0034548F" w:rsidRDefault="0034548F" w:rsidP="00B9471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50722" w14:textId="77777777" w:rsidR="0034548F" w:rsidRPr="0034548F" w:rsidRDefault="0034548F" w:rsidP="00B94717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F71F4" w14:textId="77777777" w:rsidR="0034548F" w:rsidRPr="0034548F" w:rsidRDefault="0034548F" w:rsidP="00B947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365E0" w14:textId="77777777" w:rsidR="0034548F" w:rsidRPr="0034548F" w:rsidRDefault="0034548F" w:rsidP="00B94717">
            <w:pPr>
              <w:jc w:val="both"/>
              <w:rPr>
                <w:sz w:val="26"/>
                <w:szCs w:val="26"/>
              </w:rPr>
            </w:pPr>
          </w:p>
        </w:tc>
      </w:tr>
      <w:tr w:rsidR="0034548F" w:rsidRPr="0034548F" w14:paraId="3A5945BA" w14:textId="77777777" w:rsidTr="00B947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4F724" w14:textId="77777777" w:rsidR="0034548F" w:rsidRPr="0034548F" w:rsidRDefault="0034548F" w:rsidP="00B94717">
            <w:pPr>
              <w:jc w:val="center"/>
            </w:pPr>
            <w:r w:rsidRPr="0034548F">
              <w:t>2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A095B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5A367" w14:textId="77777777" w:rsidR="0034548F" w:rsidRPr="0034548F" w:rsidRDefault="003E7545" w:rsidP="00B94717">
            <w:pPr>
              <w:jc w:val="center"/>
            </w:pPr>
            <w:hyperlink r:id="rId42" w:history="1">
              <w:r w:rsidR="0034548F" w:rsidRPr="0034548F">
                <w:rPr>
                  <w:rStyle w:val="ab"/>
                  <w:color w:val="auto"/>
                  <w:u w:val="none"/>
                </w:rPr>
                <w:t>пункт 1 статьи 25</w:t>
              </w:r>
            </w:hyperlink>
            <w:r w:rsidR="0034548F" w:rsidRPr="0034548F">
              <w:t xml:space="preserve">, </w:t>
            </w:r>
            <w:hyperlink r:id="rId43" w:history="1">
              <w:r w:rsidR="0034548F" w:rsidRPr="0034548F">
                <w:rPr>
                  <w:rStyle w:val="ab"/>
                  <w:color w:val="auto"/>
                  <w:u w:val="none"/>
                </w:rPr>
                <w:t>пункт 1 статьи 35</w:t>
              </w:r>
            </w:hyperlink>
            <w:r w:rsidR="0034548F" w:rsidRPr="0034548F">
              <w:t xml:space="preserve">, </w:t>
            </w:r>
            <w:hyperlink r:id="rId44" w:history="1">
              <w:r w:rsidR="0034548F" w:rsidRPr="0034548F">
                <w:rPr>
                  <w:rStyle w:val="ab"/>
                  <w:color w:val="auto"/>
                  <w:u w:val="none"/>
                </w:rPr>
                <w:t>пункт 12 статьи 39.20</w:t>
              </w:r>
            </w:hyperlink>
            <w:r w:rsidR="0034548F" w:rsidRPr="0034548F">
              <w:t xml:space="preserve">, </w:t>
            </w:r>
            <w:hyperlink r:id="rId45" w:history="1">
              <w:r w:rsidR="0034548F" w:rsidRPr="0034548F">
                <w:rPr>
                  <w:rStyle w:val="ab"/>
                  <w:color w:val="auto"/>
                  <w:u w:val="none"/>
                </w:rPr>
                <w:t>статья 39.33</w:t>
              </w:r>
            </w:hyperlink>
            <w:r w:rsidR="0034548F" w:rsidRPr="0034548F">
              <w:t xml:space="preserve">, </w:t>
            </w:r>
            <w:hyperlink r:id="rId46" w:history="1">
              <w:r w:rsidR="0034548F" w:rsidRPr="0034548F">
                <w:rPr>
                  <w:rStyle w:val="ab"/>
                  <w:color w:val="auto"/>
                  <w:u w:val="none"/>
                </w:rPr>
                <w:t>пункты 1</w:t>
              </w:r>
            </w:hyperlink>
            <w:r w:rsidR="0034548F" w:rsidRPr="0034548F">
              <w:t xml:space="preserve"> и </w:t>
            </w:r>
            <w:hyperlink r:id="rId47" w:history="1">
              <w:r w:rsidR="0034548F" w:rsidRPr="0034548F">
                <w:rPr>
                  <w:rStyle w:val="ab"/>
                  <w:color w:val="auto"/>
                  <w:u w:val="none"/>
                </w:rPr>
                <w:t>2 статьи 39.36</w:t>
              </w:r>
            </w:hyperlink>
            <w:r w:rsidR="0034548F" w:rsidRPr="0034548F">
              <w:t xml:space="preserve"> Земельного кодекса Российской Федерации; </w:t>
            </w:r>
          </w:p>
          <w:p w14:paraId="21CA7ADD" w14:textId="77777777" w:rsidR="0034548F" w:rsidRPr="0034548F" w:rsidRDefault="003E7545" w:rsidP="00B94717">
            <w:pPr>
              <w:jc w:val="center"/>
            </w:pPr>
            <w:hyperlink r:id="rId48" w:history="1">
              <w:r w:rsidR="0034548F" w:rsidRPr="0034548F">
                <w:rPr>
                  <w:rStyle w:val="ab"/>
                  <w:color w:val="auto"/>
                  <w:u w:val="none"/>
                </w:rPr>
                <w:t>пункт 1 статьи 2</w:t>
              </w:r>
            </w:hyperlink>
            <w:r w:rsidR="0034548F" w:rsidRPr="0034548F">
              <w:t xml:space="preserve">, </w:t>
            </w:r>
            <w:hyperlink r:id="rId49" w:history="1">
              <w:r w:rsidR="0034548F" w:rsidRPr="0034548F">
                <w:rPr>
                  <w:rStyle w:val="ab"/>
                  <w:color w:val="auto"/>
                  <w:u w:val="none"/>
                </w:rPr>
                <w:t>статья 10</w:t>
              </w:r>
            </w:hyperlink>
            <w:r w:rsidR="0034548F" w:rsidRPr="0034548F">
              <w:t xml:space="preserve"> Федерального закона №112-ФЗ; </w:t>
            </w:r>
          </w:p>
          <w:p w14:paraId="6FD83EF5" w14:textId="2AAE2BE5" w:rsidR="0034548F" w:rsidRPr="0034548F" w:rsidRDefault="003E7545" w:rsidP="00B94717">
            <w:pPr>
              <w:jc w:val="center"/>
            </w:pPr>
            <w:hyperlink r:id="rId50" w:history="1">
              <w:r w:rsidR="0034548F" w:rsidRPr="0034548F">
                <w:rPr>
                  <w:rStyle w:val="ab"/>
                  <w:color w:val="auto"/>
                  <w:u w:val="none"/>
                </w:rPr>
                <w:t>часть 1.1 статьи 52</w:t>
              </w:r>
            </w:hyperlink>
            <w:r w:rsidR="0034548F" w:rsidRPr="0034548F">
              <w:t xml:space="preserve"> </w:t>
            </w:r>
            <w:proofErr w:type="spellStart"/>
            <w:r w:rsidR="0034548F" w:rsidRPr="0034548F">
              <w:t>Градостроительн</w:t>
            </w:r>
            <w:proofErr w:type="gramStart"/>
            <w:r w:rsidR="0034548F" w:rsidRPr="0034548F">
              <w:t>о</w:t>
            </w:r>
            <w:proofErr w:type="spellEnd"/>
            <w:r w:rsidR="004640F7">
              <w:t>-</w:t>
            </w:r>
            <w:proofErr w:type="gramEnd"/>
            <w:r w:rsidR="004640F7">
              <w:t xml:space="preserve"> </w:t>
            </w:r>
            <w:proofErr w:type="spellStart"/>
            <w:r w:rsidR="0034548F" w:rsidRPr="0034548F">
              <w:t>го</w:t>
            </w:r>
            <w:proofErr w:type="spellEnd"/>
            <w:r w:rsidR="0034548F" w:rsidRPr="0034548F">
              <w:t xml:space="preserve"> кодекса Российской Федерации; </w:t>
            </w:r>
          </w:p>
          <w:p w14:paraId="55F43291" w14:textId="77777777" w:rsidR="0034548F" w:rsidRPr="0034548F" w:rsidRDefault="003E7545" w:rsidP="00B94717">
            <w:pPr>
              <w:jc w:val="center"/>
            </w:pPr>
            <w:hyperlink r:id="rId51" w:history="1">
              <w:r w:rsidR="0034548F" w:rsidRPr="0034548F">
                <w:rPr>
                  <w:rStyle w:val="ab"/>
                  <w:color w:val="auto"/>
                  <w:u w:val="none"/>
                </w:rPr>
                <w:t>пункт 3 статьи 28</w:t>
              </w:r>
            </w:hyperlink>
            <w:r w:rsidR="0034548F" w:rsidRPr="0034548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4BE5E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7DFE3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4C2BB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F73C6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4548F" w:rsidRPr="0034548F" w14:paraId="125AE353" w14:textId="77777777" w:rsidTr="00B947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D4BF66" w14:textId="77777777" w:rsidR="0034548F" w:rsidRPr="0034548F" w:rsidRDefault="0034548F" w:rsidP="00B94717">
            <w:pPr>
              <w:jc w:val="center"/>
            </w:pPr>
            <w:r w:rsidRPr="0034548F">
              <w:lastRenderedPageBreak/>
              <w:t>1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F62D4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F3064" w14:textId="77777777" w:rsidR="0034548F" w:rsidRPr="0034548F" w:rsidRDefault="0034548F" w:rsidP="00B94717">
            <w:pPr>
              <w:jc w:val="center"/>
            </w:pPr>
            <w:r w:rsidRPr="0034548F"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3029D8" w14:textId="77777777" w:rsidR="0034548F" w:rsidRPr="0034548F" w:rsidRDefault="0034548F" w:rsidP="00B94717">
            <w:pPr>
              <w:pStyle w:val="ae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4548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C2222E" w14:textId="77777777" w:rsidR="0034548F" w:rsidRPr="0034548F" w:rsidRDefault="0034548F" w:rsidP="00B94717">
            <w:pPr>
              <w:pStyle w:val="ae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4548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A608F8" w14:textId="77777777" w:rsidR="0034548F" w:rsidRPr="0034548F" w:rsidRDefault="0034548F" w:rsidP="00B94717">
            <w:pPr>
              <w:pStyle w:val="ae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4548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B2C5CC" w14:textId="77777777" w:rsidR="0034548F" w:rsidRPr="0034548F" w:rsidRDefault="0034548F" w:rsidP="00B94717">
            <w:pPr>
              <w:pStyle w:val="ae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4548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</w:p>
        </w:tc>
      </w:tr>
      <w:tr w:rsidR="0034548F" w:rsidRPr="0034548F" w14:paraId="186380AF" w14:textId="77777777" w:rsidTr="00B947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FB42E" w14:textId="77777777" w:rsidR="0034548F" w:rsidRPr="0034548F" w:rsidRDefault="0034548F" w:rsidP="00B94717">
            <w:pPr>
              <w:jc w:val="center"/>
            </w:pP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01810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7DF00" w14:textId="77777777" w:rsidR="0034548F" w:rsidRPr="0034548F" w:rsidRDefault="0034548F" w:rsidP="00B94717">
            <w:pPr>
              <w:jc w:val="center"/>
            </w:pPr>
            <w:r w:rsidRPr="0034548F">
              <w:t xml:space="preserve">Федерального закона </w:t>
            </w:r>
            <w:proofErr w:type="gramStart"/>
            <w:r w:rsidRPr="0034548F">
              <w:t>от</w:t>
            </w:r>
            <w:proofErr w:type="gramEnd"/>
            <w:r w:rsidRPr="0034548F">
              <w:t xml:space="preserve"> </w:t>
            </w:r>
          </w:p>
          <w:p w14:paraId="3D62DDE3" w14:textId="77777777" w:rsidR="0034548F" w:rsidRPr="0034548F" w:rsidRDefault="0034548F" w:rsidP="00B94717">
            <w:pPr>
              <w:jc w:val="center"/>
            </w:pPr>
            <w:r w:rsidRPr="0034548F">
              <w:t xml:space="preserve">21 декабря </w:t>
            </w:r>
          </w:p>
          <w:p w14:paraId="14E733F8" w14:textId="77777777" w:rsidR="0034548F" w:rsidRPr="0034548F" w:rsidRDefault="0034548F" w:rsidP="00B94717">
            <w:pPr>
              <w:jc w:val="center"/>
            </w:pPr>
            <w:r w:rsidRPr="0034548F">
              <w:t xml:space="preserve">2001 года </w:t>
            </w:r>
          </w:p>
          <w:p w14:paraId="04C17728" w14:textId="77777777" w:rsidR="0034548F" w:rsidRPr="0034548F" w:rsidRDefault="0034548F" w:rsidP="00B94717">
            <w:pPr>
              <w:jc w:val="center"/>
            </w:pPr>
            <w:r w:rsidRPr="0034548F">
              <w:t xml:space="preserve">№178-ФЗ </w:t>
            </w:r>
          </w:p>
          <w:p w14:paraId="0D04E6A4" w14:textId="77777777" w:rsidR="0034548F" w:rsidRPr="0034548F" w:rsidRDefault="0034548F" w:rsidP="00B94717">
            <w:pPr>
              <w:jc w:val="center"/>
            </w:pPr>
            <w:r w:rsidRPr="0034548F">
              <w:t>«О приватизации государственного и муниципального имущества»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0E265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9F4BC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ECB67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E190A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4548F" w:rsidRPr="0034548F" w14:paraId="5A95028B" w14:textId="77777777" w:rsidTr="00B947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C6A34" w14:textId="77777777" w:rsidR="0034548F" w:rsidRPr="0034548F" w:rsidRDefault="0034548F" w:rsidP="00B94717">
            <w:pPr>
              <w:jc w:val="center"/>
            </w:pPr>
            <w:r w:rsidRPr="0034548F">
              <w:t>3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3224F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части земельных участков), ограничение таких прав либо обременение таких земельных участков в порядке, установленном Федеральным законом </w:t>
            </w:r>
            <w:proofErr w:type="gramStart"/>
            <w:r w:rsidRPr="0034548F">
              <w:rPr>
                <w:lang w:eastAsia="en-US"/>
              </w:rPr>
              <w:t>от</w:t>
            </w:r>
            <w:proofErr w:type="gramEnd"/>
          </w:p>
          <w:p w14:paraId="59980D3C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13 июля</w:t>
            </w:r>
          </w:p>
          <w:p w14:paraId="39409D26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2015 года</w:t>
            </w:r>
          </w:p>
          <w:p w14:paraId="7ED99949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№218-ФЗ</w:t>
            </w:r>
          </w:p>
          <w:p w14:paraId="7CDA8797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«О государственной регистрации недвижимости»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0B8A5" w14:textId="77777777" w:rsidR="0034548F" w:rsidRPr="0034548F" w:rsidRDefault="003E7545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hyperlink r:id="rId52" w:history="1">
              <w:r w:rsidR="0034548F" w:rsidRPr="0034548F">
                <w:rPr>
                  <w:rStyle w:val="ab"/>
                  <w:color w:val="auto"/>
                  <w:u w:val="none"/>
                  <w:lang w:eastAsia="en-US"/>
                </w:rPr>
                <w:t>пункт 1 статьи 26</w:t>
              </w:r>
            </w:hyperlink>
            <w:r w:rsidR="0034548F" w:rsidRPr="0034548F">
              <w:rPr>
                <w:lang w:eastAsia="en-US"/>
              </w:rPr>
              <w:t xml:space="preserve"> Земельного кодекса Российской Федерации; пункты 1, 2 </w:t>
            </w:r>
            <w:hyperlink r:id="rId53" w:history="1">
              <w:r w:rsidR="0034548F" w:rsidRPr="0034548F">
                <w:rPr>
                  <w:rStyle w:val="ab"/>
                  <w:color w:val="auto"/>
                  <w:u w:val="none"/>
                  <w:lang w:eastAsia="en-US"/>
                </w:rPr>
                <w:t>статьи 8.1</w:t>
              </w:r>
            </w:hyperlink>
            <w:r w:rsidR="0034548F" w:rsidRPr="0034548F">
              <w:rPr>
                <w:lang w:eastAsia="en-US"/>
              </w:rPr>
              <w:t xml:space="preserve"> Гражданского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87778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C1527" w14:textId="77777777" w:rsidR="0034548F" w:rsidRPr="0034548F" w:rsidRDefault="0034548F" w:rsidP="00B94717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45BD8" w14:textId="77777777" w:rsidR="0034548F" w:rsidRPr="0034548F" w:rsidRDefault="0034548F" w:rsidP="00B94717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47623" w14:textId="77777777" w:rsidR="0034548F" w:rsidRPr="0034548F" w:rsidRDefault="0034548F" w:rsidP="00B94717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8F" w:rsidRPr="0034548F" w14:paraId="392F4ED9" w14:textId="77777777" w:rsidTr="00B947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F6291" w14:textId="77777777" w:rsidR="0034548F" w:rsidRPr="0034548F" w:rsidRDefault="0034548F" w:rsidP="00B94717">
            <w:pPr>
              <w:jc w:val="center"/>
            </w:pPr>
            <w:r w:rsidRPr="0034548F">
              <w:t>4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526E0" w14:textId="40146330" w:rsidR="0034548F" w:rsidRPr="0034548F" w:rsidRDefault="0034548F" w:rsidP="002434F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В случае</w:t>
            </w:r>
            <w:proofErr w:type="gramStart"/>
            <w:r w:rsidRPr="0034548F">
              <w:rPr>
                <w:lang w:eastAsia="en-US"/>
              </w:rPr>
              <w:t>,</w:t>
            </w:r>
            <w:proofErr w:type="gramEnd"/>
            <w:r w:rsidRPr="0034548F">
              <w:rPr>
                <w:lang w:eastAsia="en-US"/>
              </w:rPr>
              <w:t xml:space="preserve"> если действие публичного сервитута в отношении земельного участка прекращено, исполнена ли контролируемым лицом обязанность привести земельный участок в состояние, пригодное для использования в соответствии с разрешенным использованием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11CD0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</w:pPr>
            <w:r w:rsidRPr="0034548F">
              <w:t>пункт 5 статьи 13, пункт 8 статьи 39.50 Земельного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B55AC" w14:textId="77777777" w:rsidR="0034548F" w:rsidRPr="0034548F" w:rsidRDefault="0034548F" w:rsidP="00B94717">
            <w:pPr>
              <w:spacing w:after="1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24F80" w14:textId="77777777" w:rsidR="0034548F" w:rsidRPr="0034548F" w:rsidRDefault="0034548F" w:rsidP="00B94717">
            <w:pPr>
              <w:spacing w:after="1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094D4" w14:textId="77777777" w:rsidR="0034548F" w:rsidRPr="0034548F" w:rsidRDefault="0034548F" w:rsidP="00B94717">
            <w:pPr>
              <w:spacing w:after="1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A4CC1" w14:textId="77777777" w:rsidR="0034548F" w:rsidRPr="0034548F" w:rsidRDefault="0034548F" w:rsidP="00B94717">
            <w:pPr>
              <w:spacing w:after="1"/>
              <w:jc w:val="both"/>
              <w:rPr>
                <w:sz w:val="26"/>
                <w:szCs w:val="26"/>
              </w:rPr>
            </w:pPr>
          </w:p>
        </w:tc>
      </w:tr>
      <w:tr w:rsidR="0034548F" w:rsidRPr="0034548F" w14:paraId="34C85882" w14:textId="77777777" w:rsidTr="00B947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0A04A" w14:textId="77777777" w:rsidR="0034548F" w:rsidRPr="0034548F" w:rsidRDefault="0034548F" w:rsidP="00B94717">
            <w:pPr>
              <w:jc w:val="center"/>
            </w:pPr>
            <w:r w:rsidRPr="0034548F">
              <w:t>5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21F55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 xml:space="preserve">В случаях, если использование земель или земельного участка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8E1A9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</w:pPr>
            <w:r w:rsidRPr="0034548F">
              <w:rPr>
                <w:lang w:eastAsia="en-US"/>
              </w:rPr>
              <w:t xml:space="preserve">часть 5 статьи 13, статья 39.35 Земельного кодекса Российской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5EBCE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42EC2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271AF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04307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4548F" w:rsidRPr="0034548F" w14:paraId="0742AECC" w14:textId="77777777" w:rsidTr="00B947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F83B89" w14:textId="77777777" w:rsidR="0034548F" w:rsidRPr="0034548F" w:rsidRDefault="0034548F" w:rsidP="00B94717">
            <w:pPr>
              <w:jc w:val="center"/>
            </w:pPr>
            <w:r w:rsidRPr="0034548F">
              <w:lastRenderedPageBreak/>
              <w:t>1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10B51C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00D1CF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7DB57C" w14:textId="77777777" w:rsidR="0034548F" w:rsidRPr="0034548F" w:rsidRDefault="0034548F" w:rsidP="00B94717">
            <w:pPr>
              <w:pStyle w:val="ae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4548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A8343B" w14:textId="77777777" w:rsidR="0034548F" w:rsidRPr="0034548F" w:rsidRDefault="0034548F" w:rsidP="00B94717">
            <w:pPr>
              <w:pStyle w:val="ae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4548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E8A1A3" w14:textId="77777777" w:rsidR="0034548F" w:rsidRPr="0034548F" w:rsidRDefault="0034548F" w:rsidP="00B94717">
            <w:pPr>
              <w:pStyle w:val="ae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4548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8DBAC2" w14:textId="77777777" w:rsidR="0034548F" w:rsidRPr="0034548F" w:rsidRDefault="0034548F" w:rsidP="00B94717">
            <w:pPr>
              <w:pStyle w:val="ae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4548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</w:p>
        </w:tc>
      </w:tr>
      <w:tr w:rsidR="0034548F" w:rsidRPr="0034548F" w14:paraId="7B81AE67" w14:textId="77777777" w:rsidTr="00B947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88793" w14:textId="77777777" w:rsidR="0034548F" w:rsidRPr="0034548F" w:rsidRDefault="0034548F" w:rsidP="00B94717">
            <w:pPr>
              <w:jc w:val="center"/>
            </w:pP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5E679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(земельных участков)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78228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Федерации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8F5FA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12932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657E7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7129B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4548F" w:rsidRPr="0034548F" w14:paraId="325524CF" w14:textId="77777777" w:rsidTr="00B947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CAD6A" w14:textId="77777777" w:rsidR="0034548F" w:rsidRPr="0034548F" w:rsidRDefault="0034548F" w:rsidP="00B94717">
            <w:pPr>
              <w:jc w:val="center"/>
            </w:pPr>
            <w:r w:rsidRPr="0034548F">
              <w:t>6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5890F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Соответствует ли площадь используемого контролируемым лицом земельного участка (части земельного участка) площади, сведения о которой содержатся в Едином государственном реестре недвижимости (далее – ЕГРН)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7DE36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пункт 1 статьи 25, пункт 1 статьи 26 Земельного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4AEB0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E4D28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2F2B6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621A1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4548F" w:rsidRPr="0034548F" w14:paraId="48C18062" w14:textId="77777777" w:rsidTr="00B947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1F4D7" w14:textId="77777777" w:rsidR="0034548F" w:rsidRPr="0034548F" w:rsidRDefault="0034548F" w:rsidP="00B94717">
            <w:pPr>
              <w:jc w:val="center"/>
            </w:pPr>
            <w:r w:rsidRPr="0034548F">
              <w:t>7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A9534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Соответствует ли местоположение границы земельного участка, используемого контролируемым лицом, сведениям о местоположении границ земельного участка, указанным в ЕГРН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AAF1A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пункт 1 статьи 25, пункт 1 статьи 26 Земельного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C4FAA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8F0B9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79304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FE7EF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4548F" w:rsidRPr="0034548F" w14:paraId="1D1F45A1" w14:textId="77777777" w:rsidTr="00B947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71129" w14:textId="77777777" w:rsidR="0034548F" w:rsidRPr="0034548F" w:rsidRDefault="0034548F" w:rsidP="00B94717">
            <w:pPr>
              <w:jc w:val="center"/>
            </w:pPr>
            <w:r w:rsidRPr="0034548F">
              <w:t>8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A1868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 xml:space="preserve">Соблюдено ли контролируемым лицом требование об обязательности использования (освоения)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6FE56" w14:textId="268CFEC9" w:rsidR="0034548F" w:rsidRPr="0034548F" w:rsidRDefault="0034548F" w:rsidP="002434F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статья 42, пункт 2 статьи 56 Земельного кодекса Российской Федерации</w:t>
            </w:r>
            <w:r w:rsidR="002434FE">
              <w:rPr>
                <w:lang w:eastAsia="en-US"/>
              </w:rPr>
              <w:t>;</w:t>
            </w:r>
            <w:r w:rsidRPr="0034548F">
              <w:rPr>
                <w:lang w:eastAsia="en-US"/>
              </w:rPr>
              <w:t xml:space="preserve"> часть 19 статьи 51, часть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7F7B2" w14:textId="77777777" w:rsidR="0034548F" w:rsidRPr="0034548F" w:rsidRDefault="0034548F" w:rsidP="00B947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621F5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199FB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D1443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4548F" w:rsidRPr="0034548F" w14:paraId="79249FE6" w14:textId="77777777" w:rsidTr="00B947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EEB8F" w14:textId="77777777" w:rsidR="0034548F" w:rsidRPr="0034548F" w:rsidRDefault="0034548F" w:rsidP="00B94717">
            <w:pPr>
              <w:jc w:val="center"/>
            </w:pPr>
            <w:r w:rsidRPr="0034548F">
              <w:lastRenderedPageBreak/>
              <w:t>1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9E05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3E1430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993E45" w14:textId="77777777" w:rsidR="0034548F" w:rsidRPr="0034548F" w:rsidRDefault="0034548F" w:rsidP="00B94717">
            <w:pPr>
              <w:jc w:val="center"/>
              <w:rPr>
                <w:rFonts w:eastAsia="Calibri"/>
                <w:lang w:eastAsia="en-US"/>
              </w:rPr>
            </w:pPr>
            <w:r w:rsidRPr="0034548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F6A5D2" w14:textId="77777777" w:rsidR="0034548F" w:rsidRPr="0034548F" w:rsidRDefault="0034548F" w:rsidP="00B94717">
            <w:pPr>
              <w:pStyle w:val="ae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4548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445170" w14:textId="77777777" w:rsidR="0034548F" w:rsidRPr="0034548F" w:rsidRDefault="0034548F" w:rsidP="00B94717">
            <w:pPr>
              <w:pStyle w:val="ae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4548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F521F6" w14:textId="77777777" w:rsidR="0034548F" w:rsidRPr="0034548F" w:rsidRDefault="0034548F" w:rsidP="00B94717">
            <w:pPr>
              <w:pStyle w:val="ae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4548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</w:p>
        </w:tc>
      </w:tr>
      <w:tr w:rsidR="0034548F" w:rsidRPr="0034548F" w14:paraId="58574EB3" w14:textId="77777777" w:rsidTr="00B947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729FA" w14:textId="77777777" w:rsidR="0034548F" w:rsidRPr="0034548F" w:rsidRDefault="0034548F" w:rsidP="00B94717">
            <w:pPr>
              <w:jc w:val="center"/>
            </w:pP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21331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земельного участка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7218E" w14:textId="0A171D85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13 статьи 51.1 Градостроительно</w:t>
            </w:r>
            <w:r w:rsidR="002434FE">
              <w:rPr>
                <w:lang w:eastAsia="en-US"/>
              </w:rPr>
              <w:t>-</w:t>
            </w:r>
            <w:r w:rsidRPr="0034548F">
              <w:rPr>
                <w:lang w:eastAsia="en-US"/>
              </w:rPr>
              <w:t>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F2DDC" w14:textId="77777777" w:rsidR="0034548F" w:rsidRPr="0034548F" w:rsidRDefault="0034548F" w:rsidP="00B947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F32A1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61EEE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D8581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287302A5" w14:textId="77777777" w:rsidR="0034548F" w:rsidRPr="001F1407" w:rsidRDefault="0034548F" w:rsidP="003454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F3930B5" w14:textId="77777777" w:rsidR="0034548F" w:rsidRDefault="0034548F" w:rsidP="003454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14:paraId="300E7582" w14:textId="77777777" w:rsidR="0034548F" w:rsidRPr="00624CAA" w:rsidRDefault="0034548F" w:rsidP="0034548F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(должность, фамилия, инициалы должностного лица,                                                     (подпись)</w:t>
      </w:r>
      <w:proofErr w:type="gramEnd"/>
    </w:p>
    <w:p w14:paraId="35BEC954" w14:textId="77777777" w:rsidR="0034548F" w:rsidRDefault="0034548F" w:rsidP="0034548F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33E71D5" w14:textId="77777777" w:rsidR="0034548F" w:rsidRPr="001F1407" w:rsidRDefault="0034548F" w:rsidP="0034548F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DA1DBCF" w14:textId="77777777" w:rsidR="0034548F" w:rsidRPr="001F1407" w:rsidRDefault="0034548F" w:rsidP="0034548F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1407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14:paraId="057A6F8A" w14:textId="77777777" w:rsidR="0034548F" w:rsidRPr="001F1407" w:rsidRDefault="0034548F" w:rsidP="0034548F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1407">
        <w:rPr>
          <w:rFonts w:ascii="Times New Roman" w:hAnsi="Times New Roman" w:cs="Times New Roman"/>
          <w:sz w:val="28"/>
          <w:szCs w:val="28"/>
        </w:rPr>
        <w:t xml:space="preserve">муниципального земельного </w:t>
      </w:r>
    </w:p>
    <w:p w14:paraId="4515C4B8" w14:textId="77777777" w:rsidR="0034548F" w:rsidRPr="001F1407" w:rsidRDefault="0034548F" w:rsidP="0034548F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1407">
        <w:rPr>
          <w:rFonts w:ascii="Times New Roman" w:hAnsi="Times New Roman" w:cs="Times New Roman"/>
          <w:sz w:val="28"/>
          <w:szCs w:val="28"/>
        </w:rPr>
        <w:t xml:space="preserve">контроля администрации </w:t>
      </w:r>
    </w:p>
    <w:p w14:paraId="6F289A89" w14:textId="77777777" w:rsidR="0034548F" w:rsidRPr="001F1407" w:rsidRDefault="0034548F" w:rsidP="0034548F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14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03BD75DB" w14:textId="3C093C37" w:rsidR="0034548F" w:rsidRPr="001F1407" w:rsidRDefault="0034548F" w:rsidP="0034548F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1407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1F1407">
        <w:rPr>
          <w:rFonts w:ascii="Times New Roman" w:hAnsi="Times New Roman" w:cs="Times New Roman"/>
          <w:sz w:val="28"/>
          <w:szCs w:val="28"/>
        </w:rPr>
        <w:tab/>
      </w:r>
      <w:r w:rsidRPr="001F14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B56E1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F1407">
        <w:rPr>
          <w:rFonts w:ascii="Times New Roman" w:hAnsi="Times New Roman" w:cs="Times New Roman"/>
          <w:sz w:val="28"/>
          <w:szCs w:val="28"/>
        </w:rPr>
        <w:t xml:space="preserve"> Д.А. Зверева</w:t>
      </w:r>
    </w:p>
    <w:p w14:paraId="165EFE3F" w14:textId="77777777" w:rsidR="0034548F" w:rsidRPr="001F1407" w:rsidRDefault="0034548F" w:rsidP="0034548F">
      <w:pPr>
        <w:ind w:left="-993" w:right="-284" w:firstLine="993"/>
        <w:jc w:val="both"/>
        <w:rPr>
          <w:sz w:val="28"/>
        </w:rPr>
      </w:pPr>
    </w:p>
    <w:p w14:paraId="0A089149" w14:textId="77777777" w:rsidR="009101F3" w:rsidRPr="009A4BE3" w:rsidRDefault="009101F3" w:rsidP="0034548F">
      <w:pPr>
        <w:ind w:right="-2" w:firstLine="5245"/>
        <w:rPr>
          <w:sz w:val="28"/>
          <w:szCs w:val="28"/>
        </w:rPr>
      </w:pPr>
    </w:p>
    <w:sectPr w:rsidR="009101F3" w:rsidRPr="009A4BE3" w:rsidSect="0034548F">
      <w:headerReference w:type="default" r:id="rId54"/>
      <w:pgSz w:w="11906" w:h="16838"/>
      <w:pgMar w:top="1134" w:right="566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3292D" w14:textId="77777777" w:rsidR="003E7545" w:rsidRDefault="003E7545" w:rsidP="0030239A">
      <w:r>
        <w:separator/>
      </w:r>
    </w:p>
  </w:endnote>
  <w:endnote w:type="continuationSeparator" w:id="0">
    <w:p w14:paraId="65D6B6B6" w14:textId="77777777" w:rsidR="003E7545" w:rsidRDefault="003E7545" w:rsidP="0030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A9630" w14:textId="77777777" w:rsidR="003E7545" w:rsidRDefault="003E7545" w:rsidP="0030239A">
      <w:r>
        <w:separator/>
      </w:r>
    </w:p>
  </w:footnote>
  <w:footnote w:type="continuationSeparator" w:id="0">
    <w:p w14:paraId="2194331D" w14:textId="77777777" w:rsidR="003E7545" w:rsidRDefault="003E7545" w:rsidP="00302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C0031" w14:textId="77777777" w:rsidR="0034548F" w:rsidRDefault="0034548F">
    <w:pPr>
      <w:pStyle w:val="a5"/>
      <w:jc w:val="center"/>
      <w:rPr>
        <w:sz w:val="28"/>
        <w:szCs w:val="28"/>
      </w:rPr>
    </w:pPr>
  </w:p>
  <w:p w14:paraId="6D8020B4" w14:textId="77777777" w:rsidR="0034548F" w:rsidRPr="0023729D" w:rsidRDefault="003E7545">
    <w:pPr>
      <w:pStyle w:val="a5"/>
      <w:jc w:val="center"/>
      <w:rPr>
        <w:sz w:val="28"/>
        <w:szCs w:val="28"/>
      </w:rPr>
    </w:pPr>
    <w:sdt>
      <w:sdtPr>
        <w:rPr>
          <w:sz w:val="28"/>
          <w:szCs w:val="28"/>
        </w:rPr>
        <w:id w:val="-86695465"/>
        <w:docPartObj>
          <w:docPartGallery w:val="Page Numbers (Top of Page)"/>
          <w:docPartUnique/>
        </w:docPartObj>
      </w:sdtPr>
      <w:sdtEndPr/>
      <w:sdtContent>
        <w:r w:rsidR="0034548F" w:rsidRPr="0023729D">
          <w:rPr>
            <w:sz w:val="28"/>
            <w:szCs w:val="28"/>
          </w:rPr>
          <w:fldChar w:fldCharType="begin"/>
        </w:r>
        <w:r w:rsidR="0034548F" w:rsidRPr="0023729D">
          <w:rPr>
            <w:sz w:val="28"/>
            <w:szCs w:val="28"/>
          </w:rPr>
          <w:instrText>PAGE   \* MERGEFORMAT</w:instrText>
        </w:r>
        <w:r w:rsidR="0034548F" w:rsidRPr="0023729D">
          <w:rPr>
            <w:sz w:val="28"/>
            <w:szCs w:val="28"/>
          </w:rPr>
          <w:fldChar w:fldCharType="separate"/>
        </w:r>
        <w:r w:rsidR="00CB2841">
          <w:rPr>
            <w:noProof/>
            <w:sz w:val="28"/>
            <w:szCs w:val="28"/>
          </w:rPr>
          <w:t>3</w:t>
        </w:r>
        <w:r w:rsidR="0034548F" w:rsidRPr="0023729D">
          <w:rPr>
            <w:sz w:val="28"/>
            <w:szCs w:val="28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28270519"/>
      <w:docPartObj>
        <w:docPartGallery w:val="Page Numbers (Top of Page)"/>
        <w:docPartUnique/>
      </w:docPartObj>
    </w:sdtPr>
    <w:sdtEndPr/>
    <w:sdtContent>
      <w:p w14:paraId="554C6664" w14:textId="77777777" w:rsidR="001F1407" w:rsidRPr="001F1407" w:rsidRDefault="00733FD1" w:rsidP="0088773C">
        <w:pPr>
          <w:pStyle w:val="a5"/>
          <w:jc w:val="center"/>
          <w:rPr>
            <w:sz w:val="28"/>
            <w:szCs w:val="28"/>
          </w:rPr>
        </w:pPr>
        <w:r w:rsidRPr="001F1407">
          <w:rPr>
            <w:sz w:val="28"/>
            <w:szCs w:val="28"/>
          </w:rPr>
          <w:fldChar w:fldCharType="begin"/>
        </w:r>
        <w:r w:rsidRPr="001F1407">
          <w:rPr>
            <w:sz w:val="28"/>
            <w:szCs w:val="28"/>
          </w:rPr>
          <w:instrText>PAGE   \* MERGEFORMAT</w:instrText>
        </w:r>
        <w:r w:rsidRPr="001F1407">
          <w:rPr>
            <w:sz w:val="28"/>
            <w:szCs w:val="28"/>
          </w:rPr>
          <w:fldChar w:fldCharType="separate"/>
        </w:r>
        <w:r w:rsidR="00CB2841">
          <w:rPr>
            <w:noProof/>
            <w:sz w:val="28"/>
            <w:szCs w:val="28"/>
          </w:rPr>
          <w:t>6</w:t>
        </w:r>
        <w:r w:rsidRPr="001F140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28D"/>
    <w:multiLevelType w:val="hybridMultilevel"/>
    <w:tmpl w:val="16FC0D20"/>
    <w:lvl w:ilvl="0" w:tplc="B0CC03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04146E"/>
    <w:multiLevelType w:val="hybridMultilevel"/>
    <w:tmpl w:val="F586964C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D9"/>
    <w:rsid w:val="00001438"/>
    <w:rsid w:val="00003B40"/>
    <w:rsid w:val="00004386"/>
    <w:rsid w:val="00013303"/>
    <w:rsid w:val="00013A39"/>
    <w:rsid w:val="000259C5"/>
    <w:rsid w:val="00026CDE"/>
    <w:rsid w:val="000351C9"/>
    <w:rsid w:val="000358D2"/>
    <w:rsid w:val="00041962"/>
    <w:rsid w:val="000443F9"/>
    <w:rsid w:val="00063237"/>
    <w:rsid w:val="00067B07"/>
    <w:rsid w:val="00076807"/>
    <w:rsid w:val="00080609"/>
    <w:rsid w:val="00082177"/>
    <w:rsid w:val="000823A3"/>
    <w:rsid w:val="00090795"/>
    <w:rsid w:val="00092933"/>
    <w:rsid w:val="00094159"/>
    <w:rsid w:val="00094867"/>
    <w:rsid w:val="000A2180"/>
    <w:rsid w:val="000A48B2"/>
    <w:rsid w:val="000B0373"/>
    <w:rsid w:val="000B1E91"/>
    <w:rsid w:val="000B6EE8"/>
    <w:rsid w:val="000C6C79"/>
    <w:rsid w:val="000D12D0"/>
    <w:rsid w:val="000D342D"/>
    <w:rsid w:val="000D4B2E"/>
    <w:rsid w:val="000D5EB8"/>
    <w:rsid w:val="000F3597"/>
    <w:rsid w:val="000F54C6"/>
    <w:rsid w:val="000F61F3"/>
    <w:rsid w:val="000F676C"/>
    <w:rsid w:val="00101B26"/>
    <w:rsid w:val="0010605A"/>
    <w:rsid w:val="00110C2F"/>
    <w:rsid w:val="001129FA"/>
    <w:rsid w:val="00125040"/>
    <w:rsid w:val="00132411"/>
    <w:rsid w:val="00132EDD"/>
    <w:rsid w:val="00133485"/>
    <w:rsid w:val="00134590"/>
    <w:rsid w:val="00134D99"/>
    <w:rsid w:val="0014296F"/>
    <w:rsid w:val="00142B55"/>
    <w:rsid w:val="00143D9C"/>
    <w:rsid w:val="00145783"/>
    <w:rsid w:val="00152378"/>
    <w:rsid w:val="0015370B"/>
    <w:rsid w:val="00157499"/>
    <w:rsid w:val="00161758"/>
    <w:rsid w:val="00167F55"/>
    <w:rsid w:val="001713E9"/>
    <w:rsid w:val="00176005"/>
    <w:rsid w:val="00177398"/>
    <w:rsid w:val="00180A4D"/>
    <w:rsid w:val="001824F0"/>
    <w:rsid w:val="00184938"/>
    <w:rsid w:val="00186C67"/>
    <w:rsid w:val="00192847"/>
    <w:rsid w:val="001962D6"/>
    <w:rsid w:val="0019719A"/>
    <w:rsid w:val="001A0310"/>
    <w:rsid w:val="001A16B2"/>
    <w:rsid w:val="001A39B6"/>
    <w:rsid w:val="001A4A61"/>
    <w:rsid w:val="001B36AB"/>
    <w:rsid w:val="001B4F0C"/>
    <w:rsid w:val="001B5154"/>
    <w:rsid w:val="001C60D6"/>
    <w:rsid w:val="001C64AC"/>
    <w:rsid w:val="001C6D0F"/>
    <w:rsid w:val="001D3AB7"/>
    <w:rsid w:val="001D7F6F"/>
    <w:rsid w:val="001E400D"/>
    <w:rsid w:val="001E5200"/>
    <w:rsid w:val="001E59AC"/>
    <w:rsid w:val="001F1398"/>
    <w:rsid w:val="001F1FF1"/>
    <w:rsid w:val="001F46BE"/>
    <w:rsid w:val="001F5DAC"/>
    <w:rsid w:val="00202C7A"/>
    <w:rsid w:val="002033C3"/>
    <w:rsid w:val="00205D3E"/>
    <w:rsid w:val="00207397"/>
    <w:rsid w:val="00216C04"/>
    <w:rsid w:val="00217CEA"/>
    <w:rsid w:val="0022204D"/>
    <w:rsid w:val="0022480C"/>
    <w:rsid w:val="00225803"/>
    <w:rsid w:val="00233FAE"/>
    <w:rsid w:val="00236BA2"/>
    <w:rsid w:val="002412CA"/>
    <w:rsid w:val="002434FE"/>
    <w:rsid w:val="002503B9"/>
    <w:rsid w:val="00257D35"/>
    <w:rsid w:val="00263B2B"/>
    <w:rsid w:val="00267503"/>
    <w:rsid w:val="00274843"/>
    <w:rsid w:val="002759FD"/>
    <w:rsid w:val="00290AB2"/>
    <w:rsid w:val="00297A4A"/>
    <w:rsid w:val="002A6833"/>
    <w:rsid w:val="002A7DA0"/>
    <w:rsid w:val="002B198F"/>
    <w:rsid w:val="002B253B"/>
    <w:rsid w:val="002B28B0"/>
    <w:rsid w:val="002B5B5D"/>
    <w:rsid w:val="002C104A"/>
    <w:rsid w:val="002C708B"/>
    <w:rsid w:val="002D2BF2"/>
    <w:rsid w:val="002E05BF"/>
    <w:rsid w:val="002E4FFF"/>
    <w:rsid w:val="002F290A"/>
    <w:rsid w:val="002F2AA4"/>
    <w:rsid w:val="002F31D1"/>
    <w:rsid w:val="002F5C80"/>
    <w:rsid w:val="002F75CA"/>
    <w:rsid w:val="002F7CF1"/>
    <w:rsid w:val="0030239A"/>
    <w:rsid w:val="00302DDE"/>
    <w:rsid w:val="00307641"/>
    <w:rsid w:val="00320516"/>
    <w:rsid w:val="00327E72"/>
    <w:rsid w:val="003306AB"/>
    <w:rsid w:val="00330945"/>
    <w:rsid w:val="0034051C"/>
    <w:rsid w:val="00341D34"/>
    <w:rsid w:val="00341FB1"/>
    <w:rsid w:val="003427AA"/>
    <w:rsid w:val="0034548F"/>
    <w:rsid w:val="00345B26"/>
    <w:rsid w:val="003475C8"/>
    <w:rsid w:val="00354865"/>
    <w:rsid w:val="00361ED5"/>
    <w:rsid w:val="00366AE2"/>
    <w:rsid w:val="00366C46"/>
    <w:rsid w:val="00366EA4"/>
    <w:rsid w:val="0037234E"/>
    <w:rsid w:val="003776B1"/>
    <w:rsid w:val="003843F9"/>
    <w:rsid w:val="003870EC"/>
    <w:rsid w:val="00390E06"/>
    <w:rsid w:val="00395D73"/>
    <w:rsid w:val="003D32E6"/>
    <w:rsid w:val="003D46BE"/>
    <w:rsid w:val="003D619A"/>
    <w:rsid w:val="003E54E8"/>
    <w:rsid w:val="003E7545"/>
    <w:rsid w:val="003F21A6"/>
    <w:rsid w:val="00406E39"/>
    <w:rsid w:val="00407972"/>
    <w:rsid w:val="00410800"/>
    <w:rsid w:val="00413FAF"/>
    <w:rsid w:val="00414A91"/>
    <w:rsid w:val="0041556A"/>
    <w:rsid w:val="004168E0"/>
    <w:rsid w:val="00416E9D"/>
    <w:rsid w:val="004326D5"/>
    <w:rsid w:val="00440237"/>
    <w:rsid w:val="0044172E"/>
    <w:rsid w:val="0044210C"/>
    <w:rsid w:val="0044222E"/>
    <w:rsid w:val="004467E0"/>
    <w:rsid w:val="0044762C"/>
    <w:rsid w:val="00463B55"/>
    <w:rsid w:val="00463C7B"/>
    <w:rsid w:val="004640F7"/>
    <w:rsid w:val="00470E84"/>
    <w:rsid w:val="00472E0D"/>
    <w:rsid w:val="00476193"/>
    <w:rsid w:val="004807E0"/>
    <w:rsid w:val="00484030"/>
    <w:rsid w:val="00487A04"/>
    <w:rsid w:val="00490577"/>
    <w:rsid w:val="00497B4D"/>
    <w:rsid w:val="004A01C8"/>
    <w:rsid w:val="004A0BC1"/>
    <w:rsid w:val="004B3426"/>
    <w:rsid w:val="004B5A33"/>
    <w:rsid w:val="004B7F5A"/>
    <w:rsid w:val="004C16C6"/>
    <w:rsid w:val="004C55A5"/>
    <w:rsid w:val="004C7B7B"/>
    <w:rsid w:val="004D1CD4"/>
    <w:rsid w:val="004D2DEA"/>
    <w:rsid w:val="004D368E"/>
    <w:rsid w:val="004D522E"/>
    <w:rsid w:val="004E355C"/>
    <w:rsid w:val="004E38C4"/>
    <w:rsid w:val="004E3D4C"/>
    <w:rsid w:val="004F46FA"/>
    <w:rsid w:val="004F4FA9"/>
    <w:rsid w:val="004F57FE"/>
    <w:rsid w:val="004F6675"/>
    <w:rsid w:val="004F672C"/>
    <w:rsid w:val="00506445"/>
    <w:rsid w:val="00506989"/>
    <w:rsid w:val="00511181"/>
    <w:rsid w:val="00517CC6"/>
    <w:rsid w:val="0052316D"/>
    <w:rsid w:val="00530CD7"/>
    <w:rsid w:val="00532363"/>
    <w:rsid w:val="00535462"/>
    <w:rsid w:val="00535CF4"/>
    <w:rsid w:val="0053753A"/>
    <w:rsid w:val="00543B4A"/>
    <w:rsid w:val="00544D18"/>
    <w:rsid w:val="00550D05"/>
    <w:rsid w:val="005541EB"/>
    <w:rsid w:val="005556E2"/>
    <w:rsid w:val="00557133"/>
    <w:rsid w:val="00566BB2"/>
    <w:rsid w:val="00572876"/>
    <w:rsid w:val="00586113"/>
    <w:rsid w:val="00592CAF"/>
    <w:rsid w:val="005A1114"/>
    <w:rsid w:val="005A2DAC"/>
    <w:rsid w:val="005A412F"/>
    <w:rsid w:val="005A4EA9"/>
    <w:rsid w:val="005B0F1C"/>
    <w:rsid w:val="005B13E8"/>
    <w:rsid w:val="005B3A62"/>
    <w:rsid w:val="005C131E"/>
    <w:rsid w:val="005C196F"/>
    <w:rsid w:val="005C7296"/>
    <w:rsid w:val="005E4156"/>
    <w:rsid w:val="005E72C7"/>
    <w:rsid w:val="005F56CE"/>
    <w:rsid w:val="00603B8C"/>
    <w:rsid w:val="00603FFD"/>
    <w:rsid w:val="006048CE"/>
    <w:rsid w:val="00611F55"/>
    <w:rsid w:val="006135F3"/>
    <w:rsid w:val="00617C67"/>
    <w:rsid w:val="006229E6"/>
    <w:rsid w:val="00625092"/>
    <w:rsid w:val="00633C88"/>
    <w:rsid w:val="00636C2E"/>
    <w:rsid w:val="006422C7"/>
    <w:rsid w:val="0064329C"/>
    <w:rsid w:val="006510D2"/>
    <w:rsid w:val="00660C11"/>
    <w:rsid w:val="00665097"/>
    <w:rsid w:val="006657E9"/>
    <w:rsid w:val="00674152"/>
    <w:rsid w:val="006769AE"/>
    <w:rsid w:val="0067752C"/>
    <w:rsid w:val="006816BD"/>
    <w:rsid w:val="00685675"/>
    <w:rsid w:val="00686DEA"/>
    <w:rsid w:val="006A1A71"/>
    <w:rsid w:val="006A5A79"/>
    <w:rsid w:val="006A6422"/>
    <w:rsid w:val="006B0F3D"/>
    <w:rsid w:val="006D6A1F"/>
    <w:rsid w:val="006E268B"/>
    <w:rsid w:val="006E3C2B"/>
    <w:rsid w:val="006E51F8"/>
    <w:rsid w:val="006F4ED3"/>
    <w:rsid w:val="00705E56"/>
    <w:rsid w:val="00710DD5"/>
    <w:rsid w:val="00710F78"/>
    <w:rsid w:val="00715967"/>
    <w:rsid w:val="007160DB"/>
    <w:rsid w:val="00717E57"/>
    <w:rsid w:val="00717E79"/>
    <w:rsid w:val="007235D3"/>
    <w:rsid w:val="0072406A"/>
    <w:rsid w:val="007303CC"/>
    <w:rsid w:val="00732902"/>
    <w:rsid w:val="00733FD1"/>
    <w:rsid w:val="00740AF0"/>
    <w:rsid w:val="00743310"/>
    <w:rsid w:val="00744B6E"/>
    <w:rsid w:val="00744CA3"/>
    <w:rsid w:val="00745956"/>
    <w:rsid w:val="00750670"/>
    <w:rsid w:val="007520CF"/>
    <w:rsid w:val="00752538"/>
    <w:rsid w:val="007614F2"/>
    <w:rsid w:val="007667BC"/>
    <w:rsid w:val="00770C96"/>
    <w:rsid w:val="007748F7"/>
    <w:rsid w:val="00787277"/>
    <w:rsid w:val="00790EC2"/>
    <w:rsid w:val="007A4F75"/>
    <w:rsid w:val="007B437D"/>
    <w:rsid w:val="007B56B2"/>
    <w:rsid w:val="007C4204"/>
    <w:rsid w:val="007C5F89"/>
    <w:rsid w:val="007D2106"/>
    <w:rsid w:val="007D63C4"/>
    <w:rsid w:val="007E426E"/>
    <w:rsid w:val="007E5C9D"/>
    <w:rsid w:val="007E66B5"/>
    <w:rsid w:val="007F1C04"/>
    <w:rsid w:val="007F5C05"/>
    <w:rsid w:val="00800A88"/>
    <w:rsid w:val="00804802"/>
    <w:rsid w:val="00823726"/>
    <w:rsid w:val="00830742"/>
    <w:rsid w:val="00831722"/>
    <w:rsid w:val="00845F07"/>
    <w:rsid w:val="00852EF7"/>
    <w:rsid w:val="008563C9"/>
    <w:rsid w:val="008738A7"/>
    <w:rsid w:val="00880539"/>
    <w:rsid w:val="00881F9B"/>
    <w:rsid w:val="00887F49"/>
    <w:rsid w:val="00890FE5"/>
    <w:rsid w:val="008A2078"/>
    <w:rsid w:val="008A3CDD"/>
    <w:rsid w:val="008B101E"/>
    <w:rsid w:val="008B52A2"/>
    <w:rsid w:val="008C03B0"/>
    <w:rsid w:val="008C053C"/>
    <w:rsid w:val="008C5256"/>
    <w:rsid w:val="008C6FDF"/>
    <w:rsid w:val="008D0DB8"/>
    <w:rsid w:val="008D12F0"/>
    <w:rsid w:val="008E0996"/>
    <w:rsid w:val="008E1183"/>
    <w:rsid w:val="008E437D"/>
    <w:rsid w:val="008E66CB"/>
    <w:rsid w:val="008F199F"/>
    <w:rsid w:val="008F4382"/>
    <w:rsid w:val="00904557"/>
    <w:rsid w:val="0090544B"/>
    <w:rsid w:val="00905609"/>
    <w:rsid w:val="00910153"/>
    <w:rsid w:val="009101F3"/>
    <w:rsid w:val="00911B34"/>
    <w:rsid w:val="00921732"/>
    <w:rsid w:val="009233A8"/>
    <w:rsid w:val="00925FCD"/>
    <w:rsid w:val="00926E44"/>
    <w:rsid w:val="00932244"/>
    <w:rsid w:val="00936C02"/>
    <w:rsid w:val="00941C04"/>
    <w:rsid w:val="009421E2"/>
    <w:rsid w:val="00942216"/>
    <w:rsid w:val="00957F0A"/>
    <w:rsid w:val="00960D03"/>
    <w:rsid w:val="009638A0"/>
    <w:rsid w:val="00963C9E"/>
    <w:rsid w:val="0096514C"/>
    <w:rsid w:val="009651BF"/>
    <w:rsid w:val="009677B9"/>
    <w:rsid w:val="00974063"/>
    <w:rsid w:val="00977507"/>
    <w:rsid w:val="009A267F"/>
    <w:rsid w:val="009A4957"/>
    <w:rsid w:val="009A4BE3"/>
    <w:rsid w:val="009B2DED"/>
    <w:rsid w:val="009C3E92"/>
    <w:rsid w:val="009C476F"/>
    <w:rsid w:val="009D2469"/>
    <w:rsid w:val="009D7F14"/>
    <w:rsid w:val="009E23BA"/>
    <w:rsid w:val="009E3178"/>
    <w:rsid w:val="009F5FEA"/>
    <w:rsid w:val="00A00C8B"/>
    <w:rsid w:val="00A0288B"/>
    <w:rsid w:val="00A0534F"/>
    <w:rsid w:val="00A06BAE"/>
    <w:rsid w:val="00A06EFA"/>
    <w:rsid w:val="00A16823"/>
    <w:rsid w:val="00A208CC"/>
    <w:rsid w:val="00A2097A"/>
    <w:rsid w:val="00A20CC1"/>
    <w:rsid w:val="00A20FAF"/>
    <w:rsid w:val="00A22A82"/>
    <w:rsid w:val="00A26CBE"/>
    <w:rsid w:val="00A63E84"/>
    <w:rsid w:val="00A7454D"/>
    <w:rsid w:val="00A76D1A"/>
    <w:rsid w:val="00A85A25"/>
    <w:rsid w:val="00A95157"/>
    <w:rsid w:val="00A95905"/>
    <w:rsid w:val="00AA0CB7"/>
    <w:rsid w:val="00AA7F66"/>
    <w:rsid w:val="00AC05EF"/>
    <w:rsid w:val="00AC0DA6"/>
    <w:rsid w:val="00AC3CC6"/>
    <w:rsid w:val="00AC6233"/>
    <w:rsid w:val="00AC6B4D"/>
    <w:rsid w:val="00AF46CB"/>
    <w:rsid w:val="00B021CD"/>
    <w:rsid w:val="00B044A0"/>
    <w:rsid w:val="00B12A85"/>
    <w:rsid w:val="00B13275"/>
    <w:rsid w:val="00B15CF2"/>
    <w:rsid w:val="00B171A5"/>
    <w:rsid w:val="00B22F1C"/>
    <w:rsid w:val="00B25B1B"/>
    <w:rsid w:val="00B261B0"/>
    <w:rsid w:val="00B26AFC"/>
    <w:rsid w:val="00B27198"/>
    <w:rsid w:val="00B33B54"/>
    <w:rsid w:val="00B43F34"/>
    <w:rsid w:val="00B44A3D"/>
    <w:rsid w:val="00B5438E"/>
    <w:rsid w:val="00B547EA"/>
    <w:rsid w:val="00B56E14"/>
    <w:rsid w:val="00B604B7"/>
    <w:rsid w:val="00B6117D"/>
    <w:rsid w:val="00B64CFB"/>
    <w:rsid w:val="00B66E99"/>
    <w:rsid w:val="00B67654"/>
    <w:rsid w:val="00B72EE1"/>
    <w:rsid w:val="00B741A4"/>
    <w:rsid w:val="00B74E5B"/>
    <w:rsid w:val="00B75BF8"/>
    <w:rsid w:val="00B75F95"/>
    <w:rsid w:val="00B917BA"/>
    <w:rsid w:val="00B97F2F"/>
    <w:rsid w:val="00BA2159"/>
    <w:rsid w:val="00BA2C34"/>
    <w:rsid w:val="00BA3AB7"/>
    <w:rsid w:val="00BB44EA"/>
    <w:rsid w:val="00BB4C78"/>
    <w:rsid w:val="00BC315E"/>
    <w:rsid w:val="00BC334B"/>
    <w:rsid w:val="00BC7BC8"/>
    <w:rsid w:val="00BD06DE"/>
    <w:rsid w:val="00BE7905"/>
    <w:rsid w:val="00BF0D91"/>
    <w:rsid w:val="00BF752F"/>
    <w:rsid w:val="00C01948"/>
    <w:rsid w:val="00C07527"/>
    <w:rsid w:val="00C07E61"/>
    <w:rsid w:val="00C1133F"/>
    <w:rsid w:val="00C17E3B"/>
    <w:rsid w:val="00C213AE"/>
    <w:rsid w:val="00C23A71"/>
    <w:rsid w:val="00C25B37"/>
    <w:rsid w:val="00C404F2"/>
    <w:rsid w:val="00C42FAC"/>
    <w:rsid w:val="00C45F74"/>
    <w:rsid w:val="00C46F05"/>
    <w:rsid w:val="00C47AC2"/>
    <w:rsid w:val="00C53D01"/>
    <w:rsid w:val="00C56A46"/>
    <w:rsid w:val="00C56F3C"/>
    <w:rsid w:val="00C65CD2"/>
    <w:rsid w:val="00C66275"/>
    <w:rsid w:val="00C67C54"/>
    <w:rsid w:val="00C71EC1"/>
    <w:rsid w:val="00C76E82"/>
    <w:rsid w:val="00C8139C"/>
    <w:rsid w:val="00C8432B"/>
    <w:rsid w:val="00C864F6"/>
    <w:rsid w:val="00C86B8B"/>
    <w:rsid w:val="00C87C7C"/>
    <w:rsid w:val="00C94D46"/>
    <w:rsid w:val="00C974C7"/>
    <w:rsid w:val="00CB2841"/>
    <w:rsid w:val="00CC1919"/>
    <w:rsid w:val="00CD0961"/>
    <w:rsid w:val="00CF0A27"/>
    <w:rsid w:val="00CF1DE2"/>
    <w:rsid w:val="00CF43AA"/>
    <w:rsid w:val="00CF61B4"/>
    <w:rsid w:val="00D06A58"/>
    <w:rsid w:val="00D2111A"/>
    <w:rsid w:val="00D228EB"/>
    <w:rsid w:val="00D237B1"/>
    <w:rsid w:val="00D23F83"/>
    <w:rsid w:val="00D32507"/>
    <w:rsid w:val="00D34244"/>
    <w:rsid w:val="00D37EAA"/>
    <w:rsid w:val="00D42D43"/>
    <w:rsid w:val="00D53963"/>
    <w:rsid w:val="00D61D72"/>
    <w:rsid w:val="00D67558"/>
    <w:rsid w:val="00D70D56"/>
    <w:rsid w:val="00D72BE6"/>
    <w:rsid w:val="00D75112"/>
    <w:rsid w:val="00D7522A"/>
    <w:rsid w:val="00D8081D"/>
    <w:rsid w:val="00D9363E"/>
    <w:rsid w:val="00D9546D"/>
    <w:rsid w:val="00DA2203"/>
    <w:rsid w:val="00DA77C2"/>
    <w:rsid w:val="00DB1F8D"/>
    <w:rsid w:val="00DB4615"/>
    <w:rsid w:val="00DB7152"/>
    <w:rsid w:val="00DC0D3A"/>
    <w:rsid w:val="00DC7B76"/>
    <w:rsid w:val="00DD2F85"/>
    <w:rsid w:val="00DD3327"/>
    <w:rsid w:val="00DD38C0"/>
    <w:rsid w:val="00DD5679"/>
    <w:rsid w:val="00DD626D"/>
    <w:rsid w:val="00DE44B2"/>
    <w:rsid w:val="00DE475D"/>
    <w:rsid w:val="00DF0996"/>
    <w:rsid w:val="00DF3CD9"/>
    <w:rsid w:val="00DF3F26"/>
    <w:rsid w:val="00DF6BD2"/>
    <w:rsid w:val="00E0072A"/>
    <w:rsid w:val="00E0218B"/>
    <w:rsid w:val="00E070B4"/>
    <w:rsid w:val="00E07AD6"/>
    <w:rsid w:val="00E20135"/>
    <w:rsid w:val="00E2551A"/>
    <w:rsid w:val="00E43E46"/>
    <w:rsid w:val="00E50FD0"/>
    <w:rsid w:val="00E53710"/>
    <w:rsid w:val="00E54C40"/>
    <w:rsid w:val="00E55CBE"/>
    <w:rsid w:val="00E70A2B"/>
    <w:rsid w:val="00E73519"/>
    <w:rsid w:val="00E73DB6"/>
    <w:rsid w:val="00E81F61"/>
    <w:rsid w:val="00E914AF"/>
    <w:rsid w:val="00E93EA7"/>
    <w:rsid w:val="00E952FD"/>
    <w:rsid w:val="00EA6027"/>
    <w:rsid w:val="00EB27A6"/>
    <w:rsid w:val="00EB3F7E"/>
    <w:rsid w:val="00EC07B4"/>
    <w:rsid w:val="00EC3F25"/>
    <w:rsid w:val="00EC3F67"/>
    <w:rsid w:val="00EC7DAA"/>
    <w:rsid w:val="00EE6B4A"/>
    <w:rsid w:val="00EF1AF6"/>
    <w:rsid w:val="00EF3A16"/>
    <w:rsid w:val="00EF501A"/>
    <w:rsid w:val="00EF5EEB"/>
    <w:rsid w:val="00F04DDA"/>
    <w:rsid w:val="00F06F64"/>
    <w:rsid w:val="00F11662"/>
    <w:rsid w:val="00F21143"/>
    <w:rsid w:val="00F22FEA"/>
    <w:rsid w:val="00F37CA4"/>
    <w:rsid w:val="00F45B04"/>
    <w:rsid w:val="00F45E92"/>
    <w:rsid w:val="00F46E49"/>
    <w:rsid w:val="00F554A1"/>
    <w:rsid w:val="00F55A1A"/>
    <w:rsid w:val="00F61A9B"/>
    <w:rsid w:val="00F61C2E"/>
    <w:rsid w:val="00F77FBF"/>
    <w:rsid w:val="00F84C5A"/>
    <w:rsid w:val="00F8730A"/>
    <w:rsid w:val="00F87604"/>
    <w:rsid w:val="00F96327"/>
    <w:rsid w:val="00FA064A"/>
    <w:rsid w:val="00FA5788"/>
    <w:rsid w:val="00FB024B"/>
    <w:rsid w:val="00FB5EA0"/>
    <w:rsid w:val="00FB6141"/>
    <w:rsid w:val="00FC2B4B"/>
    <w:rsid w:val="00FC7080"/>
    <w:rsid w:val="00FC70E6"/>
    <w:rsid w:val="00FD0D06"/>
    <w:rsid w:val="00FD38D6"/>
    <w:rsid w:val="00FE1724"/>
    <w:rsid w:val="00FE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9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66C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E66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E66C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66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D936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3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035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5B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B3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B12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2A8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6432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6D1A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6E3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E3C2B"/>
    <w:rPr>
      <w:rFonts w:ascii="Arial" w:eastAsia="Calibri" w:hAnsi="Arial" w:cs="Arial"/>
      <w:sz w:val="20"/>
      <w:szCs w:val="20"/>
    </w:rPr>
  </w:style>
  <w:style w:type="character" w:customStyle="1" w:styleId="TimesNewRoman">
    <w:name w:val="Times New Roman Знак"/>
    <w:basedOn w:val="a0"/>
    <w:link w:val="TimesNewRoman0"/>
    <w:locked/>
    <w:rsid w:val="00E914A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mesNewRoman0">
    <w:name w:val="Times New Roman"/>
    <w:basedOn w:val="a"/>
    <w:link w:val="TimesNewRoman"/>
    <w:rsid w:val="00E914AF"/>
    <w:pPr>
      <w:autoSpaceDE w:val="0"/>
      <w:autoSpaceDN w:val="0"/>
      <w:adjustRightInd w:val="0"/>
      <w:ind w:firstLine="856"/>
      <w:jc w:val="both"/>
    </w:pPr>
    <w:rPr>
      <w:rFonts w:ascii="Arial" w:hAnsi="Arial" w:cs="Arial"/>
      <w:sz w:val="20"/>
      <w:szCs w:val="20"/>
    </w:rPr>
  </w:style>
  <w:style w:type="paragraph" w:customStyle="1" w:styleId="ae">
    <w:name w:val="Прижатый влево"/>
    <w:basedOn w:val="a"/>
    <w:next w:val="a"/>
    <w:uiPriority w:val="99"/>
    <w:rsid w:val="0034548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66C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E66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E66C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66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D936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3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035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5B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B3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B12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2A8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6432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6D1A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6E3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E3C2B"/>
    <w:rPr>
      <w:rFonts w:ascii="Arial" w:eastAsia="Calibri" w:hAnsi="Arial" w:cs="Arial"/>
      <w:sz w:val="20"/>
      <w:szCs w:val="20"/>
    </w:rPr>
  </w:style>
  <w:style w:type="character" w:customStyle="1" w:styleId="TimesNewRoman">
    <w:name w:val="Times New Roman Знак"/>
    <w:basedOn w:val="a0"/>
    <w:link w:val="TimesNewRoman0"/>
    <w:locked/>
    <w:rsid w:val="00E914A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mesNewRoman0">
    <w:name w:val="Times New Roman"/>
    <w:basedOn w:val="a"/>
    <w:link w:val="TimesNewRoman"/>
    <w:rsid w:val="00E914AF"/>
    <w:pPr>
      <w:autoSpaceDE w:val="0"/>
      <w:autoSpaceDN w:val="0"/>
      <w:adjustRightInd w:val="0"/>
      <w:ind w:firstLine="856"/>
      <w:jc w:val="both"/>
    </w:pPr>
    <w:rPr>
      <w:rFonts w:ascii="Arial" w:hAnsi="Arial" w:cs="Arial"/>
      <w:sz w:val="20"/>
      <w:szCs w:val="20"/>
    </w:rPr>
  </w:style>
  <w:style w:type="paragraph" w:customStyle="1" w:styleId="ae">
    <w:name w:val="Прижатый влево"/>
    <w:basedOn w:val="a"/>
    <w:next w:val="a"/>
    <w:uiPriority w:val="99"/>
    <w:rsid w:val="0034548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6132&amp;dst=100492&amp;field=134&amp;date=18.02.2022" TargetMode="External"/><Relationship Id="rId18" Type="http://schemas.openxmlformats.org/officeDocument/2006/relationships/hyperlink" Target="https://login.consultant.ru/link/?req=doc&amp;base=LAW&amp;n=406132&amp;dst=1839&amp;field=134&amp;date=18.02.2022" TargetMode="External"/><Relationship Id="rId26" Type="http://schemas.openxmlformats.org/officeDocument/2006/relationships/hyperlink" Target="https://login.consultant.ru/link/?req=doc&amp;base=LAW&amp;n=406132&amp;dst=100780&amp;field=134&amp;date=18.02.2022" TargetMode="External"/><Relationship Id="rId39" Type="http://schemas.openxmlformats.org/officeDocument/2006/relationships/hyperlink" Target="https://login.consultant.ru/link/?req=doc&amp;base=LAW&amp;n=406132&amp;dst=1138&amp;field=134&amp;date=18.02.2022" TargetMode="External"/><Relationship Id="rId21" Type="http://schemas.openxmlformats.org/officeDocument/2006/relationships/hyperlink" Target="https://login.consultant.ru/link/?req=doc&amp;base=LAW&amp;n=406132&amp;dst=100733&amp;field=134&amp;date=18.02.2022" TargetMode="External"/><Relationship Id="rId34" Type="http://schemas.openxmlformats.org/officeDocument/2006/relationships/hyperlink" Target="https://login.consultant.ru/link/?req=doc&amp;base=LAW&amp;n=406132&amp;dst=1547&amp;field=134&amp;date=18.02.2022" TargetMode="External"/><Relationship Id="rId42" Type="http://schemas.openxmlformats.org/officeDocument/2006/relationships/hyperlink" Target="https://login.consultant.ru/link/?req=doc&amp;base=LAW&amp;n=406132&amp;dst=1594&amp;field=134&amp;date=18.02.2022" TargetMode="External"/><Relationship Id="rId47" Type="http://schemas.openxmlformats.org/officeDocument/2006/relationships/hyperlink" Target="https://login.consultant.ru/link/?req=doc&amp;base=LAW&amp;n=406132&amp;dst=1097&amp;field=134&amp;date=18.02.2022" TargetMode="External"/><Relationship Id="rId50" Type="http://schemas.openxmlformats.org/officeDocument/2006/relationships/hyperlink" Target="https://login.consultant.ru/link/?req=doc&amp;base=LAW&amp;n=383542&amp;dst=3293&amp;field=134&amp;date=18.02.2022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6132&amp;dst=1729&amp;field=134&amp;date=18.02.2022" TargetMode="External"/><Relationship Id="rId29" Type="http://schemas.openxmlformats.org/officeDocument/2006/relationships/hyperlink" Target="https://login.consultant.ru/link/?req=doc&amp;base=LAW&amp;n=406132&amp;dst=100812&amp;field=134&amp;date=18.02.2022" TargetMode="External"/><Relationship Id="rId11" Type="http://schemas.openxmlformats.org/officeDocument/2006/relationships/hyperlink" Target="https://login.consultant.ru/link/?req=doc&amp;base=LAW&amp;n=406132&amp;dst=2394&amp;field=134&amp;date=18.02.2022" TargetMode="External"/><Relationship Id="rId24" Type="http://schemas.openxmlformats.org/officeDocument/2006/relationships/hyperlink" Target="https://login.consultant.ru/link/?req=doc&amp;base=LAW&amp;n=406132&amp;dst=1135&amp;field=134&amp;date=18.02.2022" TargetMode="External"/><Relationship Id="rId32" Type="http://schemas.openxmlformats.org/officeDocument/2006/relationships/hyperlink" Target="https://login.consultant.ru/link/?req=doc&amp;base=LAW&amp;n=406132&amp;dst=100840&amp;field=134&amp;date=18.02.2022" TargetMode="External"/><Relationship Id="rId37" Type="http://schemas.openxmlformats.org/officeDocument/2006/relationships/hyperlink" Target="https://login.consultant.ru/link/?req=doc&amp;base=LAW&amp;n=406132&amp;dst=100855&amp;field=134&amp;date=18.02.2022" TargetMode="External"/><Relationship Id="rId40" Type="http://schemas.openxmlformats.org/officeDocument/2006/relationships/hyperlink" Target="https://login.consultant.ru/link/?req=doc&amp;base=LAW&amp;n=388569&amp;dst=100065&amp;field=134&amp;date=18.02.2022" TargetMode="External"/><Relationship Id="rId45" Type="http://schemas.openxmlformats.org/officeDocument/2006/relationships/hyperlink" Target="https://login.consultant.ru/link/?req=doc&amp;base=LAW&amp;n=406132&amp;dst=2010&amp;field=134&amp;date=18.02.2022" TargetMode="External"/><Relationship Id="rId53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06132&amp;dst=1500&amp;field=134&amp;date=18.02.2022" TargetMode="External"/><Relationship Id="rId31" Type="http://schemas.openxmlformats.org/officeDocument/2006/relationships/hyperlink" Target="https://login.consultant.ru/link/?req=doc&amp;base=LAW&amp;n=406132&amp;dst=100821&amp;field=134&amp;date=18.02.2022" TargetMode="External"/><Relationship Id="rId44" Type="http://schemas.openxmlformats.org/officeDocument/2006/relationships/hyperlink" Target="https://login.consultant.ru/link/?req=doc&amp;base=LAW&amp;n=406132&amp;dst=899&amp;field=134&amp;date=18.02.2022" TargetMode="External"/><Relationship Id="rId52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gel.ru" TargetMode="External"/><Relationship Id="rId14" Type="http://schemas.openxmlformats.org/officeDocument/2006/relationships/hyperlink" Target="https://login.consultant.ru/link/?req=doc&amp;base=LAW&amp;n=406132&amp;dst=100623&amp;field=134&amp;date=18.02.2022" TargetMode="External"/><Relationship Id="rId22" Type="http://schemas.openxmlformats.org/officeDocument/2006/relationships/hyperlink" Target="https://login.consultant.ru/link/?req=doc&amp;base=LAW&amp;n=406132&amp;dst=1845&amp;field=134&amp;date=18.02.2022" TargetMode="External"/><Relationship Id="rId27" Type="http://schemas.openxmlformats.org/officeDocument/2006/relationships/hyperlink" Target="https://login.consultant.ru/link/?req=doc&amp;base=LAW&amp;n=406132&amp;dst=100781&amp;field=134&amp;date=18.02.2022" TargetMode="External"/><Relationship Id="rId30" Type="http://schemas.openxmlformats.org/officeDocument/2006/relationships/hyperlink" Target="https://login.consultant.ru/link/?req=doc&amp;base=LAW&amp;n=406132&amp;dst=100899&amp;field=134&amp;date=18.02.2022" TargetMode="External"/><Relationship Id="rId35" Type="http://schemas.openxmlformats.org/officeDocument/2006/relationships/hyperlink" Target="https://login.consultant.ru/link/?req=doc&amp;base=LAW&amp;n=406132&amp;dst=100847&amp;field=134&amp;date=18.02.2022" TargetMode="External"/><Relationship Id="rId43" Type="http://schemas.openxmlformats.org/officeDocument/2006/relationships/hyperlink" Target="https://login.consultant.ru/link/?req=doc&amp;base=LAW&amp;n=406132&amp;dst=409&amp;field=134&amp;date=18.02.2022" TargetMode="External"/><Relationship Id="rId48" Type="http://schemas.openxmlformats.org/officeDocument/2006/relationships/hyperlink" Target="https://login.consultant.ru/link/?req=doc&amp;base=LAW&amp;n=388569&amp;dst=100012&amp;field=134&amp;date=18.02.2022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389866&amp;dst=100388&amp;field=134&amp;date=18.02.2022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06132&amp;dst=100391&amp;field=134&amp;date=18.02.2022" TargetMode="External"/><Relationship Id="rId17" Type="http://schemas.openxmlformats.org/officeDocument/2006/relationships/hyperlink" Target="https://login.consultant.ru/link/?req=doc&amp;base=LAW&amp;n=406132&amp;dst=67&amp;field=134&amp;date=18.02.2022" TargetMode="External"/><Relationship Id="rId25" Type="http://schemas.openxmlformats.org/officeDocument/2006/relationships/hyperlink" Target="https://login.consultant.ru/link/?req=doc&amp;base=LAW&amp;n=406132&amp;dst=100771&amp;field=134&amp;date=18.02.2022" TargetMode="External"/><Relationship Id="rId33" Type="http://schemas.openxmlformats.org/officeDocument/2006/relationships/hyperlink" Target="https://login.consultant.ru/link/?req=doc&amp;base=LAW&amp;n=406132&amp;dst=100842&amp;field=134&amp;date=18.02.2022" TargetMode="External"/><Relationship Id="rId38" Type="http://schemas.openxmlformats.org/officeDocument/2006/relationships/hyperlink" Target="https://login.consultant.ru/link/?req=doc&amp;base=LAW&amp;n=406132&amp;dst=100857&amp;field=134&amp;date=18.02.2022" TargetMode="External"/><Relationship Id="rId46" Type="http://schemas.openxmlformats.org/officeDocument/2006/relationships/hyperlink" Target="https://login.consultant.ru/link/?req=doc&amp;base=LAW&amp;n=406132&amp;dst=1096&amp;field=134&amp;date=18.02.2022" TargetMode="External"/><Relationship Id="rId20" Type="http://schemas.openxmlformats.org/officeDocument/2006/relationships/hyperlink" Target="https://login.consultant.ru/link/?req=doc&amp;base=LAW&amp;n=406132&amp;dst=100732&amp;field=134&amp;date=18.02.2022" TargetMode="External"/><Relationship Id="rId41" Type="http://schemas.openxmlformats.org/officeDocument/2006/relationships/hyperlink" Target="https://login.consultant.ru/link/?req=doc&amp;base=LAW&amp;n=388569&amp;dst=100025&amp;field=134&amp;date=18.02.2022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06132&amp;dst=296&amp;field=134&amp;date=18.02.2022" TargetMode="External"/><Relationship Id="rId23" Type="http://schemas.openxmlformats.org/officeDocument/2006/relationships/hyperlink" Target="https://login.consultant.ru/link/?req=doc&amp;base=LAW&amp;n=406132&amp;dst=100765&amp;field=134&amp;date=18.02.2022" TargetMode="External"/><Relationship Id="rId28" Type="http://schemas.openxmlformats.org/officeDocument/2006/relationships/hyperlink" Target="https://login.consultant.ru/link/?req=doc&amp;base=LAW&amp;n=406132&amp;dst=100784&amp;field=134&amp;date=18.02.2022" TargetMode="External"/><Relationship Id="rId36" Type="http://schemas.openxmlformats.org/officeDocument/2006/relationships/hyperlink" Target="https://login.consultant.ru/link/?req=doc&amp;base=LAW&amp;n=406132&amp;dst=100849&amp;field=134&amp;date=18.02.2022" TargetMode="External"/><Relationship Id="rId49" Type="http://schemas.openxmlformats.org/officeDocument/2006/relationships/hyperlink" Target="https://login.consultant.ru/link/?req=doc&amp;base=LAW&amp;n=388569&amp;dst=100047&amp;field=134&amp;date=18.0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226D8-A20B-4B0B-991B-3B87AD63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3454</TotalTime>
  <Pages>9</Pages>
  <Words>2702</Words>
  <Characters>15405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18071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Колтунов Дмитрий Витальевич</cp:lastModifiedBy>
  <cp:revision>106</cp:revision>
  <cp:lastPrinted>2023-10-18T14:07:00Z</cp:lastPrinted>
  <dcterms:created xsi:type="dcterms:W3CDTF">2020-02-03T17:05:00Z</dcterms:created>
  <dcterms:modified xsi:type="dcterms:W3CDTF">2023-10-18T14:15:00Z</dcterms:modified>
</cp:coreProperties>
</file>