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3E" w:rsidRDefault="00242A3E" w:rsidP="00242A3E">
      <w:pPr>
        <w:jc w:val="center"/>
        <w:rPr>
          <w:sz w:val="26"/>
        </w:rPr>
      </w:pPr>
      <w:bookmarkStart w:id="0" w:name="OLE_LINK1"/>
      <w:r>
        <w:rPr>
          <w:noProof/>
          <w:sz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784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20663" y="21116"/>
                <wp:lineTo x="20663" y="0"/>
                <wp:lineTo x="0" y="0"/>
              </wp:wrapPolygon>
            </wp:wrapThrough>
            <wp:docPr id="1" name="Рисунок 1" descr="Gelendzik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lendzik_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A3E" w:rsidRDefault="00242A3E" w:rsidP="00242A3E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242A3E" w:rsidRPr="003F1411" w:rsidRDefault="00242A3E" w:rsidP="00242A3E">
      <w:pPr>
        <w:spacing w:after="0" w:line="240" w:lineRule="auto"/>
        <w:jc w:val="center"/>
        <w:rPr>
          <w:rFonts w:ascii="Cooper Black" w:eastAsia="Arial Unicode MS" w:hAnsi="Cooper Black" w:cs="Arial Unicode MS"/>
          <w:b/>
          <w:sz w:val="30"/>
          <w:szCs w:val="30"/>
        </w:rPr>
      </w:pP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Р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Ш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Н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И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</w:p>
    <w:p w:rsidR="00242A3E" w:rsidRPr="00157AA1" w:rsidRDefault="00242A3E" w:rsidP="00242A3E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ДУМЫ МУНИЦИПАЛЬНОГО ОБРАЗОВАНИЯ</w:t>
      </w:r>
    </w:p>
    <w:p w:rsidR="00242A3E" w:rsidRPr="00157AA1" w:rsidRDefault="00242A3E" w:rsidP="00242A3E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ГОРОД-КУРОРТ ГЕЛЕНДЖИК</w:t>
      </w:r>
    </w:p>
    <w:p w:rsidR="00242A3E" w:rsidRPr="00157AA1" w:rsidRDefault="00242A3E" w:rsidP="00242A3E">
      <w:pPr>
        <w:spacing w:after="0" w:line="240" w:lineRule="auto"/>
        <w:jc w:val="center"/>
        <w:rPr>
          <w:b/>
          <w:sz w:val="32"/>
          <w:szCs w:val="32"/>
        </w:rPr>
      </w:pPr>
    </w:p>
    <w:p w:rsidR="00242A3E" w:rsidRPr="00242A3E" w:rsidRDefault="00242A3E" w:rsidP="0024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3E">
        <w:rPr>
          <w:rFonts w:ascii="Times New Roman" w:hAnsi="Times New Roman" w:cs="Times New Roman"/>
          <w:b/>
          <w:sz w:val="28"/>
          <w:szCs w:val="28"/>
        </w:rPr>
        <w:t xml:space="preserve">от 27 февраля 2018 года </w:t>
      </w:r>
      <w:r w:rsidRPr="00242A3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242A3E">
        <w:rPr>
          <w:rFonts w:ascii="Times New Roman" w:hAnsi="Times New Roman" w:cs="Times New Roman"/>
          <w:b/>
          <w:sz w:val="28"/>
          <w:szCs w:val="28"/>
        </w:rPr>
        <w:tab/>
      </w:r>
      <w:r w:rsidRPr="00242A3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№ 7</w:t>
      </w:r>
      <w:r>
        <w:rPr>
          <w:rFonts w:ascii="Times New Roman" w:hAnsi="Times New Roman" w:cs="Times New Roman"/>
          <w:b/>
          <w:sz w:val="28"/>
          <w:szCs w:val="28"/>
        </w:rPr>
        <w:t>36</w:t>
      </w:r>
    </w:p>
    <w:p w:rsidR="00242A3E" w:rsidRPr="003F1411" w:rsidRDefault="00242A3E" w:rsidP="00242A3E">
      <w:pPr>
        <w:spacing w:after="0" w:line="240" w:lineRule="auto"/>
        <w:jc w:val="both"/>
        <w:rPr>
          <w:sz w:val="16"/>
          <w:szCs w:val="16"/>
        </w:rPr>
      </w:pPr>
    </w:p>
    <w:p w:rsidR="00242A3E" w:rsidRPr="003F1411" w:rsidRDefault="00242A3E" w:rsidP="00242A3E">
      <w:pPr>
        <w:spacing w:after="0" w:line="240" w:lineRule="auto"/>
        <w:jc w:val="center"/>
        <w:rPr>
          <w:rFonts w:ascii="Trebuchet MS" w:hAnsi="Trebuchet MS"/>
        </w:rPr>
      </w:pPr>
      <w:r w:rsidRPr="003F1411">
        <w:rPr>
          <w:rFonts w:ascii="Trebuchet MS" w:hAnsi="Trebuchet MS"/>
        </w:rPr>
        <w:t>г. Геленджик</w:t>
      </w:r>
    </w:p>
    <w:p w:rsidR="00242A3E" w:rsidRDefault="00242A3E" w:rsidP="00242A3E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bookmarkEnd w:id="0"/>
    <w:p w:rsidR="004D7CD9" w:rsidRPr="001C0541" w:rsidRDefault="004D7CD9" w:rsidP="001C0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541" w:rsidRPr="001C0541" w:rsidRDefault="00253570" w:rsidP="001C0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муниципального </w:t>
      </w:r>
    </w:p>
    <w:p w:rsidR="001C0541" w:rsidRPr="001C0541" w:rsidRDefault="00253570" w:rsidP="001C0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41"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1C0541" w:rsidRPr="001C0541" w:rsidRDefault="001C0541" w:rsidP="001C0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41">
        <w:rPr>
          <w:rFonts w:ascii="Times New Roman" w:hAnsi="Times New Roman" w:cs="Times New Roman"/>
          <w:b/>
          <w:sz w:val="28"/>
          <w:szCs w:val="28"/>
        </w:rPr>
        <w:t>от 29 декабря 2017 года №712 «</w:t>
      </w:r>
      <w:r w:rsidR="004D7CD9" w:rsidRPr="001C054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4D7CD9" w:rsidRPr="001C0541" w:rsidRDefault="004D7CD9" w:rsidP="001C0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41">
        <w:rPr>
          <w:rFonts w:ascii="Times New Roman" w:hAnsi="Times New Roman" w:cs="Times New Roman"/>
          <w:b/>
          <w:sz w:val="28"/>
          <w:szCs w:val="28"/>
        </w:rPr>
        <w:t>организации и проведения</w:t>
      </w:r>
      <w:r w:rsidR="001C0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541">
        <w:rPr>
          <w:rFonts w:ascii="Times New Roman" w:hAnsi="Times New Roman" w:cs="Times New Roman"/>
          <w:b/>
          <w:sz w:val="28"/>
          <w:szCs w:val="28"/>
        </w:rPr>
        <w:t>голосования по отбору общественных территорий,</w:t>
      </w:r>
      <w:r w:rsidR="005D1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541">
        <w:rPr>
          <w:rFonts w:ascii="Times New Roman" w:hAnsi="Times New Roman" w:cs="Times New Roman"/>
          <w:b/>
          <w:sz w:val="28"/>
          <w:szCs w:val="28"/>
        </w:rPr>
        <w:t>подлежащих благоустройству в первоочередном порядке</w:t>
      </w:r>
    </w:p>
    <w:p w:rsidR="004D7CD9" w:rsidRPr="001C0541" w:rsidRDefault="004D7CD9" w:rsidP="001C0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CD9" w:rsidRPr="001C0541" w:rsidRDefault="004D7CD9" w:rsidP="001C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 w:rsidR="0035724F" w:rsidRPr="001C0541">
        <w:rPr>
          <w:rFonts w:ascii="Times New Roman" w:hAnsi="Times New Roman" w:cs="Times New Roman"/>
          <w:sz w:val="28"/>
          <w:szCs w:val="28"/>
        </w:rPr>
        <w:t xml:space="preserve"> </w:t>
      </w:r>
      <w:r w:rsidRPr="001C0541">
        <w:rPr>
          <w:rFonts w:ascii="Times New Roman" w:hAnsi="Times New Roman" w:cs="Times New Roman"/>
          <w:sz w:val="28"/>
          <w:szCs w:val="28"/>
        </w:rPr>
        <w:t xml:space="preserve"> (в </w:t>
      </w:r>
      <w:r w:rsidR="0035724F" w:rsidRPr="001C0541">
        <w:rPr>
          <w:rFonts w:ascii="Times New Roman" w:hAnsi="Times New Roman" w:cs="Times New Roman"/>
          <w:sz w:val="28"/>
          <w:szCs w:val="28"/>
        </w:rPr>
        <w:t xml:space="preserve"> </w:t>
      </w:r>
      <w:r w:rsidRPr="001C054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35724F" w:rsidRPr="001C0541">
        <w:rPr>
          <w:rFonts w:ascii="Times New Roman" w:hAnsi="Times New Roman" w:cs="Times New Roman"/>
          <w:sz w:val="28"/>
          <w:szCs w:val="28"/>
        </w:rPr>
        <w:t xml:space="preserve"> Федерального  закона  от  </w:t>
      </w:r>
      <w:r w:rsidR="001C0541" w:rsidRPr="001C0541">
        <w:rPr>
          <w:rFonts w:ascii="Times New Roman" w:hAnsi="Times New Roman" w:cs="Times New Roman"/>
          <w:sz w:val="28"/>
          <w:szCs w:val="28"/>
        </w:rPr>
        <w:t>29</w:t>
      </w:r>
      <w:r w:rsidR="0035724F" w:rsidRPr="001C0541">
        <w:rPr>
          <w:rFonts w:ascii="Times New Roman" w:hAnsi="Times New Roman" w:cs="Times New Roman"/>
          <w:sz w:val="28"/>
          <w:szCs w:val="28"/>
        </w:rPr>
        <w:t xml:space="preserve">  декабря 2017 года №</w:t>
      </w:r>
      <w:r w:rsidR="001C0541" w:rsidRPr="001C0541">
        <w:rPr>
          <w:rFonts w:ascii="Times New Roman" w:hAnsi="Times New Roman" w:cs="Times New Roman"/>
          <w:sz w:val="28"/>
          <w:szCs w:val="28"/>
        </w:rPr>
        <w:t>463</w:t>
      </w:r>
      <w:r w:rsidR="0035724F" w:rsidRPr="001C0541">
        <w:rPr>
          <w:rFonts w:ascii="Times New Roman" w:hAnsi="Times New Roman" w:cs="Times New Roman"/>
          <w:sz w:val="28"/>
          <w:szCs w:val="28"/>
        </w:rPr>
        <w:t>-ФЗ), постановлением Правительства Российской Федерации от 10 фев</w:t>
      </w:r>
      <w:r w:rsidR="003F41EA" w:rsidRPr="001C0541">
        <w:rPr>
          <w:rFonts w:ascii="Times New Roman" w:hAnsi="Times New Roman" w:cs="Times New Roman"/>
          <w:sz w:val="28"/>
          <w:szCs w:val="28"/>
        </w:rPr>
        <w:t>-</w:t>
      </w:r>
      <w:r w:rsidR="0035724F" w:rsidRPr="001C0541">
        <w:rPr>
          <w:rFonts w:ascii="Times New Roman" w:hAnsi="Times New Roman" w:cs="Times New Roman"/>
          <w:sz w:val="28"/>
          <w:szCs w:val="28"/>
        </w:rPr>
        <w:t>раля 2017 года №169 «Об утверждении Правил предоставления и распределения субсидий из федерального бюджета бюджетам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5936BE" w:rsidRPr="001C0541">
        <w:rPr>
          <w:rFonts w:ascii="Times New Roman" w:hAnsi="Times New Roman" w:cs="Times New Roman"/>
          <w:sz w:val="28"/>
          <w:szCs w:val="28"/>
        </w:rPr>
        <w:t xml:space="preserve"> </w:t>
      </w:r>
      <w:r w:rsidR="0035724F" w:rsidRPr="001C0541">
        <w:rPr>
          <w:rFonts w:ascii="Times New Roman" w:hAnsi="Times New Roman" w:cs="Times New Roman"/>
          <w:sz w:val="28"/>
          <w:szCs w:val="28"/>
        </w:rPr>
        <w:t xml:space="preserve"> (в</w:t>
      </w:r>
      <w:r w:rsidR="005936BE" w:rsidRPr="001C0541">
        <w:rPr>
          <w:rFonts w:ascii="Times New Roman" w:hAnsi="Times New Roman" w:cs="Times New Roman"/>
          <w:sz w:val="28"/>
          <w:szCs w:val="28"/>
        </w:rPr>
        <w:t xml:space="preserve"> </w:t>
      </w:r>
      <w:r w:rsidR="0035724F" w:rsidRPr="001C0541">
        <w:rPr>
          <w:rFonts w:ascii="Times New Roman" w:hAnsi="Times New Roman" w:cs="Times New Roman"/>
          <w:sz w:val="28"/>
          <w:szCs w:val="28"/>
        </w:rPr>
        <w:t xml:space="preserve"> редакции постановления Правительства Российской Федерации от 16 декабря 2017 года №1578)</w:t>
      </w:r>
      <w:r w:rsidR="005936BE" w:rsidRPr="001C0541">
        <w:rPr>
          <w:rFonts w:ascii="Times New Roman" w:hAnsi="Times New Roman" w:cs="Times New Roman"/>
          <w:sz w:val="28"/>
          <w:szCs w:val="28"/>
        </w:rPr>
        <w:t>, руководствуясь статьями 8, 70 Устава муниципального образования город-курорт Геленджик, Дума муниципального образования город-курорт Геленджик р е ш и л а:</w:t>
      </w:r>
    </w:p>
    <w:p w:rsidR="001C0541" w:rsidRPr="001C0541" w:rsidRDefault="005936BE" w:rsidP="001C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 xml:space="preserve">1. </w:t>
      </w:r>
      <w:r w:rsidR="001C0541" w:rsidRPr="001C0541">
        <w:rPr>
          <w:rFonts w:ascii="Times New Roman" w:hAnsi="Times New Roman" w:cs="Times New Roman"/>
          <w:sz w:val="28"/>
          <w:szCs w:val="28"/>
        </w:rPr>
        <w:t>Внести следующие изменения в решение Думы муниципального образования город-курорт Геленджик от 29 декабря 2017 года №712 «Об у</w:t>
      </w:r>
      <w:r w:rsidRPr="001C0541">
        <w:rPr>
          <w:rFonts w:ascii="Times New Roman" w:hAnsi="Times New Roman" w:cs="Times New Roman"/>
          <w:sz w:val="28"/>
          <w:szCs w:val="28"/>
        </w:rPr>
        <w:t>твер</w:t>
      </w:r>
      <w:r w:rsidR="001C0541" w:rsidRPr="001C0541">
        <w:rPr>
          <w:rFonts w:ascii="Times New Roman" w:hAnsi="Times New Roman" w:cs="Times New Roman"/>
          <w:sz w:val="28"/>
          <w:szCs w:val="28"/>
        </w:rPr>
        <w:t>ж</w:t>
      </w:r>
      <w:r w:rsidRPr="001C0541">
        <w:rPr>
          <w:rFonts w:ascii="Times New Roman" w:hAnsi="Times New Roman" w:cs="Times New Roman"/>
          <w:sz w:val="28"/>
          <w:szCs w:val="28"/>
        </w:rPr>
        <w:t>д</w:t>
      </w:r>
      <w:r w:rsidR="001C0541" w:rsidRPr="001C0541">
        <w:rPr>
          <w:rFonts w:ascii="Times New Roman" w:hAnsi="Times New Roman" w:cs="Times New Roman"/>
          <w:sz w:val="28"/>
          <w:szCs w:val="28"/>
        </w:rPr>
        <w:t>ении</w:t>
      </w:r>
      <w:r w:rsidRPr="001C054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C0541" w:rsidRPr="001C0541">
        <w:rPr>
          <w:rFonts w:ascii="Times New Roman" w:hAnsi="Times New Roman" w:cs="Times New Roman"/>
          <w:sz w:val="28"/>
          <w:szCs w:val="28"/>
        </w:rPr>
        <w:t>а</w:t>
      </w:r>
      <w:r w:rsidRPr="001C0541">
        <w:rPr>
          <w:rFonts w:ascii="Times New Roman" w:hAnsi="Times New Roman" w:cs="Times New Roman"/>
          <w:sz w:val="28"/>
          <w:szCs w:val="28"/>
        </w:rPr>
        <w:t xml:space="preserve"> организации и проведения голосования по отбору общественных территорий, подлежащих благоустройству в первоочередном порядке</w:t>
      </w:r>
      <w:r w:rsidR="001C0541" w:rsidRPr="001C0541">
        <w:rPr>
          <w:rFonts w:ascii="Times New Roman" w:hAnsi="Times New Roman" w:cs="Times New Roman"/>
          <w:sz w:val="28"/>
          <w:szCs w:val="28"/>
        </w:rPr>
        <w:t>»: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541">
        <w:rPr>
          <w:rFonts w:ascii="Times New Roman" w:hAnsi="Times New Roman" w:cs="Times New Roman"/>
          <w:sz w:val="28"/>
          <w:szCs w:val="28"/>
        </w:rPr>
        <w:t xml:space="preserve">ункт 5.8 раздела 5 </w:t>
      </w:r>
      <w:r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Pr="001C05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0541" w:rsidRPr="001C0541" w:rsidRDefault="001C0541" w:rsidP="001C0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«5.8. Опросный лист выдается гражданину, имеющему право участвовать в голосовании, после включения его в список граждан, принявших участие в голосовании по отбору общественных территорий, </w:t>
      </w:r>
      <w:r w:rsidRPr="001C0541">
        <w:rPr>
          <w:rFonts w:ascii="Times New Roman" w:hAnsi="Times New Roman" w:cs="Times New Roman"/>
          <w:sz w:val="28"/>
          <w:szCs w:val="28"/>
        </w:rPr>
        <w:t>подлежащих благоустройству в первоочередном порядке</w:t>
      </w:r>
      <w:r w:rsidRPr="001C0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список граждан)»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541">
        <w:rPr>
          <w:rFonts w:ascii="Times New Roman" w:hAnsi="Times New Roman" w:cs="Times New Roman"/>
          <w:sz w:val="28"/>
          <w:szCs w:val="28"/>
        </w:rPr>
        <w:t xml:space="preserve">ункт 5.9 раздела 5 </w:t>
      </w:r>
      <w:r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Pr="001C054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541">
        <w:rPr>
          <w:rFonts w:ascii="Times New Roman" w:hAnsi="Times New Roman" w:cs="Times New Roman"/>
          <w:color w:val="000000" w:themeColor="text1"/>
          <w:sz w:val="28"/>
          <w:szCs w:val="28"/>
        </w:rPr>
        <w:t>«Граждане, не достигшие совершеннолетия, включаются в список граждан при условии дачи согласия на обработку его персональных данных законным представителем»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541">
        <w:rPr>
          <w:rFonts w:ascii="Times New Roman" w:hAnsi="Times New Roman" w:cs="Times New Roman"/>
          <w:sz w:val="28"/>
          <w:szCs w:val="28"/>
        </w:rPr>
        <w:t xml:space="preserve">ункт 5.12 раздела 5 </w:t>
      </w:r>
      <w:r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Pr="001C0541">
        <w:rPr>
          <w:rFonts w:ascii="Times New Roman" w:hAnsi="Times New Roman" w:cs="Times New Roman"/>
          <w:sz w:val="28"/>
          <w:szCs w:val="28"/>
        </w:rPr>
        <w:t xml:space="preserve"> дополнить следующими словами: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>«и изымает опросные листы из ящика для голосования»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0541">
        <w:rPr>
          <w:rFonts w:ascii="Times New Roman" w:hAnsi="Times New Roman" w:cs="Times New Roman"/>
          <w:sz w:val="28"/>
          <w:szCs w:val="28"/>
        </w:rPr>
        <w:t xml:space="preserve">аздел 5 </w:t>
      </w:r>
      <w:r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Pr="001C0541">
        <w:rPr>
          <w:rFonts w:ascii="Times New Roman" w:hAnsi="Times New Roman" w:cs="Times New Roman"/>
          <w:sz w:val="28"/>
          <w:szCs w:val="28"/>
        </w:rPr>
        <w:t xml:space="preserve"> дополнить пунктами</w:t>
      </w:r>
      <w:r>
        <w:rPr>
          <w:rFonts w:ascii="Times New Roman" w:hAnsi="Times New Roman" w:cs="Times New Roman"/>
          <w:sz w:val="28"/>
          <w:szCs w:val="28"/>
        </w:rPr>
        <w:t xml:space="preserve"> 5.13</w:t>
      </w:r>
      <w:r w:rsidR="005D10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5.15 следующего содержания</w:t>
      </w:r>
      <w:r w:rsidRPr="001C0541">
        <w:rPr>
          <w:rFonts w:ascii="Times New Roman" w:hAnsi="Times New Roman" w:cs="Times New Roman"/>
          <w:sz w:val="28"/>
          <w:szCs w:val="28"/>
        </w:rPr>
        <w:t>: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>«5.13. Территориальная комиссия подсчитывает количество участников голосования, внесенных в список граждан, количество опросных листов, оставшихся неиспользованными, количество опросных листов, изъятых из ящика для голосования</w:t>
      </w:r>
      <w:r w:rsidR="005D106A">
        <w:rPr>
          <w:rFonts w:ascii="Times New Roman" w:hAnsi="Times New Roman" w:cs="Times New Roman"/>
          <w:sz w:val="28"/>
          <w:szCs w:val="28"/>
        </w:rPr>
        <w:t>,</w:t>
      </w:r>
      <w:r w:rsidRPr="001C0541">
        <w:rPr>
          <w:rFonts w:ascii="Times New Roman" w:hAnsi="Times New Roman" w:cs="Times New Roman"/>
          <w:sz w:val="28"/>
          <w:szCs w:val="28"/>
        </w:rPr>
        <w:t xml:space="preserve"> и составляет акт о завершении голосования, в котором отражается указанная информация.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>5.14. После этого списки граждан, неиспользованные опросные листы и листы, изъятые из ящика для голосования, опечатываются и вместе с актом о завершении голосования передаются в общественную комиссию.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>5.15. Полномочия территориальной комиссии прекращаются после опубликования результатов голосования»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 xml:space="preserve">5) </w:t>
      </w:r>
      <w:r w:rsidR="005D106A">
        <w:rPr>
          <w:rFonts w:ascii="Times New Roman" w:hAnsi="Times New Roman" w:cs="Times New Roman"/>
          <w:sz w:val="28"/>
          <w:szCs w:val="28"/>
        </w:rPr>
        <w:t>п</w:t>
      </w:r>
      <w:r w:rsidRPr="001C0541">
        <w:rPr>
          <w:rFonts w:ascii="Times New Roman" w:hAnsi="Times New Roman" w:cs="Times New Roman"/>
          <w:sz w:val="28"/>
          <w:szCs w:val="28"/>
        </w:rPr>
        <w:t xml:space="preserve">ункт 6.1 раздела 6 </w:t>
      </w:r>
      <w:r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Pr="001C0541">
        <w:rPr>
          <w:rFonts w:ascii="Times New Roman" w:hAnsi="Times New Roman" w:cs="Times New Roman"/>
          <w:sz w:val="28"/>
          <w:szCs w:val="28"/>
        </w:rPr>
        <w:t xml:space="preserve"> дополнить следующими абзацами: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541">
        <w:rPr>
          <w:rFonts w:ascii="Times New Roman" w:hAnsi="Times New Roman" w:cs="Times New Roman"/>
          <w:bCs/>
          <w:sz w:val="28"/>
          <w:szCs w:val="28"/>
        </w:rPr>
        <w:t>«При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средств массовой информации, иные лица.</w:t>
      </w:r>
    </w:p>
    <w:p w:rsidR="001C0541" w:rsidRPr="001C0541" w:rsidRDefault="001C0541" w:rsidP="001C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541">
        <w:rPr>
          <w:rFonts w:ascii="Times New Roman" w:hAnsi="Times New Roman" w:cs="Times New Roman"/>
          <w:bCs/>
          <w:sz w:val="28"/>
          <w:szCs w:val="28"/>
        </w:rPr>
        <w:t>Председатель общественной комиссии обеспечивает порядок при подсчете голосов»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C0541" w:rsidRPr="001C0541" w:rsidRDefault="001C0541" w:rsidP="001C05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 xml:space="preserve">6) </w:t>
      </w:r>
      <w:r w:rsidR="005D106A">
        <w:rPr>
          <w:rFonts w:ascii="Times New Roman" w:hAnsi="Times New Roman" w:cs="Times New Roman"/>
          <w:sz w:val="28"/>
          <w:szCs w:val="28"/>
        </w:rPr>
        <w:t>р</w:t>
      </w:r>
      <w:r w:rsidRPr="001C0541">
        <w:rPr>
          <w:rFonts w:ascii="Times New Roman" w:hAnsi="Times New Roman" w:cs="Times New Roman"/>
          <w:sz w:val="28"/>
          <w:szCs w:val="28"/>
        </w:rPr>
        <w:t xml:space="preserve">аздел 6 </w:t>
      </w:r>
      <w:r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Pr="001C0541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 xml:space="preserve">6.14 </w:t>
      </w:r>
      <w:r w:rsidRPr="001C0541">
        <w:rPr>
          <w:rFonts w:ascii="Times New Roman" w:hAnsi="Times New Roman" w:cs="Times New Roman"/>
          <w:sz w:val="28"/>
          <w:szCs w:val="28"/>
        </w:rPr>
        <w:t>следующего содержания.</w:t>
      </w:r>
    </w:p>
    <w:p w:rsidR="001C0541" w:rsidRPr="001C0541" w:rsidRDefault="001C0541" w:rsidP="001C054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>«6.14. Документация, связанная с проведением голосования, в том числе списки граждан, опросные листы, протоколы общественной комиссии, итоговый протокол</w:t>
      </w:r>
      <w:r w:rsidR="005D106A">
        <w:rPr>
          <w:rFonts w:ascii="Times New Roman" w:hAnsi="Times New Roman" w:cs="Times New Roman"/>
          <w:sz w:val="28"/>
          <w:szCs w:val="28"/>
        </w:rPr>
        <w:t>,</w:t>
      </w:r>
      <w:r w:rsidRPr="001C0541">
        <w:rPr>
          <w:rFonts w:ascii="Times New Roman" w:hAnsi="Times New Roman" w:cs="Times New Roman"/>
          <w:sz w:val="28"/>
          <w:szCs w:val="28"/>
        </w:rPr>
        <w:t xml:space="preserve"> в течение одного года хранятся в администрации </w:t>
      </w:r>
      <w:r w:rsidRPr="001C054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1C0541">
        <w:rPr>
          <w:rFonts w:ascii="Times New Roman" w:hAnsi="Times New Roman" w:cs="Times New Roman"/>
          <w:sz w:val="28"/>
          <w:szCs w:val="28"/>
        </w:rPr>
        <w:t>, а затем уничтожаются.</w:t>
      </w:r>
      <w:r w:rsidRPr="001C05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0541" w:rsidRPr="001C0541" w:rsidRDefault="001C0541" w:rsidP="001C05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bCs/>
          <w:sz w:val="28"/>
          <w:szCs w:val="28"/>
        </w:rPr>
        <w:t>Списки граждан хранятся в сейфе либо ином специально приспособленном для хранения документов месте, исключающем доступ к ним посторонних лиц»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72111" w:rsidRPr="001C0541" w:rsidRDefault="00372111" w:rsidP="001C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 xml:space="preserve">2.Обнародовать настоящее решение посредством размещения его в специально установленных местах, </w:t>
      </w:r>
      <w:r w:rsidR="005D106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C0541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72111" w:rsidRPr="001C0541" w:rsidRDefault="00372111" w:rsidP="001C0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обнародования.</w:t>
      </w:r>
    </w:p>
    <w:p w:rsidR="005936BE" w:rsidRDefault="005936BE" w:rsidP="001C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06A" w:rsidRPr="001C0541" w:rsidRDefault="005D106A" w:rsidP="001C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BE" w:rsidRPr="001C0541" w:rsidRDefault="005936BE" w:rsidP="001C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936BE" w:rsidRPr="001C0541" w:rsidRDefault="005936BE" w:rsidP="001C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C0541">
        <w:rPr>
          <w:rFonts w:ascii="Times New Roman" w:hAnsi="Times New Roman" w:cs="Times New Roman"/>
          <w:sz w:val="28"/>
          <w:szCs w:val="28"/>
        </w:rPr>
        <w:tab/>
      </w:r>
      <w:r w:rsidRPr="001C0541">
        <w:rPr>
          <w:rFonts w:ascii="Times New Roman" w:hAnsi="Times New Roman" w:cs="Times New Roman"/>
          <w:sz w:val="28"/>
          <w:szCs w:val="28"/>
        </w:rPr>
        <w:tab/>
      </w:r>
      <w:r w:rsidRPr="001C0541">
        <w:rPr>
          <w:rFonts w:ascii="Times New Roman" w:hAnsi="Times New Roman" w:cs="Times New Roman"/>
          <w:sz w:val="28"/>
          <w:szCs w:val="28"/>
        </w:rPr>
        <w:tab/>
      </w:r>
      <w:r w:rsidRPr="001C0541">
        <w:rPr>
          <w:rFonts w:ascii="Times New Roman" w:hAnsi="Times New Roman" w:cs="Times New Roman"/>
          <w:sz w:val="28"/>
          <w:szCs w:val="28"/>
        </w:rPr>
        <w:tab/>
      </w:r>
      <w:r w:rsidRPr="001C0541">
        <w:rPr>
          <w:rFonts w:ascii="Times New Roman" w:hAnsi="Times New Roman" w:cs="Times New Roman"/>
          <w:sz w:val="28"/>
          <w:szCs w:val="28"/>
        </w:rPr>
        <w:tab/>
      </w:r>
      <w:r w:rsidRPr="001C0541">
        <w:rPr>
          <w:rFonts w:ascii="Times New Roman" w:hAnsi="Times New Roman" w:cs="Times New Roman"/>
          <w:sz w:val="28"/>
          <w:szCs w:val="28"/>
        </w:rPr>
        <w:tab/>
      </w:r>
      <w:r w:rsidRPr="001C0541">
        <w:rPr>
          <w:rFonts w:ascii="Times New Roman" w:hAnsi="Times New Roman" w:cs="Times New Roman"/>
          <w:sz w:val="28"/>
          <w:szCs w:val="28"/>
        </w:rPr>
        <w:tab/>
        <w:t xml:space="preserve">   В.А. Хрестин</w:t>
      </w:r>
    </w:p>
    <w:p w:rsidR="005936BE" w:rsidRPr="001C0541" w:rsidRDefault="005936BE" w:rsidP="001C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BE" w:rsidRPr="001C0541" w:rsidRDefault="005936BE" w:rsidP="001C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BE" w:rsidRPr="001C0541" w:rsidRDefault="005936BE" w:rsidP="001C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 xml:space="preserve">Председатель Думы муниципального </w:t>
      </w:r>
    </w:p>
    <w:p w:rsidR="005936BE" w:rsidRPr="001C0541" w:rsidRDefault="005936BE" w:rsidP="001C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4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C0541">
        <w:rPr>
          <w:rFonts w:ascii="Times New Roman" w:hAnsi="Times New Roman" w:cs="Times New Roman"/>
          <w:sz w:val="28"/>
          <w:szCs w:val="28"/>
        </w:rPr>
        <w:tab/>
      </w:r>
      <w:r w:rsidRPr="001C0541">
        <w:rPr>
          <w:rFonts w:ascii="Times New Roman" w:hAnsi="Times New Roman" w:cs="Times New Roman"/>
          <w:sz w:val="28"/>
          <w:szCs w:val="28"/>
        </w:rPr>
        <w:tab/>
      </w:r>
      <w:r w:rsidRPr="001C0541">
        <w:rPr>
          <w:rFonts w:ascii="Times New Roman" w:hAnsi="Times New Roman" w:cs="Times New Roman"/>
          <w:sz w:val="28"/>
          <w:szCs w:val="28"/>
        </w:rPr>
        <w:tab/>
      </w:r>
      <w:r w:rsidRPr="001C0541">
        <w:rPr>
          <w:rFonts w:ascii="Times New Roman" w:hAnsi="Times New Roman" w:cs="Times New Roman"/>
          <w:sz w:val="28"/>
          <w:szCs w:val="28"/>
        </w:rPr>
        <w:tab/>
        <w:t xml:space="preserve">        В.В. Рутковский</w:t>
      </w:r>
      <w:bookmarkStart w:id="1" w:name="_GoBack"/>
      <w:bookmarkEnd w:id="1"/>
    </w:p>
    <w:sectPr w:rsidR="005936BE" w:rsidRPr="001C0541" w:rsidSect="005D106A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CC" w:rsidRDefault="000C38CC" w:rsidP="00BF5238">
      <w:pPr>
        <w:spacing w:after="0" w:line="240" w:lineRule="auto"/>
      </w:pPr>
      <w:r>
        <w:separator/>
      </w:r>
    </w:p>
  </w:endnote>
  <w:endnote w:type="continuationSeparator" w:id="0">
    <w:p w:rsidR="000C38CC" w:rsidRDefault="000C38CC" w:rsidP="00BF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CC" w:rsidRDefault="000C38CC" w:rsidP="00BF5238">
      <w:pPr>
        <w:spacing w:after="0" w:line="240" w:lineRule="auto"/>
      </w:pPr>
      <w:r>
        <w:separator/>
      </w:r>
    </w:p>
  </w:footnote>
  <w:footnote w:type="continuationSeparator" w:id="0">
    <w:p w:rsidR="000C38CC" w:rsidRDefault="000C38CC" w:rsidP="00BF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157625"/>
      <w:docPartObj>
        <w:docPartGallery w:val="Page Numbers (Top of Page)"/>
        <w:docPartUnique/>
      </w:docPartObj>
    </w:sdtPr>
    <w:sdtEndPr/>
    <w:sdtContent>
      <w:p w:rsidR="00BF5238" w:rsidRDefault="00BF5238">
        <w:pPr>
          <w:pStyle w:val="a4"/>
          <w:jc w:val="center"/>
        </w:pPr>
        <w:r w:rsidRPr="00BF52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52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52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2A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52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5238" w:rsidRDefault="00BF5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1D"/>
    <w:rsid w:val="000C38CC"/>
    <w:rsid w:val="001042EC"/>
    <w:rsid w:val="001C0541"/>
    <w:rsid w:val="00242A3E"/>
    <w:rsid w:val="00253570"/>
    <w:rsid w:val="0035724F"/>
    <w:rsid w:val="00372111"/>
    <w:rsid w:val="003F41EA"/>
    <w:rsid w:val="004D7CD9"/>
    <w:rsid w:val="005936BE"/>
    <w:rsid w:val="005A7D0F"/>
    <w:rsid w:val="005D106A"/>
    <w:rsid w:val="00962167"/>
    <w:rsid w:val="009E3F56"/>
    <w:rsid w:val="00AA77FB"/>
    <w:rsid w:val="00AE241D"/>
    <w:rsid w:val="00B736A1"/>
    <w:rsid w:val="00BF5238"/>
    <w:rsid w:val="00C65420"/>
    <w:rsid w:val="00F4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BC688-32D1-478D-8E92-3DA3A85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BE"/>
    <w:pPr>
      <w:ind w:left="720"/>
      <w:contextualSpacing/>
    </w:pPr>
  </w:style>
  <w:style w:type="paragraph" w:customStyle="1" w:styleId="ConsNonformat">
    <w:name w:val="ConsNonformat"/>
    <w:uiPriority w:val="99"/>
    <w:rsid w:val="005936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238"/>
  </w:style>
  <w:style w:type="paragraph" w:styleId="a6">
    <w:name w:val="footer"/>
    <w:basedOn w:val="a"/>
    <w:link w:val="a7"/>
    <w:uiPriority w:val="99"/>
    <w:unhideWhenUsed/>
    <w:rsid w:val="00BF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238"/>
  </w:style>
  <w:style w:type="paragraph" w:styleId="a8">
    <w:name w:val="Balloon Text"/>
    <w:basedOn w:val="a"/>
    <w:link w:val="a9"/>
    <w:uiPriority w:val="99"/>
    <w:semiHidden/>
    <w:unhideWhenUsed/>
    <w:rsid w:val="00C6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4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05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Admin-PC</cp:lastModifiedBy>
  <cp:revision>9</cp:revision>
  <cp:lastPrinted>2017-12-29T06:21:00Z</cp:lastPrinted>
  <dcterms:created xsi:type="dcterms:W3CDTF">2017-12-28T06:38:00Z</dcterms:created>
  <dcterms:modified xsi:type="dcterms:W3CDTF">2018-02-25T14:07:00Z</dcterms:modified>
</cp:coreProperties>
</file>