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F54EFF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 </w:t>
            </w:r>
            <w:r w:rsidR="004700F6">
              <w:rPr>
                <w:rFonts w:eastAsia="Calibri"/>
                <w:sz w:val="28"/>
                <w:szCs w:val="28"/>
                <w:lang w:eastAsia="ru-RU"/>
              </w:rPr>
              <w:t>прав</w:t>
            </w:r>
            <w:r>
              <w:rPr>
                <w:rFonts w:eastAsia="Calibri"/>
                <w:sz w:val="28"/>
                <w:szCs w:val="28"/>
                <w:lang w:eastAsia="ru-RU"/>
              </w:rPr>
              <w:t>ового управления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4700F6" w:rsidP="00F54E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34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22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ED0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D06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 </w:t>
      </w:r>
      <w:r w:rsidR="00ED0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4700F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ED06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D06E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700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6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ED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 w:rsidR="00470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9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«Признание граждан малоимущими в целях принятия их на учет в качестве нуждающихся в жилых помещениях</w:t>
      </w:r>
      <w:r w:rsidR="00D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E445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E445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№1</w:t>
      </w:r>
      <w:r w:rsidR="00E44512">
        <w:rPr>
          <w:rFonts w:ascii="Times New Roman" w:eastAsia="Times New Roman" w:hAnsi="Times New Roman" w:cs="Times New Roman"/>
          <w:sz w:val="28"/>
          <w:szCs w:val="28"/>
          <w:lang w:eastAsia="ru-RU"/>
        </w:rPr>
        <w:t>035</w:t>
      </w:r>
      <w:r w:rsidR="00D978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№2539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«Признание граждан </w:t>
      </w:r>
      <w:proofErr w:type="gramStart"/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 (в редакции постановления администрации муниципального образования город-курорт Геленджик от 25 июня 2020 года №1035)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26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5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управления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 ноября 2019 года №2539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 принятия их на учет в качестве нуждающихся в жилых помещениях» (в редакции постановления администрации муниципального образования</w:t>
      </w:r>
      <w:proofErr w:type="gramEnd"/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2F3E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2020 года №1035)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48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72" w:rsidRDefault="00F17F72" w:rsidP="007D1224">
      <w:pPr>
        <w:spacing w:after="0" w:line="240" w:lineRule="auto"/>
      </w:pPr>
      <w:r>
        <w:separator/>
      </w:r>
    </w:p>
  </w:endnote>
  <w:endnote w:type="continuationSeparator" w:id="0">
    <w:p w:rsidR="00F17F72" w:rsidRDefault="00F17F7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72" w:rsidRDefault="00F17F72" w:rsidP="007D1224">
      <w:pPr>
        <w:spacing w:after="0" w:line="240" w:lineRule="auto"/>
      </w:pPr>
      <w:r>
        <w:separator/>
      </w:r>
    </w:p>
  </w:footnote>
  <w:footnote w:type="continuationSeparator" w:id="0">
    <w:p w:rsidR="00F17F72" w:rsidRDefault="00F17F7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23C0"/>
    <w:rsid w:val="001F462E"/>
    <w:rsid w:val="001F4875"/>
    <w:rsid w:val="00203CFE"/>
    <w:rsid w:val="00204E0C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711"/>
    <w:rsid w:val="00295DA4"/>
    <w:rsid w:val="002A0433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8559B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0F6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34D08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383E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62DB"/>
    <w:rsid w:val="008F07E1"/>
    <w:rsid w:val="008F1A81"/>
    <w:rsid w:val="008F2F3E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978A0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4512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6E8"/>
    <w:rsid w:val="00ED076C"/>
    <w:rsid w:val="00ED105E"/>
    <w:rsid w:val="00ED2A03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F72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2021-03-10T06:24:00Z</dcterms:created>
  <dcterms:modified xsi:type="dcterms:W3CDTF">2021-03-10T06:24:00Z</dcterms:modified>
</cp:coreProperties>
</file>