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0"/>
        <w:gridCol w:w="4930"/>
      </w:tblGrid>
      <w:tr w:rsidR="009A483A" w:rsidRPr="008513C3" w:rsidTr="009A483A">
        <w:tc>
          <w:tcPr>
            <w:tcW w:w="2500" w:type="pct"/>
          </w:tcPr>
          <w:p w:rsidR="009A483A" w:rsidRPr="008513C3" w:rsidRDefault="009A483A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483A" w:rsidRPr="00E4187A" w:rsidRDefault="009A483A" w:rsidP="000E24EB">
            <w:pPr>
              <w:ind w:left="318"/>
              <w:rPr>
                <w:sz w:val="28"/>
                <w:szCs w:val="28"/>
              </w:rPr>
            </w:pPr>
            <w:r w:rsidRPr="00E4187A">
              <w:rPr>
                <w:sz w:val="28"/>
                <w:szCs w:val="28"/>
              </w:rPr>
              <w:t xml:space="preserve">Начальнику управления </w:t>
            </w:r>
            <w:r w:rsidR="004F67FC">
              <w:rPr>
                <w:sz w:val="28"/>
                <w:szCs w:val="28"/>
              </w:rPr>
              <w:t>архитектуры и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9A483A" w:rsidRPr="002B11AF" w:rsidRDefault="004F67FC" w:rsidP="000E24EB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F6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апреля 2014 года №56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4F67FC" w:rsidRPr="004F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5341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67FC" w:rsidRPr="004F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</w:t>
      </w:r>
      <w:proofErr w:type="gramEnd"/>
      <w:r w:rsidR="004F67FC" w:rsidRPr="004F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67F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2014 года поступивший от управления </w:t>
      </w:r>
      <w:r w:rsidR="004F67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F67F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A483A" w:rsidRPr="009A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2014 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4F67FC" w:rsidRPr="004F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разрешения на отклонение от предельных параметров разрешенного строительства, реконструкции объекта </w:t>
      </w:r>
      <w:r w:rsidR="004F67FC" w:rsidRPr="004F6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</w:t>
      </w:r>
      <w:proofErr w:type="gramEnd"/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FC" w:rsidRDefault="004F67F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D41F5F" w:rsidRPr="00F55846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D41F5F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12" w:rsidRDefault="00CE2712">
      <w:pPr>
        <w:spacing w:after="0" w:line="240" w:lineRule="auto"/>
      </w:pPr>
      <w:r>
        <w:separator/>
      </w:r>
    </w:p>
  </w:endnote>
  <w:endnote w:type="continuationSeparator" w:id="0">
    <w:p w:rsidR="00CE2712" w:rsidRDefault="00C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12" w:rsidRDefault="00CE2712">
      <w:pPr>
        <w:spacing w:after="0" w:line="240" w:lineRule="auto"/>
      </w:pPr>
      <w:r>
        <w:separator/>
      </w:r>
    </w:p>
  </w:footnote>
  <w:footnote w:type="continuationSeparator" w:id="0">
    <w:p w:rsidR="00CE2712" w:rsidRDefault="00C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7FC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2F69D8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4F67FC"/>
    <w:rsid w:val="005000F9"/>
    <w:rsid w:val="005017D2"/>
    <w:rsid w:val="0050288E"/>
    <w:rsid w:val="00527CA5"/>
    <w:rsid w:val="005341E6"/>
    <w:rsid w:val="0053475F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72754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2B60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483A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1693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36D4"/>
    <w:rsid w:val="00AC2218"/>
    <w:rsid w:val="00AC7F8E"/>
    <w:rsid w:val="00AD1A6A"/>
    <w:rsid w:val="00AD2065"/>
    <w:rsid w:val="00AE0093"/>
    <w:rsid w:val="00AE1F0F"/>
    <w:rsid w:val="00AE36BF"/>
    <w:rsid w:val="00B16703"/>
    <w:rsid w:val="00B17994"/>
    <w:rsid w:val="00B300ED"/>
    <w:rsid w:val="00B34270"/>
    <w:rsid w:val="00B34425"/>
    <w:rsid w:val="00B615DC"/>
    <w:rsid w:val="00B666D0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47B4"/>
    <w:rsid w:val="00BC2619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E271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41F5F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DF1C07"/>
    <w:rsid w:val="00E0323D"/>
    <w:rsid w:val="00E04FF5"/>
    <w:rsid w:val="00E070D6"/>
    <w:rsid w:val="00E10B12"/>
    <w:rsid w:val="00E22EF1"/>
    <w:rsid w:val="00E444B6"/>
    <w:rsid w:val="00E474AA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4DCE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2F5C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3CBA-AB9C-491A-95AE-07C9A6E7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3</cp:revision>
  <cp:lastPrinted>2014-03-14T05:51:00Z</cp:lastPrinted>
  <dcterms:created xsi:type="dcterms:W3CDTF">2014-04-04T11:36:00Z</dcterms:created>
  <dcterms:modified xsi:type="dcterms:W3CDTF">2014-04-04T11:40:00Z</dcterms:modified>
</cp:coreProperties>
</file>