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7B" w:rsidRPr="00F54C19" w:rsidRDefault="00430364" w:rsidP="003E4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6EB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E6EB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E6EB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3E437B">
        <w:rPr>
          <w:rFonts w:ascii="Times New Roman" w:hAnsi="Times New Roman" w:cs="Times New Roman"/>
          <w:b/>
          <w:sz w:val="28"/>
          <w:szCs w:val="28"/>
        </w:rPr>
        <w:t>правового</w:t>
      </w:r>
    </w:p>
    <w:p w:rsidR="00327AAB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акт</w:t>
      </w:r>
      <w:r w:rsidR="003E437B">
        <w:rPr>
          <w:rFonts w:ascii="Times New Roman" w:hAnsi="Times New Roman" w:cs="Times New Roman"/>
          <w:b/>
          <w:sz w:val="28"/>
          <w:szCs w:val="28"/>
        </w:rPr>
        <w:t>а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7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54C19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6E6EBC" w:rsidRDefault="006E6EBC" w:rsidP="006E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AC7" w:rsidRPr="00430364" w:rsidRDefault="00CE5AC7" w:rsidP="006E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364" w:rsidRDefault="00430364" w:rsidP="00560C04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 w:rsidR="004F68F8">
        <w:rPr>
          <w:rFonts w:ascii="Times New Roman" w:hAnsi="Times New Roman" w:cs="Times New Roman"/>
          <w:sz w:val="28"/>
          <w:szCs w:val="28"/>
        </w:rPr>
        <w:t>целях приведения правовых актов органов местного самоуправления муниципального образования город-курорт  Геленджик в соответствие с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4F68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84063">
        <w:rPr>
          <w:rFonts w:ascii="Times New Roman" w:hAnsi="Times New Roman" w:cs="Times New Roman"/>
          <w:sz w:val="28"/>
          <w:szCs w:val="28"/>
        </w:rPr>
        <w:t>,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7D175C">
        <w:rPr>
          <w:rFonts w:ascii="Times New Roman" w:hAnsi="Times New Roman" w:cs="Times New Roman"/>
          <w:sz w:val="28"/>
          <w:szCs w:val="28"/>
        </w:rPr>
        <w:t>руководствуясь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статьями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68326F">
        <w:rPr>
          <w:rFonts w:ascii="Times New Roman" w:hAnsi="Times New Roman" w:cs="Times New Roman"/>
          <w:sz w:val="28"/>
          <w:szCs w:val="28"/>
        </w:rPr>
        <w:t>1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6, 37 Федерального закона от </w:t>
      </w:r>
      <w:r w:rsidR="00454222">
        <w:rPr>
          <w:rFonts w:ascii="Times New Roman" w:hAnsi="Times New Roman" w:cs="Times New Roman"/>
          <w:sz w:val="28"/>
          <w:szCs w:val="28"/>
        </w:rPr>
        <w:t xml:space="preserve">     </w:t>
      </w:r>
      <w:r w:rsidR="007D175C" w:rsidRPr="007D175C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 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от </w:t>
      </w:r>
      <w:r w:rsidR="00FF0658">
        <w:rPr>
          <w:rFonts w:ascii="Times New Roman" w:hAnsi="Times New Roman" w:cs="Times New Roman"/>
          <w:sz w:val="28"/>
          <w:szCs w:val="28"/>
        </w:rPr>
        <w:t>28</w:t>
      </w:r>
      <w:r w:rsidR="00BB6AB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459DB" w:rsidRPr="007459DB">
        <w:rPr>
          <w:rFonts w:ascii="Times New Roman" w:hAnsi="Times New Roman" w:cs="Times New Roman"/>
          <w:sz w:val="28"/>
          <w:szCs w:val="28"/>
        </w:rPr>
        <w:t>201</w:t>
      </w:r>
      <w:r w:rsidR="00454222">
        <w:rPr>
          <w:rFonts w:ascii="Times New Roman" w:hAnsi="Times New Roman" w:cs="Times New Roman"/>
          <w:sz w:val="28"/>
          <w:szCs w:val="28"/>
        </w:rPr>
        <w:t>5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6AB9">
        <w:rPr>
          <w:rFonts w:ascii="Times New Roman" w:hAnsi="Times New Roman" w:cs="Times New Roman"/>
          <w:sz w:val="28"/>
          <w:szCs w:val="28"/>
        </w:rPr>
        <w:t>3</w:t>
      </w:r>
      <w:r w:rsidR="00FF0658">
        <w:rPr>
          <w:rFonts w:ascii="Times New Roman" w:hAnsi="Times New Roman" w:cs="Times New Roman"/>
          <w:sz w:val="28"/>
          <w:szCs w:val="28"/>
        </w:rPr>
        <w:t>57</w:t>
      </w:r>
      <w:r w:rsidR="007459DB" w:rsidRPr="007459DB">
        <w:rPr>
          <w:rFonts w:ascii="Times New Roman" w:hAnsi="Times New Roman" w:cs="Times New Roman"/>
          <w:sz w:val="28"/>
          <w:szCs w:val="28"/>
        </w:rPr>
        <w:t>-ФЗ</w:t>
      </w:r>
      <w:r w:rsidR="007D175C" w:rsidRPr="007D175C">
        <w:rPr>
          <w:rFonts w:ascii="Times New Roman" w:hAnsi="Times New Roman" w:cs="Times New Roman"/>
          <w:sz w:val="28"/>
          <w:szCs w:val="28"/>
        </w:rPr>
        <w:t>)</w:t>
      </w:r>
      <w:r w:rsidR="00A9541C">
        <w:rPr>
          <w:rFonts w:ascii="Times New Roman" w:hAnsi="Times New Roman" w:cs="Times New Roman"/>
          <w:sz w:val="28"/>
          <w:szCs w:val="28"/>
        </w:rPr>
        <w:t>,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D64B79" w:rsidRPr="00D64B79">
        <w:rPr>
          <w:rFonts w:ascii="Times New Roman" w:hAnsi="Times New Roman" w:cs="Times New Roman"/>
          <w:sz w:val="28"/>
          <w:szCs w:val="28"/>
        </w:rPr>
        <w:t>приказ</w:t>
      </w:r>
      <w:r w:rsidR="00CE5AC7">
        <w:rPr>
          <w:rFonts w:ascii="Times New Roman" w:hAnsi="Times New Roman" w:cs="Times New Roman"/>
          <w:sz w:val="28"/>
          <w:szCs w:val="28"/>
        </w:rPr>
        <w:t>о</w:t>
      </w:r>
      <w:r w:rsidR="007D175C">
        <w:rPr>
          <w:rFonts w:ascii="Times New Roman" w:hAnsi="Times New Roman" w:cs="Times New Roman"/>
          <w:sz w:val="28"/>
          <w:szCs w:val="28"/>
        </w:rPr>
        <w:t xml:space="preserve">м </w:t>
      </w:r>
      <w:r w:rsidR="00D64B79">
        <w:rPr>
          <w:rFonts w:ascii="Times New Roman" w:hAnsi="Times New Roman" w:cs="Times New Roman"/>
          <w:sz w:val="28"/>
          <w:szCs w:val="28"/>
        </w:rPr>
        <w:t>м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инистерства социального развития и семейной политики Краснодарского края от </w:t>
      </w:r>
      <w:r w:rsidR="00FF0658">
        <w:rPr>
          <w:rFonts w:ascii="Times New Roman" w:hAnsi="Times New Roman" w:cs="Times New Roman"/>
          <w:sz w:val="28"/>
          <w:szCs w:val="28"/>
        </w:rPr>
        <w:t>13 ноября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0954EA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D64B79" w:rsidRPr="00D64B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0658">
        <w:rPr>
          <w:rFonts w:ascii="Times New Roman" w:hAnsi="Times New Roman" w:cs="Times New Roman"/>
          <w:sz w:val="28"/>
          <w:szCs w:val="28"/>
        </w:rPr>
        <w:t>1293</w:t>
      </w:r>
      <w:r w:rsidR="00BB6AB9">
        <w:rPr>
          <w:rFonts w:ascii="Times New Roman" w:hAnsi="Times New Roman" w:cs="Times New Roman"/>
          <w:sz w:val="28"/>
          <w:szCs w:val="28"/>
        </w:rPr>
        <w:t xml:space="preserve"> </w:t>
      </w:r>
      <w:r w:rsidR="00D64B79" w:rsidRPr="00D64B79">
        <w:rPr>
          <w:rFonts w:ascii="Times New Roman" w:hAnsi="Times New Roman" w:cs="Times New Roman"/>
          <w:sz w:val="28"/>
          <w:szCs w:val="28"/>
        </w:rPr>
        <w:t>«</w:t>
      </w:r>
      <w:r w:rsidR="000954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FF0658">
        <w:rPr>
          <w:rFonts w:ascii="Times New Roman" w:hAnsi="Times New Roman" w:cs="Times New Roman"/>
          <w:sz w:val="28"/>
          <w:szCs w:val="28"/>
        </w:rPr>
        <w:t>Установление опеки или попечительства над детьми, оставшимися без попечения родителей»,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0954E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60C04" w:rsidRPr="00560C04">
        <w:rPr>
          <w:rFonts w:ascii="Times New Roman" w:eastAsia="Times New Roman" w:hAnsi="Times New Roman" w:cs="Times New Roman"/>
          <w:sz w:val="28"/>
          <w:szCs w:val="28"/>
        </w:rPr>
        <w:t>9, 11, 33, 72</w:t>
      </w:r>
      <w:r w:rsidR="00560C04" w:rsidRPr="00560C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4523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="00845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523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60C04" w:rsidRPr="00560C04" w:rsidRDefault="0084523D" w:rsidP="00560C04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C04">
        <w:rPr>
          <w:rFonts w:ascii="Times New Roman" w:hAnsi="Times New Roman" w:cs="Times New Roman"/>
          <w:sz w:val="28"/>
          <w:szCs w:val="28"/>
        </w:rPr>
        <w:t>1.Признать утратившим силу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CE5AC7" w:rsidRPr="00560C04">
        <w:rPr>
          <w:rFonts w:ascii="Times New Roman" w:hAnsi="Times New Roman" w:cs="Times New Roman"/>
          <w:sz w:val="28"/>
          <w:szCs w:val="28"/>
        </w:rPr>
        <w:t>постановлени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е 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CE5AC7" w:rsidRPr="00560C04">
        <w:rPr>
          <w:rFonts w:ascii="Times New Roman" w:hAnsi="Times New Roman" w:cs="Times New Roman"/>
          <w:sz w:val="28"/>
          <w:szCs w:val="28"/>
        </w:rPr>
        <w:t>201</w:t>
      </w:r>
      <w:r w:rsidR="00560C04" w:rsidRPr="00560C04">
        <w:rPr>
          <w:rFonts w:ascii="Times New Roman" w:hAnsi="Times New Roman" w:cs="Times New Roman"/>
          <w:sz w:val="28"/>
          <w:szCs w:val="28"/>
        </w:rPr>
        <w:t>4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0C04" w:rsidRPr="00560C04">
        <w:rPr>
          <w:rFonts w:ascii="Times New Roman" w:hAnsi="Times New Roman" w:cs="Times New Roman"/>
          <w:sz w:val="28"/>
          <w:szCs w:val="28"/>
        </w:rPr>
        <w:t>382</w:t>
      </w:r>
      <w:r w:rsidR="00FF0658">
        <w:rPr>
          <w:rFonts w:ascii="Times New Roman" w:hAnsi="Times New Roman" w:cs="Times New Roman"/>
          <w:sz w:val="28"/>
          <w:szCs w:val="28"/>
        </w:rPr>
        <w:t>4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FF0658">
        <w:rPr>
          <w:rFonts w:ascii="Times New Roman" w:hAnsi="Times New Roman" w:cs="Times New Roman"/>
          <w:sz w:val="28"/>
          <w:szCs w:val="28"/>
        </w:rPr>
        <w:t xml:space="preserve">установлению опеки (попечительства) над несовершеннолетними». </w:t>
      </w:r>
      <w:r w:rsidR="00FF06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175C" w:rsidRDefault="007D175C" w:rsidP="00560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37B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F751F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газете «Прибой» и разместить на официальном сайте администрации муниципального образования город-курорт Геленджик </w:t>
      </w:r>
      <w:r w:rsidR="003E43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CC0494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49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C0494">
        <w:rPr>
          <w:rFonts w:ascii="Times New Roman" w:hAnsi="Times New Roman" w:cs="Times New Roman"/>
          <w:sz w:val="28"/>
          <w:szCs w:val="28"/>
        </w:rPr>
        <w:t>.</w:t>
      </w:r>
    </w:p>
    <w:p w:rsidR="006E6EBC" w:rsidRDefault="006E6EBC" w:rsidP="0056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658" w:rsidRPr="00430364" w:rsidRDefault="00FF0658" w:rsidP="0056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4EA" w:rsidRPr="000954EA" w:rsidRDefault="00560C04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54EA" w:rsidRPr="000954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4EA" w:rsidRPr="000954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437B" w:rsidRPr="003E437B">
        <w:rPr>
          <w:rFonts w:ascii="Times New Roman" w:hAnsi="Times New Roman" w:cs="Times New Roman"/>
          <w:sz w:val="28"/>
          <w:szCs w:val="28"/>
        </w:rPr>
        <w:t xml:space="preserve"> </w:t>
      </w:r>
      <w:r w:rsidR="003E437B" w:rsidRPr="000954E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13BA2" w:rsidRDefault="000954EA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4E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2520C0">
        <w:rPr>
          <w:rFonts w:ascii="Times New Roman" w:hAnsi="Times New Roman" w:cs="Times New Roman"/>
          <w:sz w:val="28"/>
          <w:szCs w:val="28"/>
        </w:rPr>
        <w:t xml:space="preserve">  </w:t>
      </w:r>
      <w:r w:rsidR="00FF0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>В.А</w:t>
      </w:r>
      <w:r w:rsidR="003E437B">
        <w:rPr>
          <w:rFonts w:ascii="Times New Roman" w:hAnsi="Times New Roman" w:cs="Times New Roman"/>
          <w:sz w:val="28"/>
          <w:szCs w:val="28"/>
        </w:rPr>
        <w:t>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C04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FF0658" w:rsidRDefault="00FF0658" w:rsidP="00FF0658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проекта постановления администрации   муниципального образования</w:t>
      </w:r>
    </w:p>
    <w:p w:rsidR="00560C04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E437B" w:rsidRPr="003E437B" w:rsidRDefault="008D6EFD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от____________ № ___________</w:t>
      </w:r>
      <w:r w:rsidR="003E4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7B" w:rsidRPr="003E437B" w:rsidRDefault="003E437B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37B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3E437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E437B">
        <w:rPr>
          <w:rFonts w:ascii="Times New Roman" w:hAnsi="Times New Roman" w:cs="Times New Roman"/>
          <w:sz w:val="28"/>
          <w:szCs w:val="28"/>
        </w:rPr>
        <w:t xml:space="preserve"> силу правового</w:t>
      </w:r>
    </w:p>
    <w:p w:rsidR="003E437B" w:rsidRPr="003E437B" w:rsidRDefault="003E437B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37B">
        <w:rPr>
          <w:rFonts w:ascii="Times New Roman" w:hAnsi="Times New Roman" w:cs="Times New Roman"/>
          <w:sz w:val="28"/>
          <w:szCs w:val="28"/>
        </w:rPr>
        <w:t xml:space="preserve">акта администрации муниципального образования </w:t>
      </w:r>
    </w:p>
    <w:p w:rsidR="003E437B" w:rsidRPr="003E437B" w:rsidRDefault="003E437B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37B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560C04" w:rsidRPr="008D6EFD" w:rsidRDefault="00560C04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  подготовлен и внесен: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D6E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 </w:t>
      </w:r>
    </w:p>
    <w:p w:rsidR="008D6EFD" w:rsidRPr="008D6EFD" w:rsidRDefault="00327AAB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EFD" w:rsidRPr="008D6EFD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Литвиненко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Проект согласован:                                                                 </w:t>
      </w:r>
    </w:p>
    <w:p w:rsidR="008D6EFD" w:rsidRPr="008D6EFD" w:rsidRDefault="00FF0658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EFD" w:rsidRPr="008D6EFD">
        <w:rPr>
          <w:rFonts w:ascii="Times New Roman" w:hAnsi="Times New Roman" w:cs="Times New Roman"/>
          <w:sz w:val="28"/>
          <w:szCs w:val="28"/>
        </w:rPr>
        <w:t>ачальни</w:t>
      </w:r>
      <w:r w:rsidR="001D5A1C">
        <w:rPr>
          <w:rFonts w:ascii="Times New Roman" w:hAnsi="Times New Roman" w:cs="Times New Roman"/>
          <w:sz w:val="28"/>
          <w:szCs w:val="28"/>
        </w:rPr>
        <w:t>к</w:t>
      </w:r>
      <w:r w:rsidR="008D6EFD" w:rsidRPr="008D6E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6EFD" w:rsidRPr="008D6EF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1D5A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0658">
        <w:rPr>
          <w:rFonts w:ascii="Times New Roman" w:hAnsi="Times New Roman" w:cs="Times New Roman"/>
          <w:sz w:val="28"/>
          <w:szCs w:val="28"/>
        </w:rPr>
        <w:t xml:space="preserve">     А.Г. </w:t>
      </w:r>
      <w:proofErr w:type="spellStart"/>
      <w:r w:rsidR="00FF0658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58" w:rsidRDefault="00FF0658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И.Н.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FD">
        <w:rPr>
          <w:rFonts w:ascii="Times New Roman" w:hAnsi="Times New Roman" w:cs="Times New Roman"/>
          <w:sz w:val="28"/>
          <w:szCs w:val="28"/>
        </w:rPr>
        <w:t>Харольская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Т.П.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658" w:rsidRPr="008D6EFD" w:rsidRDefault="00FF0658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EFD" w:rsidSect="00350B7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2F" w:rsidRDefault="0025792F" w:rsidP="009D67A7">
      <w:pPr>
        <w:spacing w:after="0" w:line="240" w:lineRule="auto"/>
      </w:pPr>
      <w:r>
        <w:separator/>
      </w:r>
    </w:p>
  </w:endnote>
  <w:endnote w:type="continuationSeparator" w:id="0">
    <w:p w:rsidR="0025792F" w:rsidRDefault="0025792F" w:rsidP="009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2F" w:rsidRDefault="0025792F" w:rsidP="009D67A7">
      <w:pPr>
        <w:spacing w:after="0" w:line="240" w:lineRule="auto"/>
      </w:pPr>
      <w:r>
        <w:separator/>
      </w:r>
    </w:p>
  </w:footnote>
  <w:footnote w:type="continuationSeparator" w:id="0">
    <w:p w:rsidR="0025792F" w:rsidRDefault="0025792F" w:rsidP="009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72" w:rsidRPr="00350B72" w:rsidRDefault="00262D33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350B72" w:rsidRDefault="00350B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1ED3"/>
    <w:multiLevelType w:val="hybridMultilevel"/>
    <w:tmpl w:val="A78E639E"/>
    <w:lvl w:ilvl="0" w:tplc="59F8E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364"/>
    <w:rsid w:val="00045223"/>
    <w:rsid w:val="000954EA"/>
    <w:rsid w:val="000B5A1D"/>
    <w:rsid w:val="00113BA2"/>
    <w:rsid w:val="0014295D"/>
    <w:rsid w:val="001D5A1C"/>
    <w:rsid w:val="00227452"/>
    <w:rsid w:val="00251473"/>
    <w:rsid w:val="002520C0"/>
    <w:rsid w:val="0025792F"/>
    <w:rsid w:val="00262D33"/>
    <w:rsid w:val="0032250D"/>
    <w:rsid w:val="00327AAB"/>
    <w:rsid w:val="00350B72"/>
    <w:rsid w:val="00384909"/>
    <w:rsid w:val="003E437B"/>
    <w:rsid w:val="003F6D16"/>
    <w:rsid w:val="00430364"/>
    <w:rsid w:val="00454222"/>
    <w:rsid w:val="00467C71"/>
    <w:rsid w:val="004B0871"/>
    <w:rsid w:val="004F68F8"/>
    <w:rsid w:val="00560C04"/>
    <w:rsid w:val="0068326F"/>
    <w:rsid w:val="006B39D1"/>
    <w:rsid w:val="006C27F0"/>
    <w:rsid w:val="006E6EBC"/>
    <w:rsid w:val="007042F6"/>
    <w:rsid w:val="007459DB"/>
    <w:rsid w:val="00777478"/>
    <w:rsid w:val="007C0291"/>
    <w:rsid w:val="007C7941"/>
    <w:rsid w:val="007D175C"/>
    <w:rsid w:val="007E47B5"/>
    <w:rsid w:val="00815632"/>
    <w:rsid w:val="0084523D"/>
    <w:rsid w:val="00847575"/>
    <w:rsid w:val="008518CE"/>
    <w:rsid w:val="00865FF1"/>
    <w:rsid w:val="00877E50"/>
    <w:rsid w:val="008C5AB8"/>
    <w:rsid w:val="008D4A84"/>
    <w:rsid w:val="008D6EFD"/>
    <w:rsid w:val="009251BD"/>
    <w:rsid w:val="00973545"/>
    <w:rsid w:val="00980527"/>
    <w:rsid w:val="00992262"/>
    <w:rsid w:val="009A6491"/>
    <w:rsid w:val="009B3130"/>
    <w:rsid w:val="009D67A7"/>
    <w:rsid w:val="00A86350"/>
    <w:rsid w:val="00A9541C"/>
    <w:rsid w:val="00AF0E5A"/>
    <w:rsid w:val="00B14D7E"/>
    <w:rsid w:val="00B85BB5"/>
    <w:rsid w:val="00BB6AB9"/>
    <w:rsid w:val="00BF1760"/>
    <w:rsid w:val="00C24F98"/>
    <w:rsid w:val="00C805A1"/>
    <w:rsid w:val="00C829AF"/>
    <w:rsid w:val="00C84063"/>
    <w:rsid w:val="00CC0494"/>
    <w:rsid w:val="00CE5AC7"/>
    <w:rsid w:val="00D35D7F"/>
    <w:rsid w:val="00D421CC"/>
    <w:rsid w:val="00D64B79"/>
    <w:rsid w:val="00D772C5"/>
    <w:rsid w:val="00E3715B"/>
    <w:rsid w:val="00E76B07"/>
    <w:rsid w:val="00EB0C11"/>
    <w:rsid w:val="00F44696"/>
    <w:rsid w:val="00F546EA"/>
    <w:rsid w:val="00F54C19"/>
    <w:rsid w:val="00F62D49"/>
    <w:rsid w:val="00F751F3"/>
    <w:rsid w:val="00FF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5FFE-6272-4749-9F77-A8EBC2CE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 делами</cp:lastModifiedBy>
  <cp:revision>2</cp:revision>
  <cp:lastPrinted>2015-11-11T06:36:00Z</cp:lastPrinted>
  <dcterms:created xsi:type="dcterms:W3CDTF">2015-12-20T08:11:00Z</dcterms:created>
  <dcterms:modified xsi:type="dcterms:W3CDTF">2015-12-20T08:11:00Z</dcterms:modified>
</cp:coreProperties>
</file>