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4AE" w:rsidRDefault="004404AE" w:rsidP="00440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жители муниципального образования</w:t>
      </w:r>
    </w:p>
    <w:p w:rsidR="004404AE" w:rsidRDefault="004404AE" w:rsidP="00440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город-курорт Геленджик!</w:t>
      </w:r>
    </w:p>
    <w:p w:rsidR="004404AE" w:rsidRDefault="004404AE" w:rsidP="004404AE">
      <w:pPr>
        <w:rPr>
          <w:b/>
          <w:sz w:val="28"/>
          <w:szCs w:val="28"/>
        </w:rPr>
      </w:pPr>
    </w:p>
    <w:p w:rsidR="004404AE" w:rsidRDefault="004404AE" w:rsidP="00920D8B">
      <w:pPr>
        <w:ind w:right="142" w:firstLine="709"/>
        <w:jc w:val="both"/>
        <w:rPr>
          <w:sz w:val="28"/>
          <w:szCs w:val="28"/>
        </w:rPr>
      </w:pPr>
      <w:r w:rsidRPr="00160AB0">
        <w:rPr>
          <w:sz w:val="28"/>
          <w:szCs w:val="28"/>
        </w:rPr>
        <w:t xml:space="preserve">Администрация муниципального образования город-курорт Геленджик информирует о принятии главой муниципального образования город-курорт Геленджик постановления от </w:t>
      </w:r>
      <w:r w:rsidR="00920D8B">
        <w:rPr>
          <w:sz w:val="28"/>
          <w:szCs w:val="28"/>
        </w:rPr>
        <w:t xml:space="preserve">26 </w:t>
      </w:r>
      <w:r w:rsidR="00010F00">
        <w:rPr>
          <w:sz w:val="28"/>
          <w:szCs w:val="28"/>
        </w:rPr>
        <w:t>апреля 2023 года №</w:t>
      </w:r>
      <w:r w:rsidR="00920D8B">
        <w:rPr>
          <w:sz w:val="28"/>
          <w:szCs w:val="28"/>
        </w:rPr>
        <w:t xml:space="preserve"> 853 </w:t>
      </w:r>
      <w:r w:rsidRPr="00160AB0">
        <w:rPr>
          <w:sz w:val="28"/>
          <w:szCs w:val="28"/>
        </w:rPr>
        <w:t xml:space="preserve">«О подготовке проекта о внесении изменений в правила землепользования и застройки территории муниципального образования город-курорт Геленджик, утвержденные решением Думы муниципального образования город-курорт Геленджик от </w:t>
      </w:r>
      <w:r w:rsidR="00920D8B">
        <w:rPr>
          <w:sz w:val="28"/>
          <w:szCs w:val="28"/>
        </w:rPr>
        <w:t xml:space="preserve">                           27 июля</w:t>
      </w:r>
      <w:r>
        <w:rPr>
          <w:sz w:val="28"/>
          <w:szCs w:val="28"/>
        </w:rPr>
        <w:t xml:space="preserve"> </w:t>
      </w:r>
      <w:r w:rsidRPr="00160AB0">
        <w:rPr>
          <w:sz w:val="28"/>
          <w:szCs w:val="28"/>
        </w:rPr>
        <w:t>2010 года №466 (в редакции решения Думы муниципального образова</w:t>
      </w:r>
      <w:r>
        <w:rPr>
          <w:sz w:val="28"/>
          <w:szCs w:val="28"/>
        </w:rPr>
        <w:t>ния город-курорт Геленджик от 16 августа 2022 года №534</w:t>
      </w:r>
      <w:r w:rsidRPr="00160AB0">
        <w:rPr>
          <w:sz w:val="28"/>
          <w:szCs w:val="28"/>
        </w:rPr>
        <w:t>)»</w:t>
      </w:r>
      <w:r>
        <w:rPr>
          <w:sz w:val="28"/>
          <w:szCs w:val="28"/>
        </w:rPr>
        <w:t>.</w:t>
      </w:r>
    </w:p>
    <w:p w:rsidR="004404AE" w:rsidRDefault="004404AE" w:rsidP="00920D8B">
      <w:pPr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 и порядок деятельности комиссии по землепользованию и застройке муниципального образования город-курорт Геленджик утвержден постановлением администрации муниципального образования город-курорт Геленджик от 15 апреля 2022 года №828 «О комиссии по землепользованию и застройке муниципального образования город-курорт Геленджик»:</w:t>
      </w:r>
    </w:p>
    <w:p w:rsidR="004404AE" w:rsidRDefault="004404AE" w:rsidP="00920D8B">
      <w:pPr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проекта о внесении изменений в правила землепользования и застройки территории муниципального образования город-курорт Геленджик, утвержденные решением Думы муниципального образования город-курорт Геленджик от 27 июля 2010 года №466 (в редакции решения Думы муниципального образования город-курорт Геленджик от 16 августа 2022 года №534), будет организована с установлением одного этапа градостроительного зонирования ко всей т</w:t>
      </w:r>
      <w:r w:rsidR="00920D8B">
        <w:rPr>
          <w:sz w:val="28"/>
          <w:szCs w:val="28"/>
        </w:rPr>
        <w:t>ерритории городского округа до 5</w:t>
      </w:r>
      <w:r>
        <w:rPr>
          <w:sz w:val="28"/>
          <w:szCs w:val="28"/>
        </w:rPr>
        <w:t xml:space="preserve"> мая 2023 года в следующем порядке:</w:t>
      </w:r>
    </w:p>
    <w:p w:rsidR="004404AE" w:rsidRDefault="004404AE" w:rsidP="004404AE">
      <w:pPr>
        <w:ind w:right="-143" w:firstLine="720"/>
        <w:jc w:val="both"/>
        <w:rPr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4404AE" w:rsidTr="000734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AE" w:rsidRDefault="004404AE" w:rsidP="000734EC">
            <w:pPr>
              <w:ind w:right="-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  <w:p w:rsidR="004404AE" w:rsidRDefault="004404AE" w:rsidP="000734EC">
            <w:pPr>
              <w:ind w:right="-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AE" w:rsidRDefault="004404AE" w:rsidP="000734EC">
            <w:pPr>
              <w:ind w:right="-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Мероприятие</w:t>
            </w:r>
          </w:p>
          <w:p w:rsidR="004404AE" w:rsidRDefault="004404AE" w:rsidP="000734EC">
            <w:pPr>
              <w:ind w:right="-284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404AE" w:rsidTr="000734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AE" w:rsidRDefault="004404AE" w:rsidP="000734EC">
            <w:pPr>
              <w:ind w:right="-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AE" w:rsidRDefault="004404AE" w:rsidP="000734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Принятие решения о подготовке проекта о внесении изменений в правила землепользования и застройки территории муниципального образования город-курорт Геленджик</w:t>
            </w:r>
          </w:p>
          <w:p w:rsidR="004404AE" w:rsidRDefault="004404AE" w:rsidP="000734E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404AE" w:rsidTr="000734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AE" w:rsidRDefault="004404AE" w:rsidP="000734EC">
            <w:pPr>
              <w:ind w:right="-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AE" w:rsidRDefault="004404AE" w:rsidP="000734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Опубликование сообщения о принятии решения о подготовке проекта о внесении изменений в правила землепользования и застройки территории муниципального образования город-курорт Геленджик и </w:t>
            </w:r>
            <w:r>
              <w:rPr>
                <w:snapToGrid w:val="0"/>
                <w:sz w:val="28"/>
                <w:szCs w:val="28"/>
                <w:lang w:eastAsia="en-US"/>
              </w:rPr>
              <w:t>размещение его на официальном сайте администрации муниципального образования город-курорт Геленджик в информационно-телекоммуникационной сети «Интернет»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4404AE" w:rsidRDefault="004404AE" w:rsidP="000734E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404AE" w:rsidTr="000734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AE" w:rsidRDefault="004404AE" w:rsidP="000734EC">
            <w:pPr>
              <w:ind w:right="-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AE" w:rsidRDefault="004404AE" w:rsidP="000734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управлением архитектуры и градостроительства администрации муниципального образования город-курорт Геленджик проекта о внесении изменений в правила землепользования и застройки территории муниципального образования город-курорт Геленджик</w:t>
            </w:r>
          </w:p>
          <w:p w:rsidR="004404AE" w:rsidRDefault="004404AE" w:rsidP="000734E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404AE" w:rsidTr="000734EC">
        <w:trPr>
          <w:trHeight w:val="23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AE" w:rsidRDefault="004404AE" w:rsidP="000734EC">
            <w:pPr>
              <w:ind w:right="-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AE" w:rsidRDefault="004404AE" w:rsidP="000734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разработанного проекта о внесении изменений в правила землепользования и застройки территории муниципального образования город-курорт Геленджик на соответствие требованиям технических регламентов, генеральному плану городского округа,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</w:t>
            </w:r>
          </w:p>
        </w:tc>
      </w:tr>
    </w:tbl>
    <w:p w:rsidR="004404AE" w:rsidRDefault="004404AE" w:rsidP="004404AE">
      <w:pPr>
        <w:ind w:firstLine="709"/>
        <w:jc w:val="both"/>
        <w:rPr>
          <w:sz w:val="28"/>
          <w:szCs w:val="28"/>
        </w:rPr>
      </w:pPr>
      <w:r w:rsidRPr="001656C0">
        <w:rPr>
          <w:sz w:val="28"/>
          <w:szCs w:val="28"/>
        </w:rPr>
        <w:t xml:space="preserve">Заинтересованные </w:t>
      </w:r>
      <w:r>
        <w:rPr>
          <w:sz w:val="28"/>
          <w:szCs w:val="28"/>
        </w:rPr>
        <w:t>лица могу</w:t>
      </w:r>
      <w:r w:rsidR="00920D8B">
        <w:rPr>
          <w:sz w:val="28"/>
          <w:szCs w:val="28"/>
        </w:rPr>
        <w:t>т внести в письменной форме до 5</w:t>
      </w:r>
      <w:r>
        <w:rPr>
          <w:sz w:val="28"/>
          <w:szCs w:val="28"/>
        </w:rPr>
        <w:t xml:space="preserve"> мая                                   2023</w:t>
      </w:r>
      <w:r w:rsidRPr="001656C0">
        <w:rPr>
          <w:sz w:val="28"/>
          <w:szCs w:val="28"/>
        </w:rPr>
        <w:t xml:space="preserve"> года в управление архитектуры и градостроительства администрации муниципального образ</w:t>
      </w:r>
      <w:r>
        <w:rPr>
          <w:sz w:val="28"/>
          <w:szCs w:val="28"/>
        </w:rPr>
        <w:t xml:space="preserve">ования город-курорт Геленджик </w:t>
      </w:r>
      <w:r w:rsidRPr="001656C0">
        <w:rPr>
          <w:sz w:val="28"/>
          <w:szCs w:val="28"/>
        </w:rPr>
        <w:t xml:space="preserve">предложения </w:t>
      </w:r>
      <w:r>
        <w:rPr>
          <w:sz w:val="28"/>
          <w:szCs w:val="28"/>
        </w:rPr>
        <w:t>по подготовке проекта о внесении изменений в правила землепользования и застройки территории муниципального образования город-курорт Геленджик</w:t>
      </w:r>
      <w:r w:rsidRPr="001656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 xml:space="preserve">   </w:t>
      </w:r>
      <w:r w:rsidRPr="001656C0">
        <w:rPr>
          <w:sz w:val="28"/>
          <w:szCs w:val="28"/>
        </w:rPr>
        <w:t>(</w:t>
      </w:r>
      <w:proofErr w:type="gramEnd"/>
      <w:r w:rsidRPr="001656C0">
        <w:rPr>
          <w:sz w:val="28"/>
          <w:szCs w:val="28"/>
        </w:rPr>
        <w:t>г. Геленджик, ул. Революц</w:t>
      </w:r>
      <w:r w:rsidR="00920D8B">
        <w:rPr>
          <w:sz w:val="28"/>
          <w:szCs w:val="28"/>
        </w:rPr>
        <w:t xml:space="preserve">ионная, 1, </w:t>
      </w:r>
      <w:proofErr w:type="spellStart"/>
      <w:r w:rsidR="00920D8B">
        <w:rPr>
          <w:sz w:val="28"/>
          <w:szCs w:val="28"/>
        </w:rPr>
        <w:t>каб</w:t>
      </w:r>
      <w:proofErr w:type="spellEnd"/>
      <w:r w:rsidR="00920D8B">
        <w:rPr>
          <w:sz w:val="28"/>
          <w:szCs w:val="28"/>
        </w:rPr>
        <w:t>. №326, тел. 2-02-81).</w:t>
      </w:r>
    </w:p>
    <w:p w:rsidR="004404AE" w:rsidRDefault="004404AE" w:rsidP="004404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с отметкой «в комиссию</w:t>
      </w:r>
      <w:r w:rsidR="00920D8B">
        <w:rPr>
          <w:sz w:val="28"/>
          <w:szCs w:val="28"/>
        </w:rPr>
        <w:t xml:space="preserve"> по землепользованию и застройке</w:t>
      </w:r>
      <w:r>
        <w:rPr>
          <w:sz w:val="28"/>
          <w:szCs w:val="28"/>
        </w:rPr>
        <w:t>» могут быть представлены лично либо направлены почтой по указанному адресу.</w:t>
      </w:r>
    </w:p>
    <w:p w:rsidR="004404AE" w:rsidRDefault="004404AE" w:rsidP="004404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4404AE" w:rsidRPr="001656C0" w:rsidRDefault="004404AE" w:rsidP="004404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Неподписанные предложения, а также предложения, не имеющие отношения к подготовке проекта о внесении изменений в правила землепользования и застройки комиссией</w:t>
      </w:r>
      <w:r w:rsidR="00920D8B">
        <w:rPr>
          <w:sz w:val="28"/>
          <w:szCs w:val="28"/>
        </w:rPr>
        <w:t xml:space="preserve"> по землепользованию и застройке</w:t>
      </w:r>
      <w:r>
        <w:rPr>
          <w:sz w:val="28"/>
          <w:szCs w:val="28"/>
        </w:rPr>
        <w:t xml:space="preserve"> не рассматриваются.</w:t>
      </w:r>
    </w:p>
    <w:p w:rsidR="004404AE" w:rsidRDefault="004404AE" w:rsidP="004404AE">
      <w:pPr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разработки проект будет рассмотрен на публичных слушаниях в                          21 населенном пункте муниципального образования город-курорт Геленджик.</w:t>
      </w:r>
    </w:p>
    <w:p w:rsidR="004404AE" w:rsidRPr="00160AB0" w:rsidRDefault="004404AE" w:rsidP="004404AE">
      <w:pPr>
        <w:jc w:val="both"/>
        <w:rPr>
          <w:sz w:val="28"/>
          <w:szCs w:val="28"/>
        </w:rPr>
      </w:pPr>
    </w:p>
    <w:p w:rsidR="004404AE" w:rsidRPr="00160AB0" w:rsidRDefault="004404AE" w:rsidP="004404AE">
      <w:pPr>
        <w:jc w:val="both"/>
        <w:rPr>
          <w:sz w:val="28"/>
          <w:szCs w:val="28"/>
        </w:rPr>
      </w:pPr>
    </w:p>
    <w:p w:rsidR="004404AE" w:rsidRPr="00920D8B" w:rsidRDefault="004404AE" w:rsidP="004404AE">
      <w:pPr>
        <w:jc w:val="both"/>
        <w:rPr>
          <w:sz w:val="28"/>
          <w:szCs w:val="28"/>
        </w:rPr>
      </w:pPr>
      <w:bookmarkStart w:id="0" w:name="_GoBack"/>
      <w:r w:rsidRPr="00920D8B">
        <w:rPr>
          <w:sz w:val="28"/>
          <w:szCs w:val="28"/>
        </w:rPr>
        <w:t xml:space="preserve">Начальник управления архитектуры </w:t>
      </w:r>
    </w:p>
    <w:p w:rsidR="004404AE" w:rsidRPr="00920D8B" w:rsidRDefault="004404AE" w:rsidP="004404AE">
      <w:pPr>
        <w:jc w:val="both"/>
        <w:rPr>
          <w:sz w:val="28"/>
          <w:szCs w:val="28"/>
        </w:rPr>
      </w:pPr>
      <w:r w:rsidRPr="00920D8B">
        <w:rPr>
          <w:sz w:val="28"/>
          <w:szCs w:val="28"/>
        </w:rPr>
        <w:t xml:space="preserve">и градостроительства администрации </w:t>
      </w:r>
    </w:p>
    <w:p w:rsidR="004404AE" w:rsidRPr="00920D8B" w:rsidRDefault="004404AE" w:rsidP="004404AE">
      <w:pPr>
        <w:jc w:val="both"/>
        <w:rPr>
          <w:sz w:val="28"/>
          <w:szCs w:val="28"/>
        </w:rPr>
      </w:pPr>
      <w:r w:rsidRPr="00920D8B">
        <w:rPr>
          <w:sz w:val="28"/>
          <w:szCs w:val="28"/>
        </w:rPr>
        <w:t>муниципального образования</w:t>
      </w:r>
    </w:p>
    <w:p w:rsidR="004404AE" w:rsidRPr="00920D8B" w:rsidRDefault="004404AE" w:rsidP="004404AE">
      <w:pPr>
        <w:jc w:val="both"/>
        <w:rPr>
          <w:sz w:val="28"/>
          <w:szCs w:val="28"/>
        </w:rPr>
      </w:pPr>
      <w:r w:rsidRPr="00920D8B">
        <w:rPr>
          <w:sz w:val="28"/>
          <w:szCs w:val="28"/>
        </w:rPr>
        <w:t xml:space="preserve"> город-курорт Геленджик – </w:t>
      </w:r>
    </w:p>
    <w:p w:rsidR="004404AE" w:rsidRPr="00920D8B" w:rsidRDefault="004404AE" w:rsidP="004404AE">
      <w:pPr>
        <w:jc w:val="both"/>
        <w:rPr>
          <w:sz w:val="28"/>
          <w:szCs w:val="28"/>
        </w:rPr>
      </w:pPr>
      <w:r w:rsidRPr="00920D8B">
        <w:rPr>
          <w:sz w:val="28"/>
          <w:szCs w:val="28"/>
        </w:rPr>
        <w:t xml:space="preserve">главный архитектор, </w:t>
      </w:r>
    </w:p>
    <w:p w:rsidR="004404AE" w:rsidRPr="00920D8B" w:rsidRDefault="004404AE" w:rsidP="004404AE">
      <w:pPr>
        <w:jc w:val="both"/>
        <w:rPr>
          <w:sz w:val="28"/>
          <w:szCs w:val="28"/>
        </w:rPr>
      </w:pPr>
      <w:r w:rsidRPr="00920D8B">
        <w:rPr>
          <w:sz w:val="28"/>
          <w:szCs w:val="28"/>
        </w:rPr>
        <w:t xml:space="preserve">заместитель председателя комиссии                                                          Е.А. </w:t>
      </w:r>
      <w:proofErr w:type="spellStart"/>
      <w:r w:rsidRPr="00920D8B">
        <w:rPr>
          <w:sz w:val="28"/>
          <w:szCs w:val="28"/>
        </w:rPr>
        <w:t>Семёнова</w:t>
      </w:r>
      <w:proofErr w:type="spellEnd"/>
    </w:p>
    <w:p w:rsidR="004404AE" w:rsidRPr="00920D8B" w:rsidRDefault="004404AE" w:rsidP="004404AE">
      <w:pPr>
        <w:jc w:val="both"/>
        <w:rPr>
          <w:sz w:val="28"/>
          <w:szCs w:val="28"/>
        </w:rPr>
      </w:pPr>
    </w:p>
    <w:bookmarkEnd w:id="0"/>
    <w:p w:rsidR="00260796" w:rsidRPr="00920D8B" w:rsidRDefault="00260796">
      <w:pPr>
        <w:rPr>
          <w:sz w:val="28"/>
          <w:szCs w:val="28"/>
        </w:rPr>
      </w:pPr>
    </w:p>
    <w:sectPr w:rsidR="00260796" w:rsidRPr="00920D8B" w:rsidSect="001363A4">
      <w:headerReference w:type="default" r:id="rId6"/>
      <w:headerReference w:type="first" r:id="rId7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2E" w:rsidRDefault="003C0B2E">
      <w:r>
        <w:separator/>
      </w:r>
    </w:p>
  </w:endnote>
  <w:endnote w:type="continuationSeparator" w:id="0">
    <w:p w:rsidR="003C0B2E" w:rsidRDefault="003C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2E" w:rsidRDefault="003C0B2E">
      <w:r>
        <w:separator/>
      </w:r>
    </w:p>
  </w:footnote>
  <w:footnote w:type="continuationSeparator" w:id="0">
    <w:p w:rsidR="003C0B2E" w:rsidRDefault="003C0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2529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D16AC" w:rsidRPr="008D64C8" w:rsidRDefault="004404AE">
        <w:pPr>
          <w:pStyle w:val="a3"/>
          <w:jc w:val="center"/>
          <w:rPr>
            <w:sz w:val="28"/>
            <w:szCs w:val="28"/>
          </w:rPr>
        </w:pPr>
        <w:r w:rsidRPr="008D64C8">
          <w:rPr>
            <w:sz w:val="28"/>
            <w:szCs w:val="28"/>
          </w:rPr>
          <w:fldChar w:fldCharType="begin"/>
        </w:r>
        <w:r w:rsidRPr="008D64C8">
          <w:rPr>
            <w:sz w:val="28"/>
            <w:szCs w:val="28"/>
          </w:rPr>
          <w:instrText>PAGE   \* MERGEFORMAT</w:instrText>
        </w:r>
        <w:r w:rsidRPr="008D64C8">
          <w:rPr>
            <w:sz w:val="28"/>
            <w:szCs w:val="28"/>
          </w:rPr>
          <w:fldChar w:fldCharType="separate"/>
        </w:r>
        <w:r w:rsidR="007F0372">
          <w:rPr>
            <w:noProof/>
            <w:sz w:val="28"/>
            <w:szCs w:val="28"/>
          </w:rPr>
          <w:t>2</w:t>
        </w:r>
        <w:r w:rsidRPr="008D64C8">
          <w:rPr>
            <w:sz w:val="28"/>
            <w:szCs w:val="28"/>
          </w:rPr>
          <w:fldChar w:fldCharType="end"/>
        </w:r>
      </w:p>
    </w:sdtContent>
  </w:sdt>
  <w:p w:rsidR="001125B1" w:rsidRPr="001125B1" w:rsidRDefault="00897560" w:rsidP="006E7E70">
    <w:pPr>
      <w:pStyle w:val="a3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A4D" w:rsidRDefault="00897560">
    <w:pPr>
      <w:pStyle w:val="a3"/>
      <w:jc w:val="center"/>
    </w:pPr>
  </w:p>
  <w:p w:rsidR="005B1A4D" w:rsidRDefault="008975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3F"/>
    <w:rsid w:val="00010F00"/>
    <w:rsid w:val="00260796"/>
    <w:rsid w:val="003C0B2E"/>
    <w:rsid w:val="004404AE"/>
    <w:rsid w:val="007F0372"/>
    <w:rsid w:val="00897560"/>
    <w:rsid w:val="00920D8B"/>
    <w:rsid w:val="00CA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4527"/>
  <w15:chartTrackingRefBased/>
  <w15:docId w15:val="{FC502F2A-C6A7-45D9-9481-4BA284CD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4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04A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40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F03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03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Кантемирова ТН</dc:creator>
  <cp:keywords/>
  <dc:description/>
  <cp:lastModifiedBy>Кантемирова ТН</cp:lastModifiedBy>
  <cp:revision>2</cp:revision>
  <cp:lastPrinted>2023-04-26T14:03:00Z</cp:lastPrinted>
  <dcterms:created xsi:type="dcterms:W3CDTF">2023-04-26T14:10:00Z</dcterms:created>
  <dcterms:modified xsi:type="dcterms:W3CDTF">2023-04-26T14:10:00Z</dcterms:modified>
</cp:coreProperties>
</file>